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279" w:rsidRDefault="00BC419C">
      <w:pPr>
        <w:pStyle w:val="GvdeMetni"/>
        <w:rPr>
          <w:rFonts w:ascii="Times New Roman"/>
        </w:rPr>
      </w:pPr>
      <w:r>
        <w:rPr>
          <w:noProof/>
          <w:lang w:eastAsia="tr-TR"/>
        </w:rPr>
        <w:drawing>
          <wp:anchor distT="0" distB="0" distL="0" distR="0" simplePos="0" relativeHeight="483984896" behindDoc="1" locked="0" layoutInCell="1" allowOverlap="1">
            <wp:simplePos x="0" y="0"/>
            <wp:positionH relativeFrom="page">
              <wp:posOffset>13373</wp:posOffset>
            </wp:positionH>
            <wp:positionV relativeFrom="page">
              <wp:posOffset>1193</wp:posOffset>
            </wp:positionV>
            <wp:extent cx="7547190" cy="1067713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547190" cy="10677139"/>
                    </a:xfrm>
                    <a:prstGeom prst="rect">
                      <a:avLst/>
                    </a:prstGeom>
                  </pic:spPr>
                </pic:pic>
              </a:graphicData>
            </a:graphic>
          </wp:anchor>
        </w:drawing>
      </w: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spacing w:before="77"/>
        <w:rPr>
          <w:rFonts w:ascii="Times New Roman"/>
        </w:rPr>
      </w:pPr>
    </w:p>
    <w:p w:rsidR="00F57279" w:rsidRDefault="00BC419C">
      <w:pPr>
        <w:pStyle w:val="GvdeMetni"/>
        <w:spacing w:before="1"/>
        <w:ind w:left="95" w:right="155"/>
        <w:jc w:val="center"/>
        <w:rPr>
          <w:rFonts w:ascii="Times New Roman"/>
        </w:rPr>
      </w:pPr>
      <w:r>
        <w:rPr>
          <w:rFonts w:ascii="Times New Roman"/>
          <w:spacing w:val="-10"/>
        </w:rPr>
        <w:t>1</w:t>
      </w:r>
    </w:p>
    <w:p w:rsidR="00F57279" w:rsidRDefault="00F57279">
      <w:pPr>
        <w:jc w:val="center"/>
        <w:rPr>
          <w:rFonts w:ascii="Times New Roman"/>
        </w:rPr>
        <w:sectPr w:rsidR="00F57279" w:rsidSect="00355B61">
          <w:type w:val="continuous"/>
          <w:pgSz w:w="11910" w:h="16840"/>
          <w:pgMar w:top="1920" w:right="400" w:bottom="280" w:left="460" w:header="708" w:footer="708" w:gutter="0"/>
          <w:cols w:space="708"/>
        </w:sectPr>
      </w:pPr>
    </w:p>
    <w:p w:rsidR="00F57279" w:rsidRPr="00AD476A" w:rsidRDefault="00BC419C" w:rsidP="00F23E12">
      <w:pPr>
        <w:pStyle w:val="Balk1"/>
        <w:spacing w:before="79"/>
        <w:ind w:left="958" w:right="0"/>
        <w:rPr>
          <w:color w:val="FF0000"/>
        </w:rPr>
      </w:pPr>
      <w:r w:rsidRPr="00AD476A">
        <w:rPr>
          <w:color w:val="FF0000"/>
          <w:spacing w:val="-2"/>
        </w:rPr>
        <w:lastRenderedPageBreak/>
        <w:t>SUNUŞ</w:t>
      </w:r>
    </w:p>
    <w:p w:rsidR="00F57279" w:rsidRDefault="00BC419C">
      <w:pPr>
        <w:pStyle w:val="GvdeMetni"/>
        <w:spacing w:before="321" w:line="276" w:lineRule="auto"/>
        <w:ind w:left="958" w:right="1013"/>
        <w:jc w:val="both"/>
      </w:pPr>
      <w:r>
        <w:t>Eğitim</w:t>
      </w:r>
      <w:r w:rsidR="00CB234C">
        <w:t>in Türkiye Yüzyıl’ını müjdeleyen</w:t>
      </w:r>
      <w:r>
        <w:t xml:space="preserve">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başlayarakeğitimveöğretiminherkademesindebütünbireylerinniteliklieğitimeeriştiği bir eğitim sistemi oluşturmayı hedeflemekteyiz. Bütün çalışmalarımızı bu hedefe uygun olarak yürütmekte, eğitim politikalarımızı bu doğrultuda şekillendirmekteyiz.</w:t>
      </w:r>
    </w:p>
    <w:p w:rsidR="00F57279" w:rsidRDefault="00BC419C">
      <w:pPr>
        <w:pStyle w:val="GvdeMetni"/>
        <w:spacing w:before="1" w:line="276" w:lineRule="auto"/>
        <w:ind w:left="958" w:right="1013"/>
        <w:jc w:val="both"/>
      </w:pPr>
      <w:r>
        <w:t>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başlayarakilveilçemillîeğitimmüdürlükleriileokulvekurumlarımızastratejikyönetim anlayışı yaygınlaştırılmıştır.</w:t>
      </w:r>
    </w:p>
    <w:p w:rsidR="00F57279" w:rsidRDefault="00BC419C">
      <w:pPr>
        <w:pStyle w:val="GvdeMetni"/>
        <w:spacing w:line="276" w:lineRule="auto"/>
        <w:ind w:left="958" w:right="1013"/>
        <w:jc w:val="both"/>
      </w:pPr>
      <w:r>
        <w:t>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rsidR="00F57279" w:rsidRDefault="00BC419C">
      <w:pPr>
        <w:pStyle w:val="GvdeMetni"/>
        <w:spacing w:line="276" w:lineRule="auto"/>
        <w:ind w:left="958" w:right="1013"/>
        <w:jc w:val="both"/>
      </w:pPr>
      <w:r>
        <w:t>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rsidR="00F57279" w:rsidRDefault="00BC419C">
      <w:pPr>
        <w:pStyle w:val="GvdeMetni"/>
        <w:spacing w:line="276" w:lineRule="auto"/>
        <w:ind w:left="958" w:right="1013" w:firstLine="52"/>
        <w:jc w:val="both"/>
      </w:pPr>
      <w:r>
        <w:t xml:space="preserve">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w:t>
      </w:r>
      <w:r>
        <w:rPr>
          <w:spacing w:val="-2"/>
        </w:rPr>
        <w:t>hazırlanmıştır.</w:t>
      </w:r>
    </w:p>
    <w:p w:rsidR="00F57279" w:rsidRDefault="00BC419C">
      <w:pPr>
        <w:pStyle w:val="GvdeMetni"/>
        <w:spacing w:line="276" w:lineRule="auto"/>
        <w:ind w:left="958" w:right="1015"/>
        <w:jc w:val="both"/>
      </w:pPr>
      <w:r>
        <w:t>Bakanlık merkez teşkilatından başlayarak il ve ilçe millî eğitim müdürlükleri ile okul ve kurumlarımızdastratejikplanuygulamadönemininbaşarıylageçeceğineinancımtamdır. 2024-2028dönemistratejikplanhazırlıksürecindeemeğigeçenvekatkıdabulunantüm millî eğitim çalışanlarına teşekkür ederim.</w:t>
      </w:r>
    </w:p>
    <w:p w:rsidR="00F57279" w:rsidRDefault="00F57279">
      <w:pPr>
        <w:pStyle w:val="GvdeMetni"/>
      </w:pPr>
    </w:p>
    <w:p w:rsidR="00F57279" w:rsidRDefault="00F57279">
      <w:pPr>
        <w:pStyle w:val="GvdeMetni"/>
        <w:spacing w:before="83"/>
      </w:pPr>
    </w:p>
    <w:p w:rsidR="00F57279" w:rsidRDefault="00BC419C">
      <w:pPr>
        <w:pStyle w:val="GvdeMetni"/>
        <w:spacing w:line="276" w:lineRule="auto"/>
        <w:ind w:left="6507" w:right="1762" w:firstLine="823"/>
      </w:pPr>
      <w:r>
        <w:t>Ercan TÜRK StratejiGeliştirmeBaşkanı</w:t>
      </w:r>
    </w:p>
    <w:p w:rsidR="00F57279" w:rsidRDefault="00F57279">
      <w:pPr>
        <w:spacing w:line="276" w:lineRule="auto"/>
        <w:sectPr w:rsidR="00F57279" w:rsidSect="00355B61">
          <w:footerReference w:type="default" r:id="rId9"/>
          <w:pgSz w:w="11910" w:h="16840"/>
          <w:pgMar w:top="1320" w:right="400" w:bottom="1280" w:left="460" w:header="0" w:footer="1097" w:gutter="0"/>
          <w:pgNumType w:start="2"/>
          <w:cols w:space="708"/>
        </w:sectPr>
      </w:pPr>
    </w:p>
    <w:p w:rsidR="00F57279" w:rsidRPr="005A71D5" w:rsidRDefault="00BC419C">
      <w:pPr>
        <w:spacing w:before="80"/>
        <w:ind w:left="95" w:right="155"/>
        <w:jc w:val="center"/>
        <w:rPr>
          <w:b/>
          <w:color w:val="E5B8B7" w:themeColor="accent2" w:themeTint="66"/>
          <w:sz w:val="32"/>
          <w:szCs w:val="32"/>
          <w:highlight w:val="yellow"/>
        </w:rPr>
      </w:pPr>
      <w:r w:rsidRPr="005A71D5">
        <w:rPr>
          <w:b/>
          <w:color w:val="E5B8B7" w:themeColor="accent2" w:themeTint="66"/>
          <w:sz w:val="32"/>
          <w:szCs w:val="32"/>
          <w:highlight w:val="yellow"/>
        </w:rPr>
        <w:lastRenderedPageBreak/>
        <w:t>T.C</w:t>
      </w:r>
    </w:p>
    <w:p w:rsidR="00F57279" w:rsidRPr="005A71D5" w:rsidRDefault="00481269">
      <w:pPr>
        <w:spacing w:before="229"/>
        <w:ind w:left="95" w:right="156"/>
        <w:jc w:val="center"/>
        <w:rPr>
          <w:b/>
          <w:color w:val="E5B8B7" w:themeColor="accent2" w:themeTint="66"/>
          <w:sz w:val="32"/>
          <w:szCs w:val="32"/>
          <w:highlight w:val="yellow"/>
        </w:rPr>
      </w:pPr>
      <w:r w:rsidRPr="005A71D5">
        <w:rPr>
          <w:b/>
          <w:color w:val="E5B8B7" w:themeColor="accent2" w:themeTint="66"/>
          <w:sz w:val="32"/>
          <w:szCs w:val="32"/>
          <w:highlight w:val="yellow"/>
        </w:rPr>
        <w:t xml:space="preserve">ALAŞEHİR </w:t>
      </w:r>
      <w:r w:rsidR="00BC419C" w:rsidRPr="005A71D5">
        <w:rPr>
          <w:b/>
          <w:color w:val="E5B8B7" w:themeColor="accent2" w:themeTint="66"/>
          <w:sz w:val="32"/>
          <w:szCs w:val="32"/>
          <w:highlight w:val="yellow"/>
        </w:rPr>
        <w:t>KAYMAKAMLIĞI</w:t>
      </w:r>
    </w:p>
    <w:p w:rsidR="00F57279" w:rsidRPr="005A71D5" w:rsidRDefault="00481269">
      <w:pPr>
        <w:spacing w:before="230"/>
        <w:ind w:left="95" w:right="153"/>
        <w:jc w:val="center"/>
        <w:rPr>
          <w:b/>
          <w:color w:val="E5B8B7" w:themeColor="accent2" w:themeTint="66"/>
          <w:sz w:val="32"/>
          <w:szCs w:val="32"/>
          <w:highlight w:val="yellow"/>
        </w:rPr>
      </w:pPr>
      <w:r w:rsidRPr="005A71D5">
        <w:rPr>
          <w:b/>
          <w:color w:val="E5B8B7" w:themeColor="accent2" w:themeTint="66"/>
          <w:sz w:val="32"/>
          <w:szCs w:val="32"/>
          <w:highlight w:val="yellow"/>
        </w:rPr>
        <w:t xml:space="preserve">ULUDERBENT SABANCI ÇOK PROGRAMLI ANADOLU LİSESİ </w:t>
      </w:r>
      <w:r w:rsidR="00BC419C" w:rsidRPr="005A71D5">
        <w:rPr>
          <w:b/>
          <w:color w:val="E5B8B7" w:themeColor="accent2" w:themeTint="66"/>
          <w:sz w:val="32"/>
          <w:szCs w:val="32"/>
          <w:highlight w:val="yellow"/>
        </w:rPr>
        <w:t>MÜDÜRLÜĞÜ</w:t>
      </w:r>
    </w:p>
    <w:p w:rsidR="00F57279" w:rsidRPr="005A71D5" w:rsidRDefault="00F57279">
      <w:pPr>
        <w:pStyle w:val="GvdeMetni"/>
        <w:rPr>
          <w:b/>
          <w:color w:val="E5B8B7" w:themeColor="accent2" w:themeTint="66"/>
          <w:highlight w:val="yellow"/>
        </w:rPr>
      </w:pPr>
    </w:p>
    <w:p w:rsidR="00F57279" w:rsidRPr="005A71D5" w:rsidRDefault="00F57279">
      <w:pPr>
        <w:pStyle w:val="GvdeMetni"/>
        <w:rPr>
          <w:b/>
          <w:color w:val="E5B8B7" w:themeColor="accent2" w:themeTint="66"/>
          <w:highlight w:val="yellow"/>
        </w:rPr>
      </w:pPr>
    </w:p>
    <w:p w:rsidR="00F57279" w:rsidRPr="005A71D5" w:rsidRDefault="00F57279">
      <w:pPr>
        <w:pStyle w:val="GvdeMetni"/>
        <w:rPr>
          <w:b/>
          <w:color w:val="E5B8B7" w:themeColor="accent2" w:themeTint="66"/>
          <w:highlight w:val="yellow"/>
        </w:rPr>
      </w:pPr>
    </w:p>
    <w:p w:rsidR="00F57279" w:rsidRPr="005A71D5" w:rsidRDefault="00F57279">
      <w:pPr>
        <w:pStyle w:val="GvdeMetni"/>
        <w:rPr>
          <w:b/>
          <w:color w:val="E5B8B7" w:themeColor="accent2" w:themeTint="66"/>
          <w:highlight w:val="yellow"/>
        </w:rPr>
      </w:pPr>
    </w:p>
    <w:p w:rsidR="00F57279" w:rsidRPr="005A71D5" w:rsidRDefault="00F57279">
      <w:pPr>
        <w:pStyle w:val="GvdeMetni"/>
        <w:rPr>
          <w:b/>
          <w:color w:val="E5B8B7" w:themeColor="accent2" w:themeTint="66"/>
          <w:highlight w:val="yellow"/>
        </w:rPr>
      </w:pPr>
    </w:p>
    <w:p w:rsidR="00F57279" w:rsidRPr="005A71D5" w:rsidRDefault="00F57279">
      <w:pPr>
        <w:pStyle w:val="GvdeMetni"/>
        <w:rPr>
          <w:b/>
          <w:color w:val="E5B8B7" w:themeColor="accent2" w:themeTint="66"/>
          <w:highlight w:val="yellow"/>
        </w:rPr>
      </w:pPr>
    </w:p>
    <w:p w:rsidR="00F57279" w:rsidRPr="005A71D5" w:rsidRDefault="00F57279">
      <w:pPr>
        <w:pStyle w:val="GvdeMetni"/>
        <w:rPr>
          <w:b/>
          <w:color w:val="E5B8B7" w:themeColor="accent2" w:themeTint="66"/>
          <w:highlight w:val="yellow"/>
        </w:rPr>
      </w:pPr>
    </w:p>
    <w:p w:rsidR="00F57279" w:rsidRPr="005A71D5" w:rsidRDefault="00F57279">
      <w:pPr>
        <w:pStyle w:val="GvdeMetni"/>
        <w:rPr>
          <w:b/>
          <w:color w:val="E5B8B7" w:themeColor="accent2" w:themeTint="66"/>
          <w:highlight w:val="yellow"/>
        </w:rPr>
      </w:pPr>
    </w:p>
    <w:p w:rsidR="00F57279" w:rsidRPr="005A71D5" w:rsidRDefault="00F57279">
      <w:pPr>
        <w:pStyle w:val="GvdeMetni"/>
        <w:spacing w:before="255"/>
        <w:rPr>
          <w:b/>
          <w:color w:val="E5B8B7" w:themeColor="accent2" w:themeTint="66"/>
          <w:highlight w:val="yellow"/>
        </w:rPr>
      </w:pPr>
    </w:p>
    <w:p w:rsidR="00F57279" w:rsidRPr="005A71D5" w:rsidRDefault="00BC419C">
      <w:pPr>
        <w:pStyle w:val="Balk1"/>
        <w:rPr>
          <w:color w:val="E5B8B7" w:themeColor="accent2" w:themeTint="66"/>
          <w:sz w:val="52"/>
          <w:szCs w:val="52"/>
        </w:rPr>
      </w:pPr>
      <w:r w:rsidRPr="005A71D5">
        <w:rPr>
          <w:color w:val="E5B8B7" w:themeColor="accent2" w:themeTint="66"/>
          <w:sz w:val="52"/>
          <w:szCs w:val="52"/>
          <w:highlight w:val="yellow"/>
        </w:rPr>
        <w:t>2024-2028STRATEJİK PLANI</w:t>
      </w: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spacing w:before="317"/>
        <w:rPr>
          <w:b/>
          <w:sz w:val="40"/>
        </w:rPr>
      </w:pPr>
    </w:p>
    <w:p w:rsidR="00F57279" w:rsidRDefault="00F57279">
      <w:pPr>
        <w:jc w:val="both"/>
        <w:rPr>
          <w:sz w:val="20"/>
        </w:rPr>
        <w:sectPr w:rsidR="00F57279" w:rsidSect="00355B61">
          <w:pgSz w:w="11910" w:h="16840"/>
          <w:pgMar w:top="1320" w:right="400" w:bottom="1280" w:left="460" w:header="0" w:footer="1097" w:gutter="0"/>
          <w:cols w:space="708"/>
        </w:sectPr>
      </w:pPr>
    </w:p>
    <w:p w:rsidR="00F57279" w:rsidRDefault="009C0E93">
      <w:pPr>
        <w:pStyle w:val="GvdeMetni"/>
      </w:pPr>
      <w:r>
        <w:rPr>
          <w:rFonts w:ascii="Times New Roman" w:hAnsi="Times New Roman"/>
          <w:b/>
          <w:bCs/>
          <w:noProof/>
          <w:lang w:eastAsia="tr-TR"/>
        </w:rPr>
        <w:lastRenderedPageBreak/>
        <w:drawing>
          <wp:inline distT="0" distB="0" distL="0" distR="0">
            <wp:extent cx="6772940" cy="7049386"/>
            <wp:effectExtent l="0" t="0" r="0" b="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atürk resmi"/>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86350" cy="7063344"/>
                    </a:xfrm>
                    <a:prstGeom prst="rect">
                      <a:avLst/>
                    </a:prstGeom>
                    <a:noFill/>
                    <a:ln>
                      <a:noFill/>
                    </a:ln>
                  </pic:spPr>
                </pic:pic>
              </a:graphicData>
            </a:graphic>
          </wp:inline>
        </w:drawing>
      </w:r>
    </w:p>
    <w:p w:rsidR="00F57279" w:rsidRDefault="00F57279">
      <w:pPr>
        <w:pStyle w:val="GvdeMetni"/>
        <w:spacing w:before="193"/>
      </w:pPr>
    </w:p>
    <w:p w:rsidR="00F57279" w:rsidRDefault="00F57279">
      <w:pPr>
        <w:rPr>
          <w:rFonts w:ascii="Calibri" w:hAnsi="Calibri"/>
        </w:rPr>
        <w:sectPr w:rsidR="00F57279" w:rsidSect="00355B61">
          <w:pgSz w:w="11910" w:h="16840"/>
          <w:pgMar w:top="1920" w:right="400" w:bottom="1280" w:left="460" w:header="0" w:footer="1097" w:gutter="0"/>
          <w:cols w:space="708"/>
        </w:sectPr>
      </w:pPr>
    </w:p>
    <w:p w:rsidR="00F57279" w:rsidRPr="00955AA9" w:rsidRDefault="00BC419C">
      <w:pPr>
        <w:spacing w:before="82"/>
        <w:ind w:left="95" w:right="154"/>
        <w:jc w:val="center"/>
        <w:rPr>
          <w:b/>
          <w:color w:val="FF0000"/>
          <w:sz w:val="36"/>
        </w:rPr>
      </w:pPr>
      <w:r w:rsidRPr="00955AA9">
        <w:rPr>
          <w:b/>
          <w:color w:val="FF0000"/>
          <w:sz w:val="36"/>
        </w:rPr>
        <w:lastRenderedPageBreak/>
        <w:t xml:space="preserve">Okul/Kurum </w:t>
      </w:r>
      <w:r w:rsidRPr="00955AA9">
        <w:rPr>
          <w:b/>
          <w:color w:val="FF0000"/>
          <w:spacing w:val="-2"/>
          <w:sz w:val="36"/>
        </w:rPr>
        <w:t>Bilgileri</w:t>
      </w:r>
    </w:p>
    <w:p w:rsidR="00F57279" w:rsidRDefault="00F57279">
      <w:pPr>
        <w:pStyle w:val="GvdeMetni"/>
        <w:rPr>
          <w:b/>
          <w:sz w:val="20"/>
        </w:rPr>
      </w:pPr>
    </w:p>
    <w:p w:rsidR="00F57279" w:rsidRDefault="00F57279">
      <w:pPr>
        <w:pStyle w:val="GvdeMetni"/>
        <w:rPr>
          <w:b/>
          <w:sz w:val="20"/>
        </w:rPr>
      </w:pPr>
    </w:p>
    <w:tbl>
      <w:tblPr>
        <w:tblStyle w:val="TableNormal1"/>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2"/>
        <w:gridCol w:w="1756"/>
        <w:gridCol w:w="3921"/>
      </w:tblGrid>
      <w:tr w:rsidR="00F57279">
        <w:trPr>
          <w:trHeight w:val="563"/>
        </w:trPr>
        <w:tc>
          <w:tcPr>
            <w:tcW w:w="4384" w:type="dxa"/>
            <w:gridSpan w:val="2"/>
            <w:tcBorders>
              <w:left w:val="single" w:sz="8" w:space="0" w:color="000000"/>
            </w:tcBorders>
          </w:tcPr>
          <w:p w:rsidR="00F57279" w:rsidRDefault="00BC419C">
            <w:pPr>
              <w:pStyle w:val="TableParagraph"/>
              <w:spacing w:before="2" w:line="281" w:lineRule="exact"/>
              <w:ind w:left="69"/>
              <w:rPr>
                <w:b/>
                <w:sz w:val="24"/>
              </w:rPr>
            </w:pPr>
            <w:r>
              <w:rPr>
                <w:b/>
                <w:spacing w:val="-4"/>
                <w:sz w:val="24"/>
              </w:rPr>
              <w:t>İli:</w:t>
            </w:r>
          </w:p>
          <w:p w:rsidR="00F57279" w:rsidRDefault="009C0E93">
            <w:pPr>
              <w:pStyle w:val="TableParagraph"/>
              <w:spacing w:line="260" w:lineRule="exact"/>
              <w:ind w:left="69"/>
              <w:rPr>
                <w:b/>
                <w:sz w:val="24"/>
              </w:rPr>
            </w:pPr>
            <w:r>
              <w:rPr>
                <w:b/>
                <w:spacing w:val="-2"/>
                <w:sz w:val="24"/>
              </w:rPr>
              <w:t>Manisa</w:t>
            </w:r>
          </w:p>
        </w:tc>
        <w:tc>
          <w:tcPr>
            <w:tcW w:w="5677" w:type="dxa"/>
            <w:gridSpan w:val="2"/>
            <w:tcBorders>
              <w:right w:val="single" w:sz="8" w:space="0" w:color="000000"/>
            </w:tcBorders>
          </w:tcPr>
          <w:p w:rsidR="00F57279" w:rsidRDefault="00BC419C" w:rsidP="009C0E93">
            <w:pPr>
              <w:pStyle w:val="TableParagraph"/>
              <w:spacing w:before="141"/>
              <w:ind w:left="70"/>
              <w:rPr>
                <w:sz w:val="24"/>
              </w:rPr>
            </w:pPr>
            <w:r>
              <w:rPr>
                <w:b/>
                <w:sz w:val="24"/>
              </w:rPr>
              <w:t>İlçesi:</w:t>
            </w:r>
            <w:r w:rsidR="009C0E93">
              <w:rPr>
                <w:spacing w:val="-2"/>
                <w:sz w:val="24"/>
              </w:rPr>
              <w:t>Alaşehir</w:t>
            </w:r>
          </w:p>
        </w:tc>
      </w:tr>
      <w:tr w:rsidR="00F57279">
        <w:trPr>
          <w:trHeight w:val="469"/>
        </w:trPr>
        <w:tc>
          <w:tcPr>
            <w:tcW w:w="1202" w:type="dxa"/>
            <w:tcBorders>
              <w:left w:val="single" w:sz="8" w:space="0" w:color="000000"/>
              <w:right w:val="single" w:sz="8" w:space="0" w:color="000000"/>
            </w:tcBorders>
          </w:tcPr>
          <w:p w:rsidR="00F57279" w:rsidRDefault="00BC419C">
            <w:pPr>
              <w:pStyle w:val="TableParagraph"/>
              <w:spacing w:before="116"/>
              <w:ind w:left="69"/>
              <w:rPr>
                <w:b/>
                <w:sz w:val="20"/>
              </w:rPr>
            </w:pPr>
            <w:r>
              <w:rPr>
                <w:b/>
                <w:spacing w:val="-2"/>
                <w:sz w:val="20"/>
              </w:rPr>
              <w:t>Adres:</w:t>
            </w:r>
          </w:p>
        </w:tc>
        <w:tc>
          <w:tcPr>
            <w:tcW w:w="3182" w:type="dxa"/>
            <w:tcBorders>
              <w:left w:val="single" w:sz="8" w:space="0" w:color="000000"/>
            </w:tcBorders>
          </w:tcPr>
          <w:p w:rsidR="00F57279" w:rsidRDefault="009C0E93">
            <w:pPr>
              <w:pStyle w:val="TableParagraph"/>
              <w:spacing w:before="116"/>
              <w:ind w:left="69"/>
              <w:rPr>
                <w:sz w:val="20"/>
              </w:rPr>
            </w:pPr>
            <w:r w:rsidRPr="00C417A8">
              <w:rPr>
                <w:rFonts w:ascii="Times New Roman" w:hAnsi="Times New Roman"/>
                <w:szCs w:val="24"/>
              </w:rPr>
              <w:t>ULUDERBENT MAH. SABANCI CAD.NO : 1</w:t>
            </w:r>
          </w:p>
        </w:tc>
        <w:tc>
          <w:tcPr>
            <w:tcW w:w="1756" w:type="dxa"/>
            <w:tcBorders>
              <w:right w:val="single" w:sz="8" w:space="0" w:color="000000"/>
            </w:tcBorders>
          </w:tcPr>
          <w:p w:rsidR="00F57279" w:rsidRDefault="00BC419C">
            <w:pPr>
              <w:pStyle w:val="TableParagraph"/>
              <w:spacing w:line="236" w:lineRule="exact"/>
              <w:ind w:left="70" w:right="285"/>
              <w:rPr>
                <w:b/>
                <w:sz w:val="20"/>
              </w:rPr>
            </w:pPr>
            <w:r>
              <w:rPr>
                <w:b/>
                <w:sz w:val="20"/>
              </w:rPr>
              <w:t>CoğrafiKonum</w:t>
            </w:r>
            <w:r>
              <w:rPr>
                <w:b/>
                <w:spacing w:val="-2"/>
                <w:sz w:val="20"/>
              </w:rPr>
              <w:t>(link)</w:t>
            </w:r>
          </w:p>
        </w:tc>
        <w:tc>
          <w:tcPr>
            <w:tcW w:w="3921" w:type="dxa"/>
            <w:tcBorders>
              <w:left w:val="single" w:sz="8" w:space="0" w:color="000000"/>
              <w:right w:val="single" w:sz="8" w:space="0" w:color="000000"/>
            </w:tcBorders>
          </w:tcPr>
          <w:p w:rsidR="00F57279" w:rsidRDefault="009C0E93">
            <w:pPr>
              <w:pStyle w:val="TableParagraph"/>
              <w:rPr>
                <w:rFonts w:ascii="Times New Roman"/>
              </w:rPr>
            </w:pPr>
            <w:r w:rsidRPr="00C417A8">
              <w:rPr>
                <w:rFonts w:ascii="Times New Roman" w:hAnsi="Times New Roman"/>
                <w:szCs w:val="24"/>
              </w:rPr>
              <w:t>https://goo.gl/maps/1AtWZYWDvW22</w:t>
            </w:r>
          </w:p>
        </w:tc>
      </w:tr>
      <w:tr w:rsidR="00F57279">
        <w:trPr>
          <w:trHeight w:val="467"/>
        </w:trPr>
        <w:tc>
          <w:tcPr>
            <w:tcW w:w="1202" w:type="dxa"/>
            <w:tcBorders>
              <w:left w:val="single" w:sz="8" w:space="0" w:color="000000"/>
              <w:right w:val="single" w:sz="8" w:space="0" w:color="000000"/>
            </w:tcBorders>
          </w:tcPr>
          <w:p w:rsidR="00F57279" w:rsidRDefault="00BC419C">
            <w:pPr>
              <w:pStyle w:val="TableParagraph"/>
              <w:spacing w:line="231" w:lineRule="exact"/>
              <w:ind w:left="69"/>
              <w:rPr>
                <w:b/>
                <w:sz w:val="20"/>
              </w:rPr>
            </w:pPr>
            <w:r>
              <w:rPr>
                <w:b/>
                <w:spacing w:val="-2"/>
                <w:sz w:val="20"/>
              </w:rPr>
              <w:t>Telefon</w:t>
            </w:r>
          </w:p>
          <w:p w:rsidR="00F57279" w:rsidRDefault="00BC419C">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rsidR="00F57279" w:rsidRDefault="009C0E93">
            <w:pPr>
              <w:pStyle w:val="TableParagraph"/>
              <w:spacing w:before="114"/>
              <w:ind w:left="69"/>
              <w:rPr>
                <w:sz w:val="20"/>
              </w:rPr>
            </w:pPr>
            <w:r w:rsidRPr="00C417A8">
              <w:rPr>
                <w:rFonts w:ascii="Times New Roman" w:hAnsi="Times New Roman"/>
                <w:szCs w:val="24"/>
              </w:rPr>
              <w:t>236 673 38 88</w:t>
            </w:r>
          </w:p>
        </w:tc>
        <w:tc>
          <w:tcPr>
            <w:tcW w:w="1756" w:type="dxa"/>
            <w:tcBorders>
              <w:right w:val="single" w:sz="8" w:space="0" w:color="000000"/>
            </w:tcBorders>
          </w:tcPr>
          <w:p w:rsidR="00F57279" w:rsidRDefault="00BC419C">
            <w:pPr>
              <w:pStyle w:val="TableParagraph"/>
              <w:spacing w:before="114"/>
              <w:ind w:left="70"/>
              <w:rPr>
                <w:b/>
                <w:sz w:val="20"/>
              </w:rPr>
            </w:pPr>
            <w:r>
              <w:rPr>
                <w:b/>
                <w:sz w:val="20"/>
              </w:rPr>
              <w:t>Faks</w:t>
            </w:r>
            <w:r>
              <w:rPr>
                <w:b/>
                <w:spacing w:val="-2"/>
                <w:sz w:val="20"/>
              </w:rPr>
              <w:t>Numarası:</w:t>
            </w:r>
          </w:p>
        </w:tc>
        <w:tc>
          <w:tcPr>
            <w:tcW w:w="3921" w:type="dxa"/>
            <w:tcBorders>
              <w:left w:val="single" w:sz="8" w:space="0" w:color="000000"/>
              <w:right w:val="single" w:sz="8" w:space="0" w:color="000000"/>
            </w:tcBorders>
          </w:tcPr>
          <w:p w:rsidR="00F57279" w:rsidRDefault="009C0E93">
            <w:pPr>
              <w:pStyle w:val="TableParagraph"/>
              <w:rPr>
                <w:rFonts w:ascii="Times New Roman"/>
              </w:rPr>
            </w:pPr>
            <w:r w:rsidRPr="00C417A8">
              <w:rPr>
                <w:rFonts w:ascii="Times New Roman" w:hAnsi="Times New Roman"/>
                <w:szCs w:val="24"/>
              </w:rPr>
              <w:t>236 673 38 88</w:t>
            </w:r>
          </w:p>
        </w:tc>
      </w:tr>
      <w:tr w:rsidR="00F57279">
        <w:trPr>
          <w:trHeight w:val="467"/>
        </w:trPr>
        <w:tc>
          <w:tcPr>
            <w:tcW w:w="1202" w:type="dxa"/>
            <w:tcBorders>
              <w:left w:val="single" w:sz="8" w:space="0" w:color="000000"/>
              <w:right w:val="single" w:sz="8" w:space="0" w:color="000000"/>
            </w:tcBorders>
          </w:tcPr>
          <w:p w:rsidR="00F57279" w:rsidRDefault="00BC419C">
            <w:pPr>
              <w:pStyle w:val="TableParagraph"/>
              <w:spacing w:line="236" w:lineRule="exact"/>
              <w:ind w:left="69" w:right="378"/>
              <w:rPr>
                <w:b/>
                <w:sz w:val="20"/>
              </w:rPr>
            </w:pPr>
            <w:r>
              <w:rPr>
                <w:b/>
                <w:sz w:val="20"/>
              </w:rPr>
              <w:t xml:space="preserve">e-Posta </w:t>
            </w:r>
            <w:r>
              <w:rPr>
                <w:b/>
                <w:spacing w:val="-2"/>
                <w:sz w:val="20"/>
              </w:rPr>
              <w:t>Adresi:</w:t>
            </w:r>
          </w:p>
        </w:tc>
        <w:tc>
          <w:tcPr>
            <w:tcW w:w="3182" w:type="dxa"/>
            <w:tcBorders>
              <w:left w:val="single" w:sz="8" w:space="0" w:color="000000"/>
            </w:tcBorders>
          </w:tcPr>
          <w:p w:rsidR="00F57279" w:rsidRDefault="009C0E93">
            <w:pPr>
              <w:pStyle w:val="TableParagraph"/>
              <w:spacing w:before="116"/>
              <w:ind w:left="69"/>
              <w:rPr>
                <w:sz w:val="20"/>
              </w:rPr>
            </w:pPr>
            <w:r w:rsidRPr="00C417A8">
              <w:rPr>
                <w:rFonts w:ascii="Times New Roman" w:hAnsi="Times New Roman"/>
                <w:szCs w:val="24"/>
              </w:rPr>
              <w:t>962600@meb.k12.tr</w:t>
            </w:r>
          </w:p>
        </w:tc>
        <w:tc>
          <w:tcPr>
            <w:tcW w:w="1756" w:type="dxa"/>
            <w:tcBorders>
              <w:bottom w:val="single" w:sz="4" w:space="0" w:color="000000"/>
              <w:right w:val="single" w:sz="8" w:space="0" w:color="000000"/>
            </w:tcBorders>
          </w:tcPr>
          <w:p w:rsidR="00F57279" w:rsidRDefault="00BC419C">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rsidR="00F57279" w:rsidRDefault="009C0E93">
            <w:pPr>
              <w:pStyle w:val="TableParagraph"/>
              <w:spacing w:before="116"/>
              <w:ind w:left="70"/>
              <w:rPr>
                <w:sz w:val="20"/>
              </w:rPr>
            </w:pPr>
            <w:r w:rsidRPr="00C417A8">
              <w:rPr>
                <w:rFonts w:ascii="Times New Roman" w:hAnsi="Times New Roman"/>
                <w:szCs w:val="24"/>
              </w:rPr>
              <w:t>uluderbentsabancicpl@meb.k12.tr </w:t>
            </w:r>
          </w:p>
        </w:tc>
      </w:tr>
      <w:tr w:rsidR="00F57279">
        <w:trPr>
          <w:trHeight w:val="601"/>
        </w:trPr>
        <w:tc>
          <w:tcPr>
            <w:tcW w:w="1202" w:type="dxa"/>
            <w:tcBorders>
              <w:left w:val="single" w:sz="8" w:space="0" w:color="000000"/>
              <w:right w:val="single" w:sz="8" w:space="0" w:color="000000"/>
            </w:tcBorders>
          </w:tcPr>
          <w:p w:rsidR="00F57279" w:rsidRDefault="00BC419C">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rsidR="00F57279" w:rsidRDefault="009C0E93">
            <w:pPr>
              <w:pStyle w:val="TableParagraph"/>
              <w:rPr>
                <w:rFonts w:ascii="Times New Roman"/>
              </w:rPr>
            </w:pPr>
            <w:r w:rsidRPr="00C417A8">
              <w:rPr>
                <w:rFonts w:ascii="Times New Roman" w:hAnsi="Times New Roman"/>
                <w:b/>
                <w:szCs w:val="24"/>
              </w:rPr>
              <w:t>962600</w:t>
            </w:r>
          </w:p>
        </w:tc>
        <w:tc>
          <w:tcPr>
            <w:tcW w:w="1756" w:type="dxa"/>
            <w:tcBorders>
              <w:top w:val="single" w:sz="4" w:space="0" w:color="000000"/>
              <w:left w:val="single" w:sz="4" w:space="0" w:color="000000"/>
              <w:bottom w:val="single" w:sz="4" w:space="0" w:color="000000"/>
              <w:right w:val="single" w:sz="4" w:space="0" w:color="000000"/>
            </w:tcBorders>
          </w:tcPr>
          <w:p w:rsidR="00F57279" w:rsidRDefault="00BC419C">
            <w:pPr>
              <w:pStyle w:val="TableParagraph"/>
              <w:spacing w:before="181"/>
              <w:ind w:left="75"/>
              <w:rPr>
                <w:b/>
                <w:sz w:val="20"/>
              </w:rPr>
            </w:pPr>
            <w:r>
              <w:rPr>
                <w:b/>
                <w:spacing w:val="-2"/>
                <w:sz w:val="20"/>
              </w:rPr>
              <w:t>ÖğretimŞekli:</w:t>
            </w:r>
          </w:p>
        </w:tc>
        <w:tc>
          <w:tcPr>
            <w:tcW w:w="3921" w:type="dxa"/>
            <w:tcBorders>
              <w:top w:val="single" w:sz="4" w:space="0" w:color="000000"/>
              <w:left w:val="single" w:sz="4" w:space="0" w:color="000000"/>
              <w:bottom w:val="single" w:sz="4" w:space="0" w:color="000000"/>
              <w:right w:val="single" w:sz="4" w:space="0" w:color="000000"/>
            </w:tcBorders>
          </w:tcPr>
          <w:p w:rsidR="00F57279" w:rsidRDefault="009C0E93" w:rsidP="009C0E93">
            <w:pPr>
              <w:pStyle w:val="TableParagraph"/>
              <w:tabs>
                <w:tab w:val="left" w:leader="dot" w:pos="1402"/>
              </w:tabs>
              <w:spacing w:before="181"/>
              <w:rPr>
                <w:sz w:val="20"/>
              </w:rPr>
            </w:pPr>
            <w:r>
              <w:rPr>
                <w:sz w:val="20"/>
              </w:rPr>
              <w:t>Tam Gün</w:t>
            </w:r>
          </w:p>
        </w:tc>
      </w:tr>
    </w:tbl>
    <w:p w:rsidR="00F57279" w:rsidRDefault="00F57279">
      <w:pPr>
        <w:rPr>
          <w:sz w:val="20"/>
        </w:rPr>
        <w:sectPr w:rsidR="00F57279" w:rsidSect="00355B61">
          <w:pgSz w:w="11910" w:h="16840"/>
          <w:pgMar w:top="1780" w:right="400" w:bottom="1280" w:left="460" w:header="0" w:footer="1097" w:gutter="0"/>
          <w:cols w:space="708"/>
        </w:sectPr>
      </w:pPr>
    </w:p>
    <w:p w:rsidR="00F57279" w:rsidRDefault="00F57279">
      <w:pPr>
        <w:pStyle w:val="GvdeMetni"/>
        <w:spacing w:before="32"/>
        <w:rPr>
          <w:b/>
          <w:sz w:val="40"/>
        </w:rPr>
      </w:pPr>
    </w:p>
    <w:p w:rsidR="00F57279" w:rsidRPr="0016578D" w:rsidRDefault="00BC419C">
      <w:pPr>
        <w:pStyle w:val="Balk1"/>
        <w:rPr>
          <w:color w:val="FF0000"/>
        </w:rPr>
      </w:pPr>
      <w:r w:rsidRPr="0016578D">
        <w:rPr>
          <w:color w:val="FF0000"/>
          <w:spacing w:val="-2"/>
        </w:rPr>
        <w:t>SUNUŞ</w:t>
      </w:r>
    </w:p>
    <w:p w:rsidR="00F57279" w:rsidRDefault="00F57279">
      <w:pPr>
        <w:pStyle w:val="GvdeMetni"/>
        <w:rPr>
          <w:b/>
        </w:rPr>
      </w:pPr>
    </w:p>
    <w:p w:rsidR="00F57279" w:rsidRDefault="00F57279">
      <w:pPr>
        <w:pStyle w:val="GvdeMetni"/>
        <w:rPr>
          <w:b/>
        </w:rPr>
      </w:pPr>
    </w:p>
    <w:p w:rsidR="00F57279" w:rsidRDefault="00F57279">
      <w:pPr>
        <w:pStyle w:val="GvdeMetni"/>
        <w:spacing w:before="181"/>
        <w:rPr>
          <w:b/>
        </w:rPr>
      </w:pPr>
    </w:p>
    <w:p w:rsidR="009C0E93" w:rsidRPr="00B46783" w:rsidRDefault="009C0E93" w:rsidP="009C0E93">
      <w:pPr>
        <w:pStyle w:val="AralkYok"/>
        <w:jc w:val="both"/>
        <w:rPr>
          <w:rFonts w:asciiTheme="minorHAnsi" w:hAnsiTheme="minorHAnsi" w:cstheme="minorHAnsi"/>
          <w:sz w:val="24"/>
          <w:szCs w:val="24"/>
        </w:rPr>
      </w:pPr>
      <w:r w:rsidRPr="00B46783">
        <w:rPr>
          <w:rFonts w:asciiTheme="minorHAnsi" w:hAnsiTheme="minorHAnsi" w:cstheme="minorHAnsi"/>
          <w:sz w:val="24"/>
          <w:szCs w:val="24"/>
        </w:rPr>
        <w:t>G</w:t>
      </w:r>
      <w:r w:rsidRPr="00B46783">
        <w:rPr>
          <w:rFonts w:asciiTheme="minorHAnsi" w:hAnsiTheme="minorHAnsi" w:cstheme="minorHAnsi"/>
          <w:iCs/>
          <w:sz w:val="24"/>
          <w:szCs w:val="24"/>
        </w:rPr>
        <w:t xml:space="preserve">eçmişten günümüze gelirken teknolojik ve sosyal anlamda </w:t>
      </w:r>
      <w:r w:rsidRPr="00B46783">
        <w:rPr>
          <w:rFonts w:asciiTheme="minorHAnsi" w:hAnsiTheme="minorHAnsi" w:cstheme="minorHAnsi"/>
          <w:sz w:val="24"/>
          <w:szCs w:val="24"/>
        </w:rPr>
        <w:t xml:space="preserve">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yapıya sahip, stratejik amaçlar, hedefler ve planlanmış zaman diliminde gerçekleşecek uygulama faaliyetleri ile </w:t>
      </w:r>
      <w:r w:rsidR="00672634" w:rsidRPr="00B46783">
        <w:rPr>
          <w:rFonts w:asciiTheme="minorHAnsi" w:hAnsiTheme="minorHAnsi" w:cstheme="minorHAnsi"/>
          <w:sz w:val="24"/>
          <w:szCs w:val="24"/>
        </w:rPr>
        <w:t>3</w:t>
      </w:r>
      <w:r w:rsidRPr="00B46783">
        <w:rPr>
          <w:rFonts w:asciiTheme="minorHAnsi" w:hAnsiTheme="minorHAnsi" w:cstheme="minorHAnsi"/>
          <w:sz w:val="24"/>
          <w:szCs w:val="24"/>
        </w:rPr>
        <w:t xml:space="preserve"> STRATEJİK Planımız oluşturulmuştur.</w:t>
      </w:r>
    </w:p>
    <w:p w:rsidR="009C0E93" w:rsidRPr="00B46783" w:rsidRDefault="009C0E93" w:rsidP="009C0E93">
      <w:pPr>
        <w:pStyle w:val="AralkYok"/>
        <w:jc w:val="both"/>
        <w:rPr>
          <w:rFonts w:asciiTheme="minorHAnsi" w:hAnsiTheme="minorHAnsi" w:cstheme="minorHAnsi"/>
          <w:sz w:val="24"/>
          <w:szCs w:val="24"/>
        </w:rPr>
      </w:pPr>
      <w:r w:rsidRPr="00B46783">
        <w:rPr>
          <w:rFonts w:asciiTheme="minorHAnsi" w:hAnsiTheme="minorHAnsi" w:cstheme="minorHAnsi"/>
          <w:sz w:val="24"/>
          <w:szCs w:val="24"/>
        </w:rPr>
        <w:tab/>
        <w:t xml:space="preserve">  Okulumuz misyon, vizyon ve stratejik planını ilk olarak 2010 yılında belirlemiştir. Okulumuz, daha iyi bir eğitim seviyesine ulaşmak düşüncesiyle sürekli yenilenmeyi ve kalite kültürünü kendisine ilke edinmiştir.</w:t>
      </w:r>
    </w:p>
    <w:p w:rsidR="009C0E93" w:rsidRPr="00B46783" w:rsidRDefault="009C0E93" w:rsidP="009C0E93">
      <w:pPr>
        <w:pStyle w:val="AralkYok"/>
        <w:jc w:val="both"/>
        <w:rPr>
          <w:rFonts w:asciiTheme="minorHAnsi" w:hAnsiTheme="minorHAnsi" w:cstheme="minorHAnsi"/>
          <w:sz w:val="24"/>
          <w:szCs w:val="24"/>
        </w:rPr>
      </w:pPr>
      <w:r w:rsidRPr="00B46783">
        <w:rPr>
          <w:rFonts w:asciiTheme="minorHAnsi" w:hAnsiTheme="minorHAnsi" w:cstheme="minorHAnsi"/>
          <w:sz w:val="24"/>
          <w:szCs w:val="24"/>
        </w:rPr>
        <w:t>Kalite kültürü oluşturmak için okulumuzca; eğitim ve öğretim başta olmak üzere insan kaynakları ve kurumsallaşma, sosyal faaliyetler, alt yapı, toplumla ilişkiler ve kurumlar arası ilişkileri kapsayan bir hedef belirlenmiştir</w:t>
      </w:r>
      <w:r w:rsidR="00457B35" w:rsidRPr="00B46783">
        <w:rPr>
          <w:rFonts w:asciiTheme="minorHAnsi" w:hAnsiTheme="minorHAnsi" w:cstheme="minorHAnsi"/>
          <w:sz w:val="24"/>
          <w:szCs w:val="24"/>
        </w:rPr>
        <w:t>.</w:t>
      </w:r>
      <w:r w:rsidRPr="00B46783">
        <w:rPr>
          <w:rFonts w:asciiTheme="minorHAnsi" w:hAnsiTheme="minorHAnsi" w:cstheme="minorHAnsi"/>
          <w:sz w:val="24"/>
          <w:szCs w:val="24"/>
        </w:rPr>
        <w:t xml:space="preserve"> Bakanlığımızın 2028 Eğitim vizyonunda belirlenen hedefleri temel ilkelerimiz olarak benimseyip bu hedefler doğrultusunda 2024-2028 stratejik planımız hazırlanmıştır. </w:t>
      </w:r>
    </w:p>
    <w:p w:rsidR="009C0E93" w:rsidRPr="00B46783" w:rsidRDefault="009C0E93" w:rsidP="009C0E93">
      <w:pPr>
        <w:pStyle w:val="AralkYok"/>
        <w:jc w:val="both"/>
        <w:rPr>
          <w:rFonts w:asciiTheme="minorHAnsi" w:hAnsiTheme="minorHAnsi" w:cstheme="minorHAnsi"/>
          <w:sz w:val="24"/>
          <w:szCs w:val="24"/>
        </w:rPr>
      </w:pPr>
      <w:r w:rsidRPr="00B46783">
        <w:rPr>
          <w:rFonts w:asciiTheme="minorHAnsi" w:hAnsiTheme="minorHAnsi" w:cstheme="minorHAnsi"/>
          <w:sz w:val="24"/>
          <w:szCs w:val="24"/>
        </w:rPr>
        <w:tab/>
        <w:t xml:space="preserve">   Büyük önder Atatürk’ü örnek alan bizler; Çağa uyum sağlamış, çağı yönlendiren gençler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p>
    <w:p w:rsidR="009C0E93" w:rsidRPr="00B46783" w:rsidRDefault="009C0E93" w:rsidP="009C0E93">
      <w:pPr>
        <w:pStyle w:val="AralkYok"/>
        <w:ind w:firstLine="708"/>
        <w:jc w:val="both"/>
        <w:rPr>
          <w:rFonts w:asciiTheme="minorHAnsi" w:hAnsiTheme="minorHAnsi" w:cstheme="minorHAnsi"/>
          <w:sz w:val="24"/>
          <w:szCs w:val="24"/>
        </w:rPr>
      </w:pPr>
      <w:r w:rsidRPr="00B46783">
        <w:rPr>
          <w:rFonts w:asciiTheme="minorHAnsi" w:hAnsiTheme="minorHAnsi" w:cstheme="minorHAnsi"/>
          <w:sz w:val="24"/>
          <w:szCs w:val="24"/>
        </w:rPr>
        <w:t>Uluderbent Sabancı Çok Programlı Anadolu Lisesi olarak en büyük amacımız yalnızca lise mezunu gençler yetiştirmek değil, girdikleri her türlü ortamda çevresindekilere ışık tutan, hayata hazır, çevresini aydınlatan, bizleri daha da ileriye götürecek gençler yetiştirmektir. İdare ve öğretmen kadrosuyla bizler çağa ayak uydurmuş, yeniliklere açık, Türkiye Cumhuriyetini daha da ileriye taşıyarak yükseltecek gençler yetiştirmeyi ilke edinmiş bulunmaktayız.</w:t>
      </w:r>
    </w:p>
    <w:p w:rsidR="009C0E93" w:rsidRPr="00B46783" w:rsidRDefault="009C0E93" w:rsidP="009C0E93">
      <w:pPr>
        <w:pStyle w:val="AralkYok"/>
        <w:ind w:firstLine="708"/>
        <w:jc w:val="both"/>
        <w:rPr>
          <w:rFonts w:asciiTheme="minorHAnsi" w:hAnsiTheme="minorHAnsi" w:cstheme="minorHAnsi"/>
          <w:sz w:val="24"/>
          <w:szCs w:val="24"/>
        </w:rPr>
      </w:pPr>
      <w:r w:rsidRPr="00B46783">
        <w:rPr>
          <w:rFonts w:asciiTheme="minorHAnsi" w:hAnsiTheme="minorHAnsi" w:cstheme="minorHAnsi"/>
          <w:sz w:val="24"/>
          <w:szCs w:val="24"/>
        </w:rPr>
        <w:t xml:space="preserve">Uluderbent Sabancı Çok Programlı Anadolu Lisesinin stratejik planlama çalışmasına önce durum tespiti,  yani okulun GZTF analizi yapılarak başlanmıştır. GZTF analizi tüm idari personelin ve öğretmenlerin katılımıyla uzun süren bir çalışma sonucu ilk şeklini almış, varılan genel sonuçların sadeleştirilmesi ise okul yönetimi ile öğretmenlerden oluşan beş kişilik bir kurul tarafından yapılmıştır. Daha sonra GZTF sonuçlarına göre stratejik planlama aşamasına geçilmiştir. Bu süreçte okulun amaçları, hedefleri, hedeflere ulaşmak için gerekli stratejiler, eylem planı ve sonuçta başarı veya başarısızlığın göstergeleri ortaya konulmuştur. </w:t>
      </w:r>
    </w:p>
    <w:p w:rsidR="009C0E93" w:rsidRPr="00B46783" w:rsidRDefault="009C0E93" w:rsidP="009C0E93">
      <w:pPr>
        <w:pStyle w:val="AralkYok"/>
        <w:jc w:val="both"/>
        <w:rPr>
          <w:rFonts w:asciiTheme="minorHAnsi" w:hAnsiTheme="minorHAnsi" w:cstheme="minorHAnsi"/>
          <w:sz w:val="24"/>
          <w:szCs w:val="24"/>
        </w:rPr>
      </w:pPr>
      <w:r w:rsidRPr="00B46783">
        <w:rPr>
          <w:rFonts w:asciiTheme="minorHAnsi" w:hAnsiTheme="minorHAnsi" w:cstheme="minorHAnsi"/>
          <w:sz w:val="24"/>
          <w:szCs w:val="24"/>
        </w:rPr>
        <w:t>Stratejik Plan' da belirlenen hedeflerimizi ne ölçüde gerçekleştirdiğimiz, plan dönemi içindeki her yılsonunda gözden geçirilecek ve gereken revizyonlar yapılacaktır.</w:t>
      </w:r>
    </w:p>
    <w:p w:rsidR="009C0E93" w:rsidRPr="00B46783" w:rsidRDefault="009C0E93" w:rsidP="009C0E93">
      <w:pPr>
        <w:pStyle w:val="AralkYok"/>
        <w:jc w:val="both"/>
        <w:rPr>
          <w:rFonts w:asciiTheme="minorHAnsi" w:hAnsiTheme="minorHAnsi" w:cstheme="minorHAnsi"/>
          <w:sz w:val="24"/>
          <w:szCs w:val="24"/>
        </w:rPr>
      </w:pPr>
      <w:r w:rsidRPr="00B46783">
        <w:rPr>
          <w:rFonts w:asciiTheme="minorHAnsi" w:hAnsiTheme="minorHAnsi" w:cstheme="minorHAnsi"/>
          <w:sz w:val="24"/>
          <w:szCs w:val="24"/>
        </w:rPr>
        <w:t>Uluderbent Sabancı Çok Programlı Anadolu Lisesi Stratejik Planında (2024-2028) belirtilen amaç ve hedeflere ulaşmamızın Okulumuzun gelişme ve kurumsallaşma süreçlerine önemli katkılar sağlayacağına inanmaktayız.</w:t>
      </w:r>
    </w:p>
    <w:p w:rsidR="009C0E93" w:rsidRPr="00B46783" w:rsidRDefault="009C0E93" w:rsidP="009C0E93">
      <w:pPr>
        <w:pStyle w:val="AralkYok"/>
        <w:jc w:val="both"/>
        <w:rPr>
          <w:rFonts w:asciiTheme="minorHAnsi" w:eastAsia="Adobe Garamond Pro Bold" w:hAnsiTheme="minorHAnsi" w:cstheme="minorHAnsi"/>
          <w:b/>
          <w:bCs/>
          <w:spacing w:val="-1"/>
          <w:sz w:val="24"/>
          <w:szCs w:val="24"/>
        </w:rPr>
      </w:pPr>
      <w:r w:rsidRPr="00B46783">
        <w:rPr>
          <w:rFonts w:asciiTheme="minorHAnsi" w:hAnsiTheme="minorHAnsi" w:cstheme="minorHAnsi"/>
          <w:sz w:val="24"/>
          <w:szCs w:val="24"/>
        </w:rPr>
        <w:t xml:space="preserve">           Planın hazırlanmasında emeği geçen Strateji Yönetim Ekibi’ne ve uygulanmasında yardımı olacak tüm kurum ve kuruluşlara öğretmen, öğrenci ve velilerimize teşekkür ederim.</w:t>
      </w:r>
    </w:p>
    <w:p w:rsidR="009C0E93" w:rsidRPr="00B46783" w:rsidRDefault="009C0E93" w:rsidP="009C0E93">
      <w:pPr>
        <w:ind w:left="7200"/>
        <w:jc w:val="center"/>
        <w:rPr>
          <w:rFonts w:asciiTheme="minorHAnsi" w:eastAsia="Adobe Garamond Pro Bold" w:hAnsiTheme="minorHAnsi" w:cstheme="minorHAnsi"/>
          <w:szCs w:val="24"/>
        </w:rPr>
      </w:pPr>
      <w:r w:rsidRPr="00B46783">
        <w:rPr>
          <w:rFonts w:asciiTheme="minorHAnsi" w:eastAsia="Adobe Garamond Pro Bold" w:hAnsiTheme="minorHAnsi" w:cstheme="minorHAnsi"/>
          <w:szCs w:val="24"/>
        </w:rPr>
        <w:t xml:space="preserve">            Ahmet EROĞLU</w:t>
      </w:r>
    </w:p>
    <w:p w:rsidR="009C0E93" w:rsidRPr="00B46783" w:rsidRDefault="009C0E93" w:rsidP="009C0E93">
      <w:pPr>
        <w:rPr>
          <w:rFonts w:asciiTheme="minorHAnsi" w:eastAsia="Adobe Garamond Pro Bold" w:hAnsiTheme="minorHAnsi" w:cstheme="minorHAnsi"/>
          <w:szCs w:val="24"/>
        </w:rPr>
      </w:pPr>
    </w:p>
    <w:p w:rsidR="00F57279" w:rsidRPr="00B46783" w:rsidRDefault="009C0E93" w:rsidP="009C0E93">
      <w:pPr>
        <w:ind w:left="7920" w:firstLine="720"/>
        <w:rPr>
          <w:rFonts w:asciiTheme="minorHAnsi" w:eastAsia="Adobe Garamond Pro Bold" w:hAnsiTheme="minorHAnsi" w:cstheme="minorHAnsi"/>
          <w:szCs w:val="24"/>
        </w:rPr>
        <w:sectPr w:rsidR="00F57279" w:rsidRPr="00B46783" w:rsidSect="00355B61">
          <w:pgSz w:w="11910" w:h="16840"/>
          <w:pgMar w:top="1920" w:right="400" w:bottom="1280" w:left="460" w:header="0" w:footer="1097" w:gutter="0"/>
          <w:cols w:space="708"/>
        </w:sectPr>
      </w:pPr>
      <w:r w:rsidRPr="00B46783">
        <w:rPr>
          <w:rFonts w:asciiTheme="minorHAnsi" w:eastAsia="Adobe Garamond Pro Bold" w:hAnsiTheme="minorHAnsi" w:cstheme="minorHAnsi"/>
          <w:szCs w:val="24"/>
        </w:rPr>
        <w:t>OKUL MÜDÜRÜ</w:t>
      </w:r>
    </w:p>
    <w:p w:rsidR="00F57279" w:rsidRPr="00B46783" w:rsidRDefault="00BC419C">
      <w:pPr>
        <w:pStyle w:val="Balk2"/>
        <w:spacing w:before="79"/>
        <w:ind w:left="95" w:right="154" w:firstLine="0"/>
        <w:jc w:val="center"/>
        <w:rPr>
          <w:color w:val="FF0000"/>
        </w:rPr>
      </w:pPr>
      <w:r w:rsidRPr="00B46783">
        <w:rPr>
          <w:color w:val="FF0000"/>
          <w:spacing w:val="-2"/>
        </w:rPr>
        <w:lastRenderedPageBreak/>
        <w:t>İÇİNDEKİLER</w:t>
      </w:r>
    </w:p>
    <w:p w:rsidR="00F57279" w:rsidRDefault="00F57279">
      <w:pPr>
        <w:pStyle w:val="GvdeMetni"/>
        <w:rPr>
          <w:i/>
        </w:rPr>
      </w:pPr>
    </w:p>
    <w:p w:rsidR="00F57279" w:rsidRPr="00B46783" w:rsidRDefault="00BC419C">
      <w:pPr>
        <w:pStyle w:val="ListeParagraf"/>
        <w:numPr>
          <w:ilvl w:val="0"/>
          <w:numId w:val="23"/>
        </w:numPr>
        <w:tabs>
          <w:tab w:val="left" w:pos="1317"/>
        </w:tabs>
        <w:spacing w:before="0"/>
        <w:ind w:left="1317" w:hanging="359"/>
        <w:jc w:val="left"/>
        <w:rPr>
          <w:rFonts w:asciiTheme="minorHAnsi" w:hAnsiTheme="minorHAnsi" w:cstheme="minorHAnsi"/>
          <w:b/>
          <w:sz w:val="24"/>
        </w:rPr>
      </w:pPr>
      <w:r w:rsidRPr="00B46783">
        <w:rPr>
          <w:rFonts w:asciiTheme="minorHAnsi" w:hAnsiTheme="minorHAnsi" w:cstheme="minorHAnsi"/>
          <w:b/>
          <w:sz w:val="24"/>
        </w:rPr>
        <w:t>GİRİŞVESTRATEJİKPLANINHAZIRLIK</w:t>
      </w:r>
      <w:r w:rsidRPr="00B46783">
        <w:rPr>
          <w:rFonts w:asciiTheme="minorHAnsi" w:hAnsiTheme="minorHAnsi" w:cstheme="minorHAnsi"/>
          <w:b/>
          <w:spacing w:val="-2"/>
          <w:sz w:val="24"/>
        </w:rPr>
        <w:t>SÜRECİ</w:t>
      </w:r>
    </w:p>
    <w:p w:rsidR="00F57279" w:rsidRPr="00B46783" w:rsidRDefault="00BC419C">
      <w:pPr>
        <w:pStyle w:val="ListeParagraf"/>
        <w:numPr>
          <w:ilvl w:val="1"/>
          <w:numId w:val="23"/>
        </w:numPr>
        <w:tabs>
          <w:tab w:val="left" w:pos="2669"/>
        </w:tabs>
        <w:spacing w:before="120" w:line="281" w:lineRule="exact"/>
        <w:rPr>
          <w:rFonts w:asciiTheme="minorHAnsi" w:hAnsiTheme="minorHAnsi" w:cstheme="minorHAnsi"/>
          <w:sz w:val="24"/>
        </w:rPr>
      </w:pPr>
      <w:r w:rsidRPr="00B46783">
        <w:rPr>
          <w:rFonts w:asciiTheme="minorHAnsi" w:hAnsiTheme="minorHAnsi" w:cstheme="minorHAnsi"/>
          <w:sz w:val="24"/>
        </w:rPr>
        <w:t>StratejiGeliştirmeKuruluveStratejikPlan</w:t>
      </w:r>
      <w:r w:rsidRPr="00B46783">
        <w:rPr>
          <w:rFonts w:asciiTheme="minorHAnsi" w:hAnsiTheme="minorHAnsi" w:cstheme="minorHAnsi"/>
          <w:spacing w:val="-2"/>
          <w:sz w:val="24"/>
        </w:rPr>
        <w:t xml:space="preserve"> Ekibi</w:t>
      </w:r>
    </w:p>
    <w:p w:rsidR="00F57279" w:rsidRPr="00B46783" w:rsidRDefault="00BC419C">
      <w:pPr>
        <w:pStyle w:val="ListeParagraf"/>
        <w:numPr>
          <w:ilvl w:val="1"/>
          <w:numId w:val="23"/>
        </w:numPr>
        <w:tabs>
          <w:tab w:val="left" w:pos="2669"/>
        </w:tabs>
        <w:spacing w:before="0" w:line="281" w:lineRule="exact"/>
        <w:rPr>
          <w:rFonts w:asciiTheme="minorHAnsi" w:hAnsiTheme="minorHAnsi" w:cstheme="minorHAnsi"/>
          <w:sz w:val="24"/>
        </w:rPr>
      </w:pPr>
      <w:r w:rsidRPr="00B46783">
        <w:rPr>
          <w:rFonts w:asciiTheme="minorHAnsi" w:hAnsiTheme="minorHAnsi" w:cstheme="minorHAnsi"/>
          <w:sz w:val="24"/>
        </w:rPr>
        <w:t>Planlama</w:t>
      </w:r>
      <w:r w:rsidRPr="00B46783">
        <w:rPr>
          <w:rFonts w:asciiTheme="minorHAnsi" w:hAnsiTheme="minorHAnsi" w:cstheme="minorHAnsi"/>
          <w:spacing w:val="-2"/>
          <w:sz w:val="24"/>
        </w:rPr>
        <w:t>Süreci</w:t>
      </w:r>
    </w:p>
    <w:p w:rsidR="00F57279" w:rsidRPr="00B46783" w:rsidRDefault="00BC419C">
      <w:pPr>
        <w:pStyle w:val="ListeParagraf"/>
        <w:numPr>
          <w:ilvl w:val="0"/>
          <w:numId w:val="23"/>
        </w:numPr>
        <w:tabs>
          <w:tab w:val="left" w:pos="1317"/>
        </w:tabs>
        <w:spacing w:before="2" w:line="281" w:lineRule="exact"/>
        <w:ind w:left="1317" w:hanging="359"/>
        <w:jc w:val="left"/>
        <w:rPr>
          <w:rFonts w:asciiTheme="minorHAnsi" w:hAnsiTheme="minorHAnsi" w:cstheme="minorHAnsi"/>
          <w:b/>
          <w:sz w:val="24"/>
        </w:rPr>
      </w:pPr>
      <w:r w:rsidRPr="00B46783">
        <w:rPr>
          <w:rFonts w:asciiTheme="minorHAnsi" w:hAnsiTheme="minorHAnsi" w:cstheme="minorHAnsi"/>
          <w:b/>
          <w:sz w:val="24"/>
        </w:rPr>
        <w:t>DURUM</w:t>
      </w:r>
      <w:r w:rsidRPr="00B46783">
        <w:rPr>
          <w:rFonts w:asciiTheme="minorHAnsi" w:hAnsiTheme="minorHAnsi" w:cstheme="minorHAnsi"/>
          <w:b/>
          <w:spacing w:val="-2"/>
          <w:sz w:val="24"/>
        </w:rPr>
        <w:t xml:space="preserve"> ANALİZİ</w:t>
      </w:r>
    </w:p>
    <w:p w:rsidR="00F57279" w:rsidRPr="00B46783" w:rsidRDefault="00BC419C">
      <w:pPr>
        <w:pStyle w:val="ListeParagraf"/>
        <w:numPr>
          <w:ilvl w:val="1"/>
          <w:numId w:val="23"/>
        </w:numPr>
        <w:tabs>
          <w:tab w:val="left" w:pos="2669"/>
        </w:tabs>
        <w:spacing w:before="0" w:line="281" w:lineRule="exact"/>
        <w:rPr>
          <w:rFonts w:asciiTheme="minorHAnsi" w:hAnsiTheme="minorHAnsi" w:cstheme="minorHAnsi"/>
          <w:sz w:val="24"/>
        </w:rPr>
      </w:pPr>
      <w:r w:rsidRPr="00B46783">
        <w:rPr>
          <w:rFonts w:asciiTheme="minorHAnsi" w:hAnsiTheme="minorHAnsi" w:cstheme="minorHAnsi"/>
          <w:sz w:val="24"/>
        </w:rPr>
        <w:t>Kurumsal</w:t>
      </w:r>
      <w:r w:rsidRPr="00B46783">
        <w:rPr>
          <w:rFonts w:asciiTheme="minorHAnsi" w:hAnsiTheme="minorHAnsi" w:cstheme="minorHAnsi"/>
          <w:spacing w:val="-2"/>
          <w:sz w:val="24"/>
        </w:rPr>
        <w:t>Tarihçe</w:t>
      </w:r>
    </w:p>
    <w:p w:rsidR="00F57279" w:rsidRPr="00B46783" w:rsidRDefault="00BC419C">
      <w:pPr>
        <w:pStyle w:val="ListeParagraf"/>
        <w:numPr>
          <w:ilvl w:val="1"/>
          <w:numId w:val="23"/>
        </w:numPr>
        <w:tabs>
          <w:tab w:val="left" w:pos="2669"/>
        </w:tabs>
        <w:spacing w:before="0" w:line="281" w:lineRule="exact"/>
        <w:rPr>
          <w:rFonts w:asciiTheme="minorHAnsi" w:hAnsiTheme="minorHAnsi" w:cstheme="minorHAnsi"/>
          <w:sz w:val="24"/>
        </w:rPr>
      </w:pPr>
      <w:r w:rsidRPr="00B46783">
        <w:rPr>
          <w:rFonts w:asciiTheme="minorHAnsi" w:hAnsiTheme="minorHAnsi" w:cstheme="minorHAnsi"/>
          <w:sz w:val="24"/>
        </w:rPr>
        <w:t>UygulanmaktaOlanPlanın</w:t>
      </w:r>
      <w:r w:rsidRPr="00B46783">
        <w:rPr>
          <w:rFonts w:asciiTheme="minorHAnsi" w:hAnsiTheme="minorHAnsi" w:cstheme="minorHAnsi"/>
          <w:spacing w:val="-2"/>
          <w:sz w:val="24"/>
        </w:rPr>
        <w:t xml:space="preserve"> Değerlendirilmesi</w:t>
      </w:r>
    </w:p>
    <w:p w:rsidR="00F57279" w:rsidRPr="00B46783" w:rsidRDefault="00BC419C">
      <w:pPr>
        <w:pStyle w:val="ListeParagraf"/>
        <w:numPr>
          <w:ilvl w:val="1"/>
          <w:numId w:val="23"/>
        </w:numPr>
        <w:tabs>
          <w:tab w:val="left" w:pos="2669"/>
        </w:tabs>
        <w:spacing w:before="0" w:line="281" w:lineRule="exact"/>
        <w:rPr>
          <w:rFonts w:asciiTheme="minorHAnsi" w:hAnsiTheme="minorHAnsi" w:cstheme="minorHAnsi"/>
          <w:sz w:val="24"/>
        </w:rPr>
      </w:pPr>
      <w:r w:rsidRPr="00B46783">
        <w:rPr>
          <w:rFonts w:asciiTheme="minorHAnsi" w:hAnsiTheme="minorHAnsi" w:cstheme="minorHAnsi"/>
          <w:sz w:val="24"/>
        </w:rPr>
        <w:t>Mevzuat</w:t>
      </w:r>
      <w:r w:rsidRPr="00B46783">
        <w:rPr>
          <w:rFonts w:asciiTheme="minorHAnsi" w:hAnsiTheme="minorHAnsi" w:cstheme="minorHAnsi"/>
          <w:spacing w:val="-2"/>
          <w:sz w:val="24"/>
        </w:rPr>
        <w:t>Analizi</w:t>
      </w:r>
    </w:p>
    <w:p w:rsidR="00F57279" w:rsidRPr="00B46783" w:rsidRDefault="00BC419C">
      <w:pPr>
        <w:pStyle w:val="ListeParagraf"/>
        <w:numPr>
          <w:ilvl w:val="1"/>
          <w:numId w:val="23"/>
        </w:numPr>
        <w:tabs>
          <w:tab w:val="left" w:pos="2669"/>
        </w:tabs>
        <w:spacing w:before="1" w:line="281" w:lineRule="exact"/>
        <w:rPr>
          <w:rFonts w:asciiTheme="minorHAnsi" w:hAnsiTheme="minorHAnsi" w:cstheme="minorHAnsi"/>
          <w:sz w:val="24"/>
        </w:rPr>
      </w:pPr>
      <w:r w:rsidRPr="00B46783">
        <w:rPr>
          <w:rFonts w:asciiTheme="minorHAnsi" w:hAnsiTheme="minorHAnsi" w:cstheme="minorHAnsi"/>
          <w:sz w:val="24"/>
        </w:rPr>
        <w:t>ÜstPolitikaBelgelerinin</w:t>
      </w:r>
      <w:r w:rsidRPr="00B46783">
        <w:rPr>
          <w:rFonts w:asciiTheme="minorHAnsi" w:hAnsiTheme="minorHAnsi" w:cstheme="minorHAnsi"/>
          <w:spacing w:val="-2"/>
          <w:sz w:val="24"/>
        </w:rPr>
        <w:t>Analizi</w:t>
      </w:r>
    </w:p>
    <w:p w:rsidR="00F57279" w:rsidRPr="00B46783" w:rsidRDefault="00BC419C">
      <w:pPr>
        <w:pStyle w:val="ListeParagraf"/>
        <w:numPr>
          <w:ilvl w:val="1"/>
          <w:numId w:val="23"/>
        </w:numPr>
        <w:tabs>
          <w:tab w:val="left" w:pos="2669"/>
        </w:tabs>
        <w:spacing w:before="0" w:line="281" w:lineRule="exact"/>
        <w:rPr>
          <w:rFonts w:asciiTheme="minorHAnsi" w:hAnsiTheme="minorHAnsi" w:cstheme="minorHAnsi"/>
          <w:sz w:val="24"/>
        </w:rPr>
      </w:pPr>
      <w:r w:rsidRPr="00B46783">
        <w:rPr>
          <w:rFonts w:asciiTheme="minorHAnsi" w:hAnsiTheme="minorHAnsi" w:cstheme="minorHAnsi"/>
          <w:sz w:val="24"/>
        </w:rPr>
        <w:t>FaaliyetAlanlarıileÜrünveHizmetlerin</w:t>
      </w:r>
      <w:r w:rsidRPr="00B46783">
        <w:rPr>
          <w:rFonts w:asciiTheme="minorHAnsi" w:hAnsiTheme="minorHAnsi" w:cstheme="minorHAnsi"/>
          <w:spacing w:val="-2"/>
          <w:sz w:val="24"/>
        </w:rPr>
        <w:t xml:space="preserve"> Belirlenmesi</w:t>
      </w:r>
    </w:p>
    <w:p w:rsidR="00F57279" w:rsidRPr="00B46783" w:rsidRDefault="00BC419C">
      <w:pPr>
        <w:pStyle w:val="ListeParagraf"/>
        <w:numPr>
          <w:ilvl w:val="1"/>
          <w:numId w:val="23"/>
        </w:numPr>
        <w:tabs>
          <w:tab w:val="left" w:pos="2669"/>
        </w:tabs>
        <w:spacing w:before="0" w:line="281" w:lineRule="exact"/>
        <w:rPr>
          <w:rFonts w:asciiTheme="minorHAnsi" w:hAnsiTheme="minorHAnsi" w:cstheme="minorHAnsi"/>
          <w:sz w:val="24"/>
        </w:rPr>
      </w:pPr>
      <w:r w:rsidRPr="00B46783">
        <w:rPr>
          <w:rFonts w:asciiTheme="minorHAnsi" w:hAnsiTheme="minorHAnsi" w:cstheme="minorHAnsi"/>
          <w:sz w:val="24"/>
        </w:rPr>
        <w:t>Paydaş</w:t>
      </w:r>
      <w:r w:rsidRPr="00B46783">
        <w:rPr>
          <w:rFonts w:asciiTheme="minorHAnsi" w:hAnsiTheme="minorHAnsi" w:cstheme="minorHAnsi"/>
          <w:spacing w:val="-2"/>
          <w:sz w:val="24"/>
        </w:rPr>
        <w:t>Analizi</w:t>
      </w:r>
    </w:p>
    <w:p w:rsidR="00F57279" w:rsidRPr="00B46783" w:rsidRDefault="00BC419C">
      <w:pPr>
        <w:pStyle w:val="ListeParagraf"/>
        <w:numPr>
          <w:ilvl w:val="1"/>
          <w:numId w:val="23"/>
        </w:numPr>
        <w:tabs>
          <w:tab w:val="left" w:pos="2669"/>
        </w:tabs>
        <w:spacing w:before="0" w:line="281" w:lineRule="exact"/>
        <w:rPr>
          <w:rFonts w:asciiTheme="minorHAnsi" w:hAnsiTheme="minorHAnsi" w:cstheme="minorHAnsi"/>
          <w:sz w:val="24"/>
        </w:rPr>
      </w:pPr>
      <w:r w:rsidRPr="00B46783">
        <w:rPr>
          <w:rFonts w:asciiTheme="minorHAnsi" w:hAnsiTheme="minorHAnsi" w:cstheme="minorHAnsi"/>
          <w:sz w:val="24"/>
        </w:rPr>
        <w:t>Kuruluşİçi</w:t>
      </w:r>
      <w:r w:rsidRPr="00B46783">
        <w:rPr>
          <w:rFonts w:asciiTheme="minorHAnsi" w:hAnsiTheme="minorHAnsi" w:cstheme="minorHAnsi"/>
          <w:spacing w:val="-2"/>
          <w:sz w:val="24"/>
        </w:rPr>
        <w:t>Analiz</w:t>
      </w:r>
    </w:p>
    <w:p w:rsidR="00F57279" w:rsidRPr="00B46783" w:rsidRDefault="00BC419C">
      <w:pPr>
        <w:pStyle w:val="ListeParagraf"/>
        <w:numPr>
          <w:ilvl w:val="2"/>
          <w:numId w:val="23"/>
        </w:numPr>
        <w:tabs>
          <w:tab w:val="left" w:pos="2920"/>
        </w:tabs>
        <w:spacing w:before="120"/>
        <w:ind w:left="2920" w:hanging="546"/>
        <w:rPr>
          <w:rFonts w:asciiTheme="minorHAnsi" w:hAnsiTheme="minorHAnsi" w:cstheme="minorHAnsi"/>
          <w:sz w:val="24"/>
        </w:rPr>
      </w:pPr>
      <w:r w:rsidRPr="00B46783">
        <w:rPr>
          <w:rFonts w:asciiTheme="minorHAnsi" w:hAnsiTheme="minorHAnsi" w:cstheme="minorHAnsi"/>
          <w:sz w:val="24"/>
        </w:rPr>
        <w:t>Teşkilat</w:t>
      </w:r>
      <w:r w:rsidRPr="00B46783">
        <w:rPr>
          <w:rFonts w:asciiTheme="minorHAnsi" w:hAnsiTheme="minorHAnsi" w:cstheme="minorHAnsi"/>
          <w:spacing w:val="-2"/>
          <w:sz w:val="24"/>
        </w:rPr>
        <w:t>Yapısı</w:t>
      </w:r>
    </w:p>
    <w:p w:rsidR="00F57279" w:rsidRPr="00B46783" w:rsidRDefault="00BC419C">
      <w:pPr>
        <w:pStyle w:val="ListeParagraf"/>
        <w:numPr>
          <w:ilvl w:val="2"/>
          <w:numId w:val="23"/>
        </w:numPr>
        <w:tabs>
          <w:tab w:val="left" w:pos="2920"/>
        </w:tabs>
        <w:spacing w:before="2" w:line="281" w:lineRule="exact"/>
        <w:ind w:left="2920" w:hanging="546"/>
        <w:rPr>
          <w:rFonts w:asciiTheme="minorHAnsi" w:hAnsiTheme="minorHAnsi" w:cstheme="minorHAnsi"/>
          <w:sz w:val="24"/>
        </w:rPr>
      </w:pPr>
      <w:r w:rsidRPr="00B46783">
        <w:rPr>
          <w:rFonts w:asciiTheme="minorHAnsi" w:hAnsiTheme="minorHAnsi" w:cstheme="minorHAnsi"/>
          <w:sz w:val="24"/>
        </w:rPr>
        <w:t>İnsan</w:t>
      </w:r>
      <w:r w:rsidRPr="00B46783">
        <w:rPr>
          <w:rFonts w:asciiTheme="minorHAnsi" w:hAnsiTheme="minorHAnsi" w:cstheme="minorHAnsi"/>
          <w:spacing w:val="-2"/>
          <w:sz w:val="24"/>
        </w:rPr>
        <w:t>Kaynakları</w:t>
      </w:r>
    </w:p>
    <w:p w:rsidR="00F57279" w:rsidRPr="00B46783" w:rsidRDefault="00BC419C">
      <w:pPr>
        <w:pStyle w:val="ListeParagraf"/>
        <w:numPr>
          <w:ilvl w:val="2"/>
          <w:numId w:val="23"/>
        </w:numPr>
        <w:tabs>
          <w:tab w:val="left" w:pos="2920"/>
        </w:tabs>
        <w:spacing w:before="0" w:line="281" w:lineRule="exact"/>
        <w:ind w:left="2920" w:hanging="546"/>
        <w:rPr>
          <w:rFonts w:asciiTheme="minorHAnsi" w:hAnsiTheme="minorHAnsi" w:cstheme="minorHAnsi"/>
          <w:sz w:val="24"/>
        </w:rPr>
      </w:pPr>
      <w:r w:rsidRPr="00B46783">
        <w:rPr>
          <w:rFonts w:asciiTheme="minorHAnsi" w:hAnsiTheme="minorHAnsi" w:cstheme="minorHAnsi"/>
          <w:sz w:val="24"/>
        </w:rPr>
        <w:t>Teknolojik</w:t>
      </w:r>
      <w:r w:rsidRPr="00B46783">
        <w:rPr>
          <w:rFonts w:asciiTheme="minorHAnsi" w:hAnsiTheme="minorHAnsi" w:cstheme="minorHAnsi"/>
          <w:spacing w:val="-2"/>
          <w:sz w:val="24"/>
        </w:rPr>
        <w:t>Düzey</w:t>
      </w:r>
    </w:p>
    <w:p w:rsidR="00F57279" w:rsidRPr="00B46783" w:rsidRDefault="00BC419C">
      <w:pPr>
        <w:pStyle w:val="ListeParagraf"/>
        <w:numPr>
          <w:ilvl w:val="2"/>
          <w:numId w:val="23"/>
        </w:numPr>
        <w:tabs>
          <w:tab w:val="left" w:pos="2920"/>
        </w:tabs>
        <w:spacing w:before="0"/>
        <w:ind w:left="2374" w:right="6388" w:firstLine="0"/>
        <w:rPr>
          <w:rFonts w:asciiTheme="minorHAnsi" w:hAnsiTheme="minorHAnsi" w:cstheme="minorHAnsi"/>
          <w:sz w:val="24"/>
        </w:rPr>
      </w:pPr>
      <w:r w:rsidRPr="00B46783">
        <w:rPr>
          <w:rFonts w:asciiTheme="minorHAnsi" w:hAnsiTheme="minorHAnsi" w:cstheme="minorHAnsi"/>
          <w:sz w:val="24"/>
        </w:rPr>
        <w:t>Mali Kaynaklar 2.7.5.İstatistikiVeriler</w:t>
      </w:r>
    </w:p>
    <w:p w:rsidR="00F57279" w:rsidRPr="00B46783" w:rsidRDefault="00BC419C">
      <w:pPr>
        <w:pStyle w:val="ListeParagraf"/>
        <w:numPr>
          <w:ilvl w:val="1"/>
          <w:numId w:val="23"/>
        </w:numPr>
        <w:tabs>
          <w:tab w:val="left" w:pos="2106"/>
        </w:tabs>
        <w:spacing w:before="1"/>
        <w:ind w:left="958" w:right="1015" w:firstLine="686"/>
        <w:rPr>
          <w:rFonts w:asciiTheme="minorHAnsi" w:hAnsiTheme="minorHAnsi" w:cstheme="minorHAnsi"/>
          <w:sz w:val="24"/>
        </w:rPr>
      </w:pPr>
      <w:r w:rsidRPr="00B46783">
        <w:rPr>
          <w:rFonts w:asciiTheme="minorHAnsi" w:hAnsiTheme="minorHAnsi" w:cstheme="minorHAnsi"/>
          <w:sz w:val="24"/>
        </w:rPr>
        <w:t>DışÇevreAnalizi(Politik,Ekonomik,Sosyal,Teknolojik,YasalveÇevresel Çevre Analizi -PESTLE)</w:t>
      </w:r>
    </w:p>
    <w:p w:rsidR="00F57279" w:rsidRPr="00B46783" w:rsidRDefault="00BC419C">
      <w:pPr>
        <w:pStyle w:val="ListeParagraf"/>
        <w:numPr>
          <w:ilvl w:val="1"/>
          <w:numId w:val="23"/>
        </w:numPr>
        <w:tabs>
          <w:tab w:val="left" w:pos="2061"/>
        </w:tabs>
        <w:spacing w:before="119" w:line="340" w:lineRule="auto"/>
        <w:ind w:left="1644" w:right="2742" w:firstLine="0"/>
        <w:rPr>
          <w:rFonts w:asciiTheme="minorHAnsi" w:hAnsiTheme="minorHAnsi" w:cstheme="minorHAnsi"/>
          <w:sz w:val="24"/>
        </w:rPr>
      </w:pPr>
      <w:r w:rsidRPr="00B46783">
        <w:rPr>
          <w:rFonts w:asciiTheme="minorHAnsi" w:hAnsiTheme="minorHAnsi" w:cstheme="minorHAnsi"/>
          <w:sz w:val="24"/>
        </w:rPr>
        <w:t>GüçlüveZayıfYönler</w:t>
      </w:r>
      <w:r w:rsidR="00564C51" w:rsidRPr="00B46783">
        <w:rPr>
          <w:rFonts w:asciiTheme="minorHAnsi" w:hAnsiTheme="minorHAnsi" w:cstheme="minorHAnsi"/>
          <w:sz w:val="24"/>
        </w:rPr>
        <w:t xml:space="preserve">i </w:t>
      </w:r>
      <w:r w:rsidRPr="00B46783">
        <w:rPr>
          <w:rFonts w:asciiTheme="minorHAnsi" w:hAnsiTheme="minorHAnsi" w:cstheme="minorHAnsi"/>
          <w:sz w:val="24"/>
        </w:rPr>
        <w:t>ileFırsatlarveTehditler(GZFT)Analizi 2.10.Tespit ve İhtiyaçların Belirlenmesi</w:t>
      </w:r>
    </w:p>
    <w:p w:rsidR="00F57279" w:rsidRPr="00B46783" w:rsidRDefault="00BC419C">
      <w:pPr>
        <w:pStyle w:val="ListeParagraf"/>
        <w:numPr>
          <w:ilvl w:val="0"/>
          <w:numId w:val="23"/>
        </w:numPr>
        <w:tabs>
          <w:tab w:val="left" w:pos="1523"/>
        </w:tabs>
        <w:spacing w:before="4"/>
        <w:ind w:left="1523" w:hanging="248"/>
        <w:jc w:val="left"/>
        <w:rPr>
          <w:rFonts w:asciiTheme="minorHAnsi" w:hAnsiTheme="minorHAnsi" w:cstheme="minorHAnsi"/>
          <w:b/>
          <w:sz w:val="24"/>
        </w:rPr>
      </w:pPr>
      <w:r w:rsidRPr="00B46783">
        <w:rPr>
          <w:rFonts w:asciiTheme="minorHAnsi" w:hAnsiTheme="minorHAnsi" w:cstheme="minorHAnsi"/>
          <w:b/>
          <w:sz w:val="24"/>
        </w:rPr>
        <w:t>GELECEĞE</w:t>
      </w:r>
      <w:r w:rsidRPr="00B46783">
        <w:rPr>
          <w:rFonts w:asciiTheme="minorHAnsi" w:hAnsiTheme="minorHAnsi" w:cstheme="minorHAnsi"/>
          <w:b/>
          <w:spacing w:val="-2"/>
          <w:sz w:val="24"/>
        </w:rPr>
        <w:t xml:space="preserve"> BAKIŞ</w:t>
      </w:r>
    </w:p>
    <w:p w:rsidR="00F57279" w:rsidRPr="00B46783" w:rsidRDefault="00BC419C">
      <w:pPr>
        <w:pStyle w:val="ListeParagraf"/>
        <w:numPr>
          <w:ilvl w:val="1"/>
          <w:numId w:val="23"/>
        </w:numPr>
        <w:tabs>
          <w:tab w:val="left" w:pos="2008"/>
        </w:tabs>
        <w:spacing w:before="120"/>
        <w:ind w:left="2008" w:hanging="364"/>
        <w:rPr>
          <w:rFonts w:asciiTheme="minorHAnsi" w:hAnsiTheme="minorHAnsi" w:cstheme="minorHAnsi"/>
          <w:sz w:val="24"/>
        </w:rPr>
      </w:pPr>
      <w:r w:rsidRPr="00B46783">
        <w:rPr>
          <w:rFonts w:asciiTheme="minorHAnsi" w:hAnsiTheme="minorHAnsi" w:cstheme="minorHAnsi"/>
          <w:spacing w:val="-2"/>
          <w:sz w:val="24"/>
        </w:rPr>
        <w:t>Misyon</w:t>
      </w:r>
    </w:p>
    <w:p w:rsidR="00F57279" w:rsidRPr="00B46783" w:rsidRDefault="00BC419C">
      <w:pPr>
        <w:pStyle w:val="ListeParagraf"/>
        <w:numPr>
          <w:ilvl w:val="1"/>
          <w:numId w:val="23"/>
        </w:numPr>
        <w:tabs>
          <w:tab w:val="left" w:pos="2008"/>
        </w:tabs>
        <w:spacing w:before="119"/>
        <w:ind w:left="2008" w:hanging="364"/>
        <w:rPr>
          <w:rFonts w:asciiTheme="minorHAnsi" w:hAnsiTheme="minorHAnsi" w:cstheme="minorHAnsi"/>
          <w:sz w:val="24"/>
        </w:rPr>
      </w:pPr>
      <w:r w:rsidRPr="00B46783">
        <w:rPr>
          <w:rFonts w:asciiTheme="minorHAnsi" w:hAnsiTheme="minorHAnsi" w:cstheme="minorHAnsi"/>
          <w:spacing w:val="-2"/>
          <w:sz w:val="24"/>
        </w:rPr>
        <w:t>Vizyon</w:t>
      </w:r>
    </w:p>
    <w:p w:rsidR="00F57279" w:rsidRPr="00B46783" w:rsidRDefault="00BC419C">
      <w:pPr>
        <w:pStyle w:val="ListeParagraf"/>
        <w:numPr>
          <w:ilvl w:val="1"/>
          <w:numId w:val="23"/>
        </w:numPr>
        <w:tabs>
          <w:tab w:val="left" w:pos="2008"/>
        </w:tabs>
        <w:spacing w:before="120"/>
        <w:ind w:left="2008" w:hanging="364"/>
        <w:rPr>
          <w:rFonts w:asciiTheme="minorHAnsi" w:hAnsiTheme="minorHAnsi" w:cstheme="minorHAnsi"/>
          <w:sz w:val="24"/>
        </w:rPr>
      </w:pPr>
      <w:r w:rsidRPr="00B46783">
        <w:rPr>
          <w:rFonts w:asciiTheme="minorHAnsi" w:hAnsiTheme="minorHAnsi" w:cstheme="minorHAnsi"/>
          <w:sz w:val="24"/>
        </w:rPr>
        <w:t>Temel</w:t>
      </w:r>
      <w:r w:rsidRPr="00B46783">
        <w:rPr>
          <w:rFonts w:asciiTheme="minorHAnsi" w:hAnsiTheme="minorHAnsi" w:cstheme="minorHAnsi"/>
          <w:spacing w:val="-2"/>
          <w:sz w:val="24"/>
        </w:rPr>
        <w:t>Değerler</w:t>
      </w:r>
    </w:p>
    <w:p w:rsidR="00F57279" w:rsidRPr="00B46783" w:rsidRDefault="00BC419C">
      <w:pPr>
        <w:pStyle w:val="ListeParagraf"/>
        <w:numPr>
          <w:ilvl w:val="0"/>
          <w:numId w:val="23"/>
        </w:numPr>
        <w:tabs>
          <w:tab w:val="left" w:pos="1681"/>
        </w:tabs>
        <w:spacing w:before="122"/>
        <w:ind w:left="1681" w:hanging="301"/>
        <w:jc w:val="left"/>
        <w:rPr>
          <w:rFonts w:asciiTheme="minorHAnsi" w:hAnsiTheme="minorHAnsi" w:cstheme="minorHAnsi"/>
          <w:b/>
          <w:sz w:val="24"/>
        </w:rPr>
      </w:pPr>
      <w:r w:rsidRPr="00B46783">
        <w:rPr>
          <w:rFonts w:asciiTheme="minorHAnsi" w:hAnsiTheme="minorHAnsi" w:cstheme="minorHAnsi"/>
          <w:b/>
          <w:sz w:val="24"/>
        </w:rPr>
        <w:t>AMAÇ,HEDEFVESTRATEJİLERİN</w:t>
      </w:r>
      <w:r w:rsidRPr="00B46783">
        <w:rPr>
          <w:rFonts w:asciiTheme="minorHAnsi" w:hAnsiTheme="minorHAnsi" w:cstheme="minorHAnsi"/>
          <w:b/>
          <w:spacing w:val="-2"/>
          <w:sz w:val="24"/>
        </w:rPr>
        <w:t xml:space="preserve"> BELİRLENMESİ</w:t>
      </w:r>
    </w:p>
    <w:p w:rsidR="00F57279" w:rsidRPr="00B46783" w:rsidRDefault="00BC419C">
      <w:pPr>
        <w:pStyle w:val="ListeParagraf"/>
        <w:numPr>
          <w:ilvl w:val="1"/>
          <w:numId w:val="23"/>
        </w:numPr>
        <w:tabs>
          <w:tab w:val="left" w:pos="2114"/>
        </w:tabs>
        <w:spacing w:before="119" w:line="281" w:lineRule="exact"/>
        <w:ind w:left="2114" w:hanging="417"/>
        <w:rPr>
          <w:rFonts w:asciiTheme="minorHAnsi" w:hAnsiTheme="minorHAnsi" w:cstheme="minorHAnsi"/>
          <w:sz w:val="24"/>
        </w:rPr>
      </w:pPr>
      <w:r w:rsidRPr="00B46783">
        <w:rPr>
          <w:rFonts w:asciiTheme="minorHAnsi" w:hAnsiTheme="minorHAnsi" w:cstheme="minorHAnsi"/>
          <w:spacing w:val="-2"/>
          <w:sz w:val="24"/>
        </w:rPr>
        <w:t>Amaçlar</w:t>
      </w:r>
    </w:p>
    <w:p w:rsidR="00F57279" w:rsidRPr="00B46783" w:rsidRDefault="00BC419C">
      <w:pPr>
        <w:pStyle w:val="ListeParagraf"/>
        <w:numPr>
          <w:ilvl w:val="1"/>
          <w:numId w:val="23"/>
        </w:numPr>
        <w:tabs>
          <w:tab w:val="left" w:pos="2114"/>
        </w:tabs>
        <w:spacing w:before="0" w:line="281" w:lineRule="exact"/>
        <w:ind w:left="2114" w:hanging="417"/>
        <w:rPr>
          <w:rFonts w:asciiTheme="minorHAnsi" w:hAnsiTheme="minorHAnsi" w:cstheme="minorHAnsi"/>
          <w:sz w:val="24"/>
        </w:rPr>
      </w:pPr>
      <w:r w:rsidRPr="00B46783">
        <w:rPr>
          <w:rFonts w:asciiTheme="minorHAnsi" w:hAnsiTheme="minorHAnsi" w:cstheme="minorHAnsi"/>
          <w:spacing w:val="-2"/>
          <w:sz w:val="24"/>
        </w:rPr>
        <w:t>Hedefler</w:t>
      </w:r>
    </w:p>
    <w:p w:rsidR="00F57279" w:rsidRPr="00B46783" w:rsidRDefault="00BC419C">
      <w:pPr>
        <w:pStyle w:val="ListeParagraf"/>
        <w:numPr>
          <w:ilvl w:val="1"/>
          <w:numId w:val="23"/>
        </w:numPr>
        <w:tabs>
          <w:tab w:val="left" w:pos="2114"/>
        </w:tabs>
        <w:spacing w:before="0" w:line="281" w:lineRule="exact"/>
        <w:ind w:left="2114" w:hanging="417"/>
        <w:rPr>
          <w:rFonts w:asciiTheme="minorHAnsi" w:hAnsiTheme="minorHAnsi" w:cstheme="minorHAnsi"/>
          <w:sz w:val="24"/>
        </w:rPr>
      </w:pPr>
      <w:r w:rsidRPr="00B46783">
        <w:rPr>
          <w:rFonts w:asciiTheme="minorHAnsi" w:hAnsiTheme="minorHAnsi" w:cstheme="minorHAnsi"/>
          <w:sz w:val="24"/>
        </w:rPr>
        <w:t>Performans</w:t>
      </w:r>
      <w:r w:rsidRPr="00B46783">
        <w:rPr>
          <w:rFonts w:asciiTheme="minorHAnsi" w:hAnsiTheme="minorHAnsi" w:cstheme="minorHAnsi"/>
          <w:spacing w:val="-2"/>
          <w:sz w:val="24"/>
        </w:rPr>
        <w:t>Göstergeleri</w:t>
      </w:r>
    </w:p>
    <w:p w:rsidR="00F57279" w:rsidRPr="00B46783" w:rsidRDefault="00BC419C">
      <w:pPr>
        <w:pStyle w:val="ListeParagraf"/>
        <w:numPr>
          <w:ilvl w:val="1"/>
          <w:numId w:val="23"/>
        </w:numPr>
        <w:tabs>
          <w:tab w:val="left" w:pos="2114"/>
        </w:tabs>
        <w:spacing w:before="0" w:line="281" w:lineRule="exact"/>
        <w:ind w:left="2114" w:hanging="417"/>
        <w:rPr>
          <w:rFonts w:asciiTheme="minorHAnsi" w:hAnsiTheme="minorHAnsi" w:cstheme="minorHAnsi"/>
          <w:sz w:val="24"/>
        </w:rPr>
      </w:pPr>
      <w:r w:rsidRPr="00B46783">
        <w:rPr>
          <w:rFonts w:asciiTheme="minorHAnsi" w:hAnsiTheme="minorHAnsi" w:cstheme="minorHAnsi"/>
          <w:sz w:val="24"/>
        </w:rPr>
        <w:t>Stratejilerin</w:t>
      </w:r>
      <w:r w:rsidRPr="00B46783">
        <w:rPr>
          <w:rFonts w:asciiTheme="minorHAnsi" w:hAnsiTheme="minorHAnsi" w:cstheme="minorHAnsi"/>
          <w:spacing w:val="-2"/>
          <w:sz w:val="24"/>
        </w:rPr>
        <w:t>Belirlenmesi</w:t>
      </w:r>
    </w:p>
    <w:p w:rsidR="00F57279" w:rsidRPr="00B46783" w:rsidRDefault="00BC419C">
      <w:pPr>
        <w:pStyle w:val="ListeParagraf"/>
        <w:numPr>
          <w:ilvl w:val="1"/>
          <w:numId w:val="23"/>
        </w:numPr>
        <w:tabs>
          <w:tab w:val="left" w:pos="2114"/>
        </w:tabs>
        <w:spacing w:before="2"/>
        <w:ind w:left="2114" w:hanging="417"/>
        <w:rPr>
          <w:rFonts w:asciiTheme="minorHAnsi" w:hAnsiTheme="minorHAnsi" w:cstheme="minorHAnsi"/>
          <w:sz w:val="24"/>
        </w:rPr>
      </w:pPr>
      <w:r w:rsidRPr="00B46783">
        <w:rPr>
          <w:rFonts w:asciiTheme="minorHAnsi" w:hAnsiTheme="minorHAnsi" w:cstheme="minorHAnsi"/>
          <w:spacing w:val="-2"/>
          <w:sz w:val="24"/>
        </w:rPr>
        <w:t>Maliyetlendirme</w:t>
      </w:r>
    </w:p>
    <w:p w:rsidR="00F57279" w:rsidRPr="00B46783" w:rsidRDefault="00BC419C">
      <w:pPr>
        <w:pStyle w:val="ListeParagraf"/>
        <w:numPr>
          <w:ilvl w:val="0"/>
          <w:numId w:val="23"/>
        </w:numPr>
        <w:tabs>
          <w:tab w:val="left" w:pos="1734"/>
        </w:tabs>
        <w:spacing w:before="280"/>
        <w:ind w:left="1734" w:hanging="248"/>
        <w:jc w:val="left"/>
        <w:rPr>
          <w:rFonts w:asciiTheme="minorHAnsi" w:hAnsiTheme="minorHAnsi" w:cstheme="minorHAnsi"/>
          <w:b/>
          <w:sz w:val="24"/>
        </w:rPr>
      </w:pPr>
      <w:r w:rsidRPr="00B46783">
        <w:rPr>
          <w:rFonts w:asciiTheme="minorHAnsi" w:hAnsiTheme="minorHAnsi" w:cstheme="minorHAnsi"/>
          <w:b/>
          <w:sz w:val="24"/>
        </w:rPr>
        <w:t>İZLEMEVE</w:t>
      </w:r>
      <w:r w:rsidRPr="00B46783">
        <w:rPr>
          <w:rFonts w:asciiTheme="minorHAnsi" w:hAnsiTheme="minorHAnsi" w:cstheme="minorHAnsi"/>
          <w:b/>
          <w:spacing w:val="-2"/>
          <w:sz w:val="24"/>
        </w:rPr>
        <w:t>DEĞERLENDİRME</w:t>
      </w:r>
    </w:p>
    <w:p w:rsidR="00F57279" w:rsidRPr="00B46783" w:rsidRDefault="00BC419C">
      <w:pPr>
        <w:pStyle w:val="ListeParagraf"/>
        <w:numPr>
          <w:ilvl w:val="0"/>
          <w:numId w:val="23"/>
        </w:numPr>
        <w:tabs>
          <w:tab w:val="left" w:pos="1734"/>
        </w:tabs>
        <w:spacing w:before="119"/>
        <w:ind w:left="1734" w:hanging="248"/>
        <w:jc w:val="left"/>
        <w:rPr>
          <w:rFonts w:asciiTheme="minorHAnsi" w:hAnsiTheme="minorHAnsi" w:cstheme="minorHAnsi"/>
          <w:b/>
          <w:sz w:val="24"/>
        </w:rPr>
      </w:pPr>
      <w:r w:rsidRPr="00B46783">
        <w:rPr>
          <w:rFonts w:asciiTheme="minorHAnsi" w:hAnsiTheme="minorHAnsi" w:cstheme="minorHAnsi"/>
          <w:b/>
          <w:spacing w:val="-2"/>
          <w:sz w:val="24"/>
        </w:rPr>
        <w:t>Tablo/Şekil/Grafikler/Ekler</w:t>
      </w:r>
    </w:p>
    <w:p w:rsidR="00F57279" w:rsidRPr="00B46783" w:rsidRDefault="00F57279">
      <w:pPr>
        <w:rPr>
          <w:rFonts w:asciiTheme="minorHAnsi" w:hAnsiTheme="minorHAnsi" w:cstheme="minorHAnsi"/>
          <w:sz w:val="24"/>
        </w:rPr>
        <w:sectPr w:rsidR="00F57279" w:rsidRPr="00B46783" w:rsidSect="00355B61">
          <w:pgSz w:w="11910" w:h="16840"/>
          <w:pgMar w:top="1600" w:right="400" w:bottom="1280" w:left="460" w:header="0" w:footer="1097" w:gutter="0"/>
          <w:cols w:space="708"/>
        </w:sectPr>
      </w:pPr>
    </w:p>
    <w:p w:rsidR="00F57279" w:rsidRPr="008D09D3" w:rsidRDefault="00BC419C">
      <w:pPr>
        <w:pStyle w:val="Balk2"/>
        <w:numPr>
          <w:ilvl w:val="0"/>
          <w:numId w:val="22"/>
        </w:numPr>
        <w:tabs>
          <w:tab w:val="left" w:pos="1845"/>
        </w:tabs>
        <w:ind w:left="1845" w:hanging="376"/>
        <w:jc w:val="left"/>
        <w:rPr>
          <w:rFonts w:asciiTheme="minorHAnsi" w:hAnsiTheme="minorHAnsi" w:cstheme="minorHAnsi"/>
          <w:color w:val="FF0000"/>
        </w:rPr>
      </w:pPr>
      <w:r w:rsidRPr="008D09D3">
        <w:rPr>
          <w:rFonts w:asciiTheme="minorHAnsi" w:hAnsiTheme="minorHAnsi" w:cstheme="minorHAnsi"/>
          <w:color w:val="FF0000"/>
        </w:rPr>
        <w:lastRenderedPageBreak/>
        <w:t>GİRİŞVESTRATEJİKPLANINHAZIRLIK</w:t>
      </w:r>
      <w:r w:rsidRPr="008D09D3">
        <w:rPr>
          <w:rFonts w:asciiTheme="minorHAnsi" w:hAnsiTheme="minorHAnsi" w:cstheme="minorHAnsi"/>
          <w:color w:val="FF0000"/>
          <w:spacing w:val="-2"/>
        </w:rPr>
        <w:t>SÜRECİ</w:t>
      </w:r>
    </w:p>
    <w:p w:rsidR="00F57279" w:rsidRPr="00B46783" w:rsidRDefault="00BC419C">
      <w:pPr>
        <w:pStyle w:val="Balk3"/>
        <w:numPr>
          <w:ilvl w:val="1"/>
          <w:numId w:val="22"/>
        </w:numPr>
        <w:tabs>
          <w:tab w:val="left" w:pos="1675"/>
        </w:tabs>
        <w:spacing w:before="281"/>
        <w:ind w:left="1675" w:hanging="717"/>
        <w:rPr>
          <w:rFonts w:asciiTheme="minorHAnsi" w:hAnsiTheme="minorHAnsi" w:cstheme="minorHAnsi"/>
        </w:rPr>
      </w:pPr>
      <w:r w:rsidRPr="00B46783">
        <w:rPr>
          <w:rFonts w:asciiTheme="minorHAnsi" w:hAnsiTheme="minorHAnsi" w:cstheme="minorHAnsi"/>
        </w:rPr>
        <w:t>StratejiGeliştirmeKuruluveStratejikPlan</w:t>
      </w:r>
      <w:r w:rsidRPr="00B46783">
        <w:rPr>
          <w:rFonts w:asciiTheme="minorHAnsi" w:hAnsiTheme="minorHAnsi" w:cstheme="minorHAnsi"/>
          <w:spacing w:val="-2"/>
        </w:rPr>
        <w:t>Ekibi</w:t>
      </w:r>
    </w:p>
    <w:p w:rsidR="00F57279" w:rsidRPr="00B46783" w:rsidRDefault="00F57279">
      <w:pPr>
        <w:pStyle w:val="GvdeMetni"/>
        <w:rPr>
          <w:rFonts w:asciiTheme="minorHAnsi" w:hAnsiTheme="minorHAnsi" w:cstheme="minorHAnsi"/>
          <w:b/>
          <w:sz w:val="32"/>
        </w:rPr>
      </w:pPr>
    </w:p>
    <w:p w:rsidR="00F57279" w:rsidRPr="00B46783" w:rsidRDefault="00BC419C">
      <w:pPr>
        <w:pStyle w:val="GvdeMetni"/>
        <w:spacing w:line="360" w:lineRule="auto"/>
        <w:ind w:left="958" w:right="1015"/>
        <w:jc w:val="both"/>
        <w:rPr>
          <w:rFonts w:asciiTheme="minorHAnsi" w:hAnsiTheme="minorHAnsi" w:cstheme="minorHAnsi"/>
        </w:rPr>
      </w:pPr>
      <w:r w:rsidRPr="00B46783">
        <w:rPr>
          <w:rFonts w:asciiTheme="minorHAnsi" w:hAnsiTheme="minorHAnsi" w:cstheme="minorHAnsi"/>
          <w:b/>
        </w:rPr>
        <w:t>StratejiGeliştirmeKurulu:</w:t>
      </w:r>
      <w:r w:rsidRPr="00B46783">
        <w:rPr>
          <w:rFonts w:asciiTheme="minorHAnsi" w:hAnsiTheme="minorHAnsi" w:cstheme="minorHAnsi"/>
        </w:rPr>
        <w:t>Okulmüdürününbaşkanlığında,birokulmüdüryardımcısı, bir öğretmen ve okul/aile birliği başkanı ile bir yönetim kurulu üyesi olmak üzere 5 kişiden oluşan üst kurul kurulur.</w:t>
      </w:r>
    </w:p>
    <w:p w:rsidR="00F57279" w:rsidRPr="00B46783" w:rsidRDefault="00BC419C">
      <w:pPr>
        <w:pStyle w:val="GvdeMetni"/>
        <w:spacing w:line="360" w:lineRule="auto"/>
        <w:ind w:left="958" w:right="1018"/>
        <w:jc w:val="both"/>
        <w:rPr>
          <w:rFonts w:asciiTheme="minorHAnsi" w:hAnsiTheme="minorHAnsi" w:cstheme="minorHAnsi"/>
        </w:rPr>
      </w:pPr>
      <w:r w:rsidRPr="00B46783">
        <w:rPr>
          <w:rFonts w:asciiTheme="minorHAnsi" w:hAnsiTheme="minorHAnsi" w:cstheme="minorHAnsi"/>
          <w:b/>
        </w:rPr>
        <w:t>StratejikPlanEkibi:</w:t>
      </w:r>
      <w:r w:rsidRPr="00B46783">
        <w:rPr>
          <w:rFonts w:asciiTheme="minorHAnsi" w:hAnsiTheme="minorHAnsi" w:cstheme="minorHAnsi"/>
        </w:rPr>
        <w:t>Okulmüdürütarafındangörevlendirilenveüstkurulüyesiolmayan müdür yardımcısı başkanlığında, belirlenen öğretmenler ve gönüllü velilerden oluşur.</w:t>
      </w:r>
    </w:p>
    <w:p w:rsidR="00F57279" w:rsidRDefault="00F57279">
      <w:pPr>
        <w:pStyle w:val="GvdeMetni"/>
        <w:spacing w:before="142"/>
      </w:pPr>
    </w:p>
    <w:p w:rsidR="00F57279" w:rsidRDefault="00BC419C">
      <w:pPr>
        <w:spacing w:before="1"/>
        <w:ind w:left="958"/>
        <w:jc w:val="both"/>
        <w:rPr>
          <w:b/>
          <w:sz w:val="20"/>
        </w:rPr>
      </w:pPr>
      <w:r>
        <w:rPr>
          <w:b/>
          <w:sz w:val="20"/>
        </w:rPr>
        <w:t>Tablo1.StratejiGeliştirmeKuruluveStratejikPlanEkibi</w:t>
      </w:r>
      <w:r>
        <w:rPr>
          <w:b/>
          <w:spacing w:val="-2"/>
          <w:sz w:val="20"/>
        </w:rPr>
        <w:t>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8"/>
        <w:gridCol w:w="2212"/>
        <w:gridCol w:w="3440"/>
        <w:gridCol w:w="2286"/>
      </w:tblGrid>
      <w:tr w:rsidR="009C0E93" w:rsidRPr="00C417A8" w:rsidTr="009C0E93">
        <w:tc>
          <w:tcPr>
            <w:tcW w:w="6994" w:type="dxa"/>
            <w:gridSpan w:val="2"/>
            <w:shd w:val="clear" w:color="auto" w:fill="auto"/>
          </w:tcPr>
          <w:p w:rsidR="009C0E93" w:rsidRPr="00C417A8" w:rsidRDefault="009C0E93" w:rsidP="009C0E93">
            <w:pPr>
              <w:rPr>
                <w:rFonts w:ascii="Times New Roman" w:hAnsi="Times New Roman"/>
                <w:b/>
                <w:szCs w:val="24"/>
              </w:rPr>
            </w:pPr>
            <w:r>
              <w:rPr>
                <w:rFonts w:ascii="Times New Roman" w:hAnsi="Times New Roman"/>
                <w:b/>
                <w:szCs w:val="24"/>
              </w:rPr>
              <w:t>Strateji Geliştirme Kurulu</w:t>
            </w:r>
            <w:r w:rsidRPr="00C417A8">
              <w:rPr>
                <w:rFonts w:ascii="Times New Roman" w:hAnsi="Times New Roman"/>
                <w:b/>
                <w:szCs w:val="24"/>
              </w:rPr>
              <w:t xml:space="preserve"> Bilgileri</w:t>
            </w:r>
          </w:p>
        </w:tc>
        <w:tc>
          <w:tcPr>
            <w:tcW w:w="7226" w:type="dxa"/>
            <w:gridSpan w:val="2"/>
            <w:shd w:val="clear" w:color="auto" w:fill="auto"/>
          </w:tcPr>
          <w:p w:rsidR="009C0E93" w:rsidRPr="00C417A8" w:rsidRDefault="009C0E93" w:rsidP="009C0E93">
            <w:pPr>
              <w:rPr>
                <w:rFonts w:ascii="Times New Roman" w:hAnsi="Times New Roman"/>
                <w:b/>
                <w:szCs w:val="24"/>
              </w:rPr>
            </w:pPr>
            <w:r>
              <w:rPr>
                <w:rFonts w:ascii="Times New Roman" w:hAnsi="Times New Roman"/>
                <w:b/>
                <w:szCs w:val="24"/>
              </w:rPr>
              <w:t xml:space="preserve">Stratejik Plan Ekibi </w:t>
            </w:r>
            <w:r w:rsidRPr="00C417A8">
              <w:rPr>
                <w:rFonts w:ascii="Times New Roman" w:hAnsi="Times New Roman"/>
                <w:b/>
                <w:szCs w:val="24"/>
              </w:rPr>
              <w:t xml:space="preserve"> Bilgileri</w:t>
            </w:r>
          </w:p>
        </w:tc>
      </w:tr>
      <w:tr w:rsidR="009C0E93" w:rsidRPr="00C417A8" w:rsidTr="009C0E93">
        <w:tc>
          <w:tcPr>
            <w:tcW w:w="4711" w:type="dxa"/>
            <w:shd w:val="clear" w:color="auto" w:fill="auto"/>
          </w:tcPr>
          <w:p w:rsidR="009C0E93" w:rsidRPr="00C417A8" w:rsidRDefault="009C0E93" w:rsidP="009C0E93">
            <w:pPr>
              <w:rPr>
                <w:rFonts w:ascii="Times New Roman" w:hAnsi="Times New Roman"/>
                <w:b/>
                <w:szCs w:val="24"/>
              </w:rPr>
            </w:pPr>
            <w:r w:rsidRPr="00C417A8">
              <w:rPr>
                <w:rFonts w:ascii="Times New Roman" w:hAnsi="Times New Roman"/>
                <w:b/>
                <w:szCs w:val="24"/>
              </w:rPr>
              <w:t>Adı Soyadı</w:t>
            </w:r>
          </w:p>
        </w:tc>
        <w:tc>
          <w:tcPr>
            <w:tcW w:w="2283" w:type="dxa"/>
            <w:shd w:val="clear" w:color="auto" w:fill="auto"/>
          </w:tcPr>
          <w:p w:rsidR="009C0E93" w:rsidRPr="00C417A8" w:rsidRDefault="009C0E93" w:rsidP="009C0E93">
            <w:pPr>
              <w:rPr>
                <w:rFonts w:ascii="Times New Roman" w:hAnsi="Times New Roman"/>
                <w:b/>
                <w:szCs w:val="24"/>
              </w:rPr>
            </w:pPr>
            <w:r w:rsidRPr="00C417A8">
              <w:rPr>
                <w:rFonts w:ascii="Times New Roman" w:hAnsi="Times New Roman"/>
                <w:b/>
                <w:szCs w:val="24"/>
              </w:rPr>
              <w:t>Unvanı</w:t>
            </w:r>
          </w:p>
        </w:tc>
        <w:tc>
          <w:tcPr>
            <w:tcW w:w="4817" w:type="dxa"/>
            <w:shd w:val="clear" w:color="auto" w:fill="auto"/>
          </w:tcPr>
          <w:p w:rsidR="009C0E93" w:rsidRPr="00C417A8" w:rsidRDefault="009C0E93" w:rsidP="009C0E93">
            <w:pPr>
              <w:rPr>
                <w:rFonts w:ascii="Times New Roman" w:hAnsi="Times New Roman"/>
                <w:b/>
                <w:szCs w:val="24"/>
              </w:rPr>
            </w:pPr>
            <w:r w:rsidRPr="00C417A8">
              <w:rPr>
                <w:rFonts w:ascii="Times New Roman" w:hAnsi="Times New Roman"/>
                <w:b/>
                <w:szCs w:val="24"/>
              </w:rPr>
              <w:t>Adı Soyadı</w:t>
            </w:r>
          </w:p>
        </w:tc>
        <w:tc>
          <w:tcPr>
            <w:tcW w:w="2409" w:type="dxa"/>
            <w:shd w:val="clear" w:color="auto" w:fill="auto"/>
          </w:tcPr>
          <w:p w:rsidR="009C0E93" w:rsidRPr="00C417A8" w:rsidRDefault="009C0E93" w:rsidP="009C0E93">
            <w:pPr>
              <w:rPr>
                <w:rFonts w:ascii="Times New Roman" w:hAnsi="Times New Roman"/>
                <w:b/>
                <w:szCs w:val="24"/>
              </w:rPr>
            </w:pPr>
            <w:r w:rsidRPr="00C417A8">
              <w:rPr>
                <w:rFonts w:ascii="Times New Roman" w:hAnsi="Times New Roman"/>
                <w:b/>
                <w:szCs w:val="24"/>
              </w:rPr>
              <w:t>Unvanı</w:t>
            </w:r>
          </w:p>
        </w:tc>
      </w:tr>
      <w:tr w:rsidR="009C0E93" w:rsidRPr="00C417A8" w:rsidTr="009C0E93">
        <w:tc>
          <w:tcPr>
            <w:tcW w:w="4711" w:type="dxa"/>
            <w:shd w:val="clear" w:color="auto" w:fill="auto"/>
          </w:tcPr>
          <w:p w:rsidR="009C0E93" w:rsidRPr="00C417A8" w:rsidRDefault="009C0E93" w:rsidP="009C0E93">
            <w:pPr>
              <w:rPr>
                <w:rFonts w:ascii="Times New Roman" w:hAnsi="Times New Roman"/>
                <w:szCs w:val="24"/>
              </w:rPr>
            </w:pPr>
            <w:r>
              <w:rPr>
                <w:rFonts w:ascii="Times New Roman" w:hAnsi="Times New Roman"/>
                <w:szCs w:val="24"/>
              </w:rPr>
              <w:t>Ahmet EROĞLU</w:t>
            </w:r>
          </w:p>
        </w:tc>
        <w:tc>
          <w:tcPr>
            <w:tcW w:w="2283" w:type="dxa"/>
            <w:shd w:val="clear" w:color="auto" w:fill="auto"/>
          </w:tcPr>
          <w:p w:rsidR="009C0E93" w:rsidRPr="00C417A8" w:rsidRDefault="009C0E93" w:rsidP="009C0E93">
            <w:pPr>
              <w:rPr>
                <w:rFonts w:ascii="Times New Roman" w:hAnsi="Times New Roman"/>
                <w:szCs w:val="24"/>
              </w:rPr>
            </w:pPr>
            <w:r w:rsidRPr="00C417A8">
              <w:rPr>
                <w:rFonts w:ascii="Times New Roman" w:hAnsi="Times New Roman"/>
                <w:szCs w:val="24"/>
              </w:rPr>
              <w:t>Okul Müdürü</w:t>
            </w:r>
          </w:p>
        </w:tc>
        <w:tc>
          <w:tcPr>
            <w:tcW w:w="4817" w:type="dxa"/>
            <w:shd w:val="clear" w:color="auto" w:fill="auto"/>
          </w:tcPr>
          <w:p w:rsidR="009C0E93" w:rsidRPr="00C417A8" w:rsidRDefault="009C0E93" w:rsidP="009C0E93">
            <w:pPr>
              <w:rPr>
                <w:rFonts w:ascii="Times New Roman" w:hAnsi="Times New Roman"/>
                <w:szCs w:val="24"/>
              </w:rPr>
            </w:pPr>
            <w:r>
              <w:rPr>
                <w:rFonts w:ascii="Times New Roman" w:hAnsi="Times New Roman"/>
                <w:szCs w:val="24"/>
              </w:rPr>
              <w:t>Emin GÜVERCİN</w:t>
            </w:r>
          </w:p>
        </w:tc>
        <w:tc>
          <w:tcPr>
            <w:tcW w:w="2409" w:type="dxa"/>
            <w:shd w:val="clear" w:color="auto" w:fill="auto"/>
          </w:tcPr>
          <w:p w:rsidR="009C0E93" w:rsidRPr="00C417A8" w:rsidRDefault="009C0E93" w:rsidP="009C0E93">
            <w:pPr>
              <w:rPr>
                <w:rFonts w:ascii="Times New Roman" w:hAnsi="Times New Roman"/>
                <w:szCs w:val="24"/>
              </w:rPr>
            </w:pPr>
            <w:r w:rsidRPr="00C417A8">
              <w:rPr>
                <w:rFonts w:ascii="Times New Roman" w:hAnsi="Times New Roman"/>
                <w:szCs w:val="24"/>
              </w:rPr>
              <w:t>Müdür Yardımcısı</w:t>
            </w:r>
          </w:p>
        </w:tc>
      </w:tr>
      <w:tr w:rsidR="009C0E93" w:rsidRPr="00C417A8" w:rsidTr="009C0E93">
        <w:tc>
          <w:tcPr>
            <w:tcW w:w="4711" w:type="dxa"/>
            <w:shd w:val="clear" w:color="auto" w:fill="auto"/>
          </w:tcPr>
          <w:p w:rsidR="009C0E93" w:rsidRPr="00C417A8" w:rsidRDefault="009C0E93" w:rsidP="009C0E93">
            <w:pPr>
              <w:rPr>
                <w:rFonts w:ascii="Times New Roman" w:hAnsi="Times New Roman"/>
                <w:szCs w:val="24"/>
              </w:rPr>
            </w:pPr>
            <w:r>
              <w:rPr>
                <w:rFonts w:ascii="Times New Roman" w:hAnsi="Times New Roman"/>
                <w:szCs w:val="24"/>
              </w:rPr>
              <w:t>Emin GÜVERCİN</w:t>
            </w:r>
          </w:p>
        </w:tc>
        <w:tc>
          <w:tcPr>
            <w:tcW w:w="2283" w:type="dxa"/>
            <w:shd w:val="clear" w:color="auto" w:fill="auto"/>
          </w:tcPr>
          <w:p w:rsidR="009C0E93" w:rsidRPr="00C417A8" w:rsidRDefault="009C0E93" w:rsidP="009C0E93">
            <w:pPr>
              <w:rPr>
                <w:rFonts w:ascii="Times New Roman" w:hAnsi="Times New Roman"/>
                <w:szCs w:val="24"/>
              </w:rPr>
            </w:pPr>
            <w:r w:rsidRPr="00C417A8">
              <w:rPr>
                <w:rFonts w:ascii="Times New Roman" w:hAnsi="Times New Roman"/>
                <w:szCs w:val="24"/>
              </w:rPr>
              <w:t>Müdür Yardımcısı</w:t>
            </w:r>
          </w:p>
        </w:tc>
        <w:tc>
          <w:tcPr>
            <w:tcW w:w="4817" w:type="dxa"/>
            <w:shd w:val="clear" w:color="auto" w:fill="auto"/>
          </w:tcPr>
          <w:p w:rsidR="009C0E93" w:rsidRPr="00C417A8" w:rsidRDefault="009C0E93" w:rsidP="009C0E93">
            <w:pPr>
              <w:rPr>
                <w:rFonts w:ascii="Times New Roman" w:hAnsi="Times New Roman"/>
                <w:szCs w:val="24"/>
              </w:rPr>
            </w:pPr>
            <w:r>
              <w:rPr>
                <w:rFonts w:ascii="Times New Roman" w:hAnsi="Times New Roman"/>
                <w:szCs w:val="24"/>
              </w:rPr>
              <w:t>Songül ÇETİR</w:t>
            </w:r>
          </w:p>
        </w:tc>
        <w:tc>
          <w:tcPr>
            <w:tcW w:w="2409" w:type="dxa"/>
            <w:shd w:val="clear" w:color="auto" w:fill="auto"/>
          </w:tcPr>
          <w:p w:rsidR="009C0E93" w:rsidRPr="00C417A8" w:rsidRDefault="009C0E93" w:rsidP="009C0E93">
            <w:pPr>
              <w:rPr>
                <w:rFonts w:ascii="Times New Roman" w:hAnsi="Times New Roman"/>
                <w:szCs w:val="24"/>
              </w:rPr>
            </w:pPr>
            <w:r>
              <w:rPr>
                <w:rFonts w:ascii="Times New Roman" w:hAnsi="Times New Roman"/>
                <w:szCs w:val="24"/>
              </w:rPr>
              <w:t>Almanca</w:t>
            </w:r>
            <w:r w:rsidRPr="00C417A8">
              <w:rPr>
                <w:rFonts w:ascii="Times New Roman" w:hAnsi="Times New Roman"/>
                <w:szCs w:val="24"/>
              </w:rPr>
              <w:t xml:space="preserve"> Öğretmeni</w:t>
            </w:r>
          </w:p>
        </w:tc>
      </w:tr>
      <w:tr w:rsidR="009C0E93" w:rsidRPr="00C417A8" w:rsidTr="009C0E93">
        <w:trPr>
          <w:trHeight w:val="435"/>
        </w:trPr>
        <w:tc>
          <w:tcPr>
            <w:tcW w:w="4711" w:type="dxa"/>
            <w:vMerge w:val="restart"/>
            <w:shd w:val="clear" w:color="auto" w:fill="auto"/>
          </w:tcPr>
          <w:p w:rsidR="009C0E93" w:rsidRPr="00C417A8" w:rsidRDefault="009C0E93" w:rsidP="009C0E93">
            <w:pPr>
              <w:rPr>
                <w:rFonts w:ascii="Times New Roman" w:hAnsi="Times New Roman"/>
                <w:szCs w:val="24"/>
              </w:rPr>
            </w:pPr>
            <w:r>
              <w:rPr>
                <w:rFonts w:ascii="Times New Roman" w:hAnsi="Times New Roman"/>
                <w:szCs w:val="24"/>
              </w:rPr>
              <w:t>Emine TÜRKMEN</w:t>
            </w:r>
          </w:p>
        </w:tc>
        <w:tc>
          <w:tcPr>
            <w:tcW w:w="2283" w:type="dxa"/>
            <w:vMerge w:val="restart"/>
            <w:shd w:val="clear" w:color="auto" w:fill="auto"/>
          </w:tcPr>
          <w:p w:rsidR="009C0E93" w:rsidRPr="00C417A8" w:rsidRDefault="009C0E93" w:rsidP="009C0E93">
            <w:pPr>
              <w:rPr>
                <w:rFonts w:ascii="Times New Roman" w:hAnsi="Times New Roman"/>
                <w:szCs w:val="24"/>
              </w:rPr>
            </w:pPr>
            <w:r w:rsidRPr="00C417A8">
              <w:rPr>
                <w:rFonts w:ascii="Times New Roman" w:hAnsi="Times New Roman"/>
                <w:szCs w:val="24"/>
              </w:rPr>
              <w:t>Rehberlik Öğretmeni</w:t>
            </w:r>
            <w:r>
              <w:rPr>
                <w:rFonts w:ascii="Times New Roman" w:hAnsi="Times New Roman"/>
                <w:szCs w:val="24"/>
              </w:rPr>
              <w:t>/Psikolojik Danışman</w:t>
            </w:r>
          </w:p>
        </w:tc>
        <w:tc>
          <w:tcPr>
            <w:tcW w:w="4817" w:type="dxa"/>
            <w:shd w:val="clear" w:color="auto" w:fill="auto"/>
          </w:tcPr>
          <w:p w:rsidR="009C0E93" w:rsidRPr="00C417A8" w:rsidRDefault="009C0E93" w:rsidP="009C0E93">
            <w:pPr>
              <w:rPr>
                <w:rFonts w:ascii="Times New Roman" w:hAnsi="Times New Roman"/>
                <w:szCs w:val="24"/>
              </w:rPr>
            </w:pPr>
            <w:r>
              <w:rPr>
                <w:rFonts w:ascii="Times New Roman" w:hAnsi="Times New Roman"/>
                <w:szCs w:val="24"/>
              </w:rPr>
              <w:t>Resul İSTER</w:t>
            </w:r>
          </w:p>
        </w:tc>
        <w:tc>
          <w:tcPr>
            <w:tcW w:w="2409" w:type="dxa"/>
            <w:shd w:val="clear" w:color="auto" w:fill="auto"/>
          </w:tcPr>
          <w:p w:rsidR="009C0E93" w:rsidRDefault="009C0E93" w:rsidP="009C0E93">
            <w:pPr>
              <w:rPr>
                <w:rFonts w:ascii="Times New Roman" w:hAnsi="Times New Roman"/>
                <w:szCs w:val="24"/>
              </w:rPr>
            </w:pPr>
            <w:r>
              <w:rPr>
                <w:rFonts w:ascii="Times New Roman" w:hAnsi="Times New Roman"/>
                <w:szCs w:val="24"/>
              </w:rPr>
              <w:t xml:space="preserve">Felsefe Grubu </w:t>
            </w:r>
            <w:r w:rsidRPr="00C417A8">
              <w:rPr>
                <w:rFonts w:ascii="Times New Roman" w:hAnsi="Times New Roman"/>
                <w:szCs w:val="24"/>
              </w:rPr>
              <w:t>Öğretmeni</w:t>
            </w:r>
          </w:p>
          <w:p w:rsidR="009C0E93" w:rsidRPr="00C417A8" w:rsidRDefault="009C0E93" w:rsidP="009C0E93">
            <w:pPr>
              <w:rPr>
                <w:rFonts w:ascii="Times New Roman" w:hAnsi="Times New Roman"/>
                <w:szCs w:val="24"/>
              </w:rPr>
            </w:pPr>
          </w:p>
        </w:tc>
      </w:tr>
      <w:tr w:rsidR="009C0E93" w:rsidRPr="00C417A8" w:rsidTr="009C0E93">
        <w:trPr>
          <w:trHeight w:val="390"/>
        </w:trPr>
        <w:tc>
          <w:tcPr>
            <w:tcW w:w="4711" w:type="dxa"/>
            <w:vMerge/>
            <w:shd w:val="clear" w:color="auto" w:fill="auto"/>
          </w:tcPr>
          <w:p w:rsidR="009C0E93" w:rsidRDefault="009C0E93" w:rsidP="009C0E93">
            <w:pPr>
              <w:rPr>
                <w:rFonts w:ascii="Times New Roman" w:hAnsi="Times New Roman"/>
                <w:szCs w:val="24"/>
              </w:rPr>
            </w:pPr>
          </w:p>
        </w:tc>
        <w:tc>
          <w:tcPr>
            <w:tcW w:w="2283" w:type="dxa"/>
            <w:vMerge/>
            <w:shd w:val="clear" w:color="auto" w:fill="auto"/>
          </w:tcPr>
          <w:p w:rsidR="009C0E93" w:rsidRPr="00C417A8" w:rsidRDefault="009C0E93" w:rsidP="009C0E93">
            <w:pPr>
              <w:rPr>
                <w:rFonts w:ascii="Times New Roman" w:hAnsi="Times New Roman"/>
                <w:szCs w:val="24"/>
              </w:rPr>
            </w:pPr>
          </w:p>
        </w:tc>
        <w:tc>
          <w:tcPr>
            <w:tcW w:w="4817" w:type="dxa"/>
            <w:shd w:val="clear" w:color="auto" w:fill="auto"/>
          </w:tcPr>
          <w:p w:rsidR="009C0E93" w:rsidRDefault="009C0E93" w:rsidP="009C0E93">
            <w:pPr>
              <w:rPr>
                <w:rFonts w:ascii="Times New Roman" w:hAnsi="Times New Roman"/>
                <w:szCs w:val="24"/>
              </w:rPr>
            </w:pPr>
            <w:r>
              <w:rPr>
                <w:rFonts w:ascii="Times New Roman" w:hAnsi="Times New Roman"/>
                <w:szCs w:val="24"/>
              </w:rPr>
              <w:t xml:space="preserve">Emine TÜRKMEN </w:t>
            </w:r>
          </w:p>
        </w:tc>
        <w:tc>
          <w:tcPr>
            <w:tcW w:w="2409" w:type="dxa"/>
            <w:shd w:val="clear" w:color="auto" w:fill="auto"/>
          </w:tcPr>
          <w:p w:rsidR="009C0E93" w:rsidRPr="00C417A8" w:rsidRDefault="009C0E93" w:rsidP="009C0E93">
            <w:pPr>
              <w:rPr>
                <w:rFonts w:ascii="Times New Roman" w:hAnsi="Times New Roman"/>
                <w:szCs w:val="24"/>
              </w:rPr>
            </w:pPr>
            <w:r w:rsidRPr="00C417A8">
              <w:rPr>
                <w:rFonts w:ascii="Times New Roman" w:hAnsi="Times New Roman"/>
                <w:szCs w:val="24"/>
              </w:rPr>
              <w:t>Rehberlik Öğretmeni</w:t>
            </w:r>
            <w:r>
              <w:rPr>
                <w:rFonts w:ascii="Times New Roman" w:hAnsi="Times New Roman"/>
                <w:szCs w:val="24"/>
              </w:rPr>
              <w:t>/Psikolojik Danışman</w:t>
            </w:r>
          </w:p>
        </w:tc>
      </w:tr>
      <w:tr w:rsidR="009C0E93" w:rsidRPr="00C417A8" w:rsidTr="009C0E93">
        <w:tc>
          <w:tcPr>
            <w:tcW w:w="4711" w:type="dxa"/>
            <w:shd w:val="clear" w:color="auto" w:fill="auto"/>
          </w:tcPr>
          <w:p w:rsidR="009C0E93" w:rsidRPr="00C417A8" w:rsidRDefault="009C0E93" w:rsidP="009C0E93">
            <w:pPr>
              <w:rPr>
                <w:rFonts w:ascii="Times New Roman" w:hAnsi="Times New Roman"/>
                <w:szCs w:val="24"/>
              </w:rPr>
            </w:pPr>
          </w:p>
        </w:tc>
        <w:tc>
          <w:tcPr>
            <w:tcW w:w="2283" w:type="dxa"/>
            <w:shd w:val="clear" w:color="auto" w:fill="auto"/>
          </w:tcPr>
          <w:p w:rsidR="009C0E93" w:rsidRPr="00C417A8" w:rsidRDefault="009C0E93" w:rsidP="009C0E93">
            <w:pPr>
              <w:rPr>
                <w:rFonts w:ascii="Times New Roman" w:hAnsi="Times New Roman"/>
                <w:szCs w:val="24"/>
              </w:rPr>
            </w:pPr>
          </w:p>
        </w:tc>
        <w:tc>
          <w:tcPr>
            <w:tcW w:w="4817" w:type="dxa"/>
            <w:shd w:val="clear" w:color="auto" w:fill="auto"/>
          </w:tcPr>
          <w:p w:rsidR="009C0E93" w:rsidRPr="00C417A8" w:rsidRDefault="009C0E93" w:rsidP="009C0E93">
            <w:pPr>
              <w:rPr>
                <w:rFonts w:ascii="Times New Roman" w:hAnsi="Times New Roman"/>
                <w:szCs w:val="24"/>
              </w:rPr>
            </w:pPr>
            <w:r>
              <w:rPr>
                <w:rFonts w:ascii="Times New Roman" w:hAnsi="Times New Roman"/>
                <w:szCs w:val="24"/>
              </w:rPr>
              <w:t>Turgay KARAKAYA</w:t>
            </w:r>
          </w:p>
        </w:tc>
        <w:tc>
          <w:tcPr>
            <w:tcW w:w="2409" w:type="dxa"/>
            <w:shd w:val="clear" w:color="auto" w:fill="auto"/>
          </w:tcPr>
          <w:p w:rsidR="009C0E93" w:rsidRPr="00C417A8" w:rsidRDefault="009C0E93" w:rsidP="009C0E93">
            <w:pPr>
              <w:rPr>
                <w:rFonts w:ascii="Times New Roman" w:hAnsi="Times New Roman"/>
                <w:szCs w:val="24"/>
              </w:rPr>
            </w:pPr>
            <w:r w:rsidRPr="00C417A8">
              <w:rPr>
                <w:rFonts w:ascii="Times New Roman" w:hAnsi="Times New Roman"/>
                <w:szCs w:val="24"/>
              </w:rPr>
              <w:t>Okul Aile Birliği Başkanı</w:t>
            </w:r>
          </w:p>
        </w:tc>
      </w:tr>
      <w:tr w:rsidR="009C0E93" w:rsidRPr="00C417A8" w:rsidTr="009C0E93">
        <w:tc>
          <w:tcPr>
            <w:tcW w:w="4711" w:type="dxa"/>
            <w:shd w:val="clear" w:color="auto" w:fill="auto"/>
          </w:tcPr>
          <w:p w:rsidR="009C0E93" w:rsidRPr="00C417A8" w:rsidRDefault="009C0E93" w:rsidP="009C0E93">
            <w:pPr>
              <w:rPr>
                <w:rFonts w:ascii="Times New Roman" w:hAnsi="Times New Roman"/>
                <w:szCs w:val="24"/>
              </w:rPr>
            </w:pPr>
          </w:p>
        </w:tc>
        <w:tc>
          <w:tcPr>
            <w:tcW w:w="2283" w:type="dxa"/>
            <w:shd w:val="clear" w:color="auto" w:fill="auto"/>
          </w:tcPr>
          <w:p w:rsidR="009C0E93" w:rsidRPr="00C417A8" w:rsidRDefault="009C0E93" w:rsidP="009C0E93">
            <w:pPr>
              <w:rPr>
                <w:rFonts w:ascii="Times New Roman" w:hAnsi="Times New Roman"/>
                <w:szCs w:val="24"/>
              </w:rPr>
            </w:pPr>
          </w:p>
        </w:tc>
        <w:tc>
          <w:tcPr>
            <w:tcW w:w="4817" w:type="dxa"/>
            <w:shd w:val="clear" w:color="auto" w:fill="auto"/>
          </w:tcPr>
          <w:p w:rsidR="009C0E93" w:rsidRPr="00C417A8" w:rsidRDefault="009C0E93" w:rsidP="009C0E93">
            <w:pPr>
              <w:rPr>
                <w:rFonts w:ascii="Times New Roman" w:hAnsi="Times New Roman"/>
                <w:szCs w:val="24"/>
              </w:rPr>
            </w:pPr>
            <w:r>
              <w:rPr>
                <w:rFonts w:ascii="Times New Roman" w:hAnsi="Times New Roman"/>
                <w:szCs w:val="24"/>
              </w:rPr>
              <w:t>Edanur ARMUTLU</w:t>
            </w:r>
          </w:p>
        </w:tc>
        <w:tc>
          <w:tcPr>
            <w:tcW w:w="2409" w:type="dxa"/>
            <w:shd w:val="clear" w:color="auto" w:fill="auto"/>
          </w:tcPr>
          <w:p w:rsidR="009C0E93" w:rsidRPr="00C417A8" w:rsidRDefault="009C0E93" w:rsidP="009C0E93">
            <w:pPr>
              <w:rPr>
                <w:rFonts w:ascii="Times New Roman" w:hAnsi="Times New Roman"/>
                <w:szCs w:val="24"/>
              </w:rPr>
            </w:pPr>
            <w:r w:rsidRPr="00C417A8">
              <w:rPr>
                <w:rFonts w:ascii="Times New Roman" w:hAnsi="Times New Roman"/>
                <w:szCs w:val="24"/>
              </w:rPr>
              <w:t>Oku</w:t>
            </w:r>
            <w:r>
              <w:rPr>
                <w:rFonts w:ascii="Times New Roman" w:hAnsi="Times New Roman"/>
                <w:szCs w:val="24"/>
              </w:rPr>
              <w:t>l Onur Kurulu Başkanı</w:t>
            </w:r>
          </w:p>
        </w:tc>
      </w:tr>
      <w:tr w:rsidR="009C0E93" w:rsidRPr="00C417A8" w:rsidTr="009C0E93">
        <w:tc>
          <w:tcPr>
            <w:tcW w:w="4711" w:type="dxa"/>
            <w:shd w:val="clear" w:color="auto" w:fill="auto"/>
          </w:tcPr>
          <w:p w:rsidR="009C0E93" w:rsidRPr="00C417A8" w:rsidRDefault="009C0E93" w:rsidP="009C0E93">
            <w:pPr>
              <w:rPr>
                <w:rFonts w:ascii="Times New Roman" w:hAnsi="Times New Roman"/>
                <w:szCs w:val="24"/>
              </w:rPr>
            </w:pPr>
          </w:p>
        </w:tc>
        <w:tc>
          <w:tcPr>
            <w:tcW w:w="2283" w:type="dxa"/>
            <w:shd w:val="clear" w:color="auto" w:fill="auto"/>
          </w:tcPr>
          <w:p w:rsidR="009C0E93" w:rsidRPr="00C417A8" w:rsidRDefault="009C0E93" w:rsidP="009C0E93">
            <w:pPr>
              <w:rPr>
                <w:rFonts w:ascii="Times New Roman" w:hAnsi="Times New Roman"/>
                <w:szCs w:val="24"/>
              </w:rPr>
            </w:pPr>
          </w:p>
        </w:tc>
        <w:tc>
          <w:tcPr>
            <w:tcW w:w="4817" w:type="dxa"/>
            <w:shd w:val="clear" w:color="auto" w:fill="auto"/>
          </w:tcPr>
          <w:p w:rsidR="009C0E93" w:rsidRPr="00C417A8" w:rsidRDefault="009C0E93" w:rsidP="009C0E93">
            <w:pPr>
              <w:rPr>
                <w:rFonts w:ascii="Times New Roman" w:hAnsi="Times New Roman"/>
                <w:szCs w:val="24"/>
              </w:rPr>
            </w:pPr>
          </w:p>
        </w:tc>
        <w:tc>
          <w:tcPr>
            <w:tcW w:w="2409" w:type="dxa"/>
            <w:shd w:val="clear" w:color="auto" w:fill="auto"/>
          </w:tcPr>
          <w:p w:rsidR="009C0E93" w:rsidRPr="00C417A8" w:rsidRDefault="009C0E93" w:rsidP="009C0E93">
            <w:pPr>
              <w:rPr>
                <w:rFonts w:ascii="Times New Roman" w:hAnsi="Times New Roman"/>
                <w:szCs w:val="24"/>
              </w:rPr>
            </w:pPr>
          </w:p>
        </w:tc>
      </w:tr>
    </w:tbl>
    <w:p w:rsidR="00F57279" w:rsidRDefault="00F57279">
      <w:pPr>
        <w:pStyle w:val="GvdeMetni"/>
        <w:spacing w:before="233"/>
        <w:rPr>
          <w:b/>
          <w:sz w:val="20"/>
        </w:rPr>
      </w:pPr>
    </w:p>
    <w:p w:rsidR="00F57279" w:rsidRDefault="00BC419C">
      <w:pPr>
        <w:pStyle w:val="Balk3"/>
        <w:numPr>
          <w:ilvl w:val="1"/>
          <w:numId w:val="22"/>
        </w:numPr>
        <w:tabs>
          <w:tab w:val="left" w:pos="1675"/>
        </w:tabs>
        <w:spacing w:before="0"/>
        <w:ind w:left="1675" w:hanging="717"/>
      </w:pPr>
      <w:r>
        <w:t>Planlama</w:t>
      </w:r>
      <w:r>
        <w:rPr>
          <w:spacing w:val="-2"/>
        </w:rPr>
        <w:t>Süreci:</w:t>
      </w:r>
    </w:p>
    <w:p w:rsidR="00F57279" w:rsidRDefault="00F57279">
      <w:pPr>
        <w:pStyle w:val="GvdeMetni"/>
        <w:rPr>
          <w:b/>
          <w:sz w:val="32"/>
        </w:rPr>
      </w:pPr>
    </w:p>
    <w:p w:rsidR="00F57279" w:rsidRPr="00B46783" w:rsidRDefault="00BC419C">
      <w:pPr>
        <w:spacing w:line="360" w:lineRule="auto"/>
        <w:ind w:left="958" w:right="1012"/>
        <w:jc w:val="both"/>
        <w:rPr>
          <w:rFonts w:asciiTheme="minorHAnsi" w:hAnsiTheme="minorHAnsi" w:cstheme="minorHAnsi"/>
          <w:sz w:val="24"/>
        </w:rPr>
      </w:pPr>
      <w:r w:rsidRPr="00B46783">
        <w:rPr>
          <w:rFonts w:asciiTheme="minorHAnsi" w:hAnsiTheme="minorHAnsi" w:cstheme="minorHAnsi"/>
          <w:sz w:val="24"/>
        </w:rPr>
        <w:t>2024-2028 dönemi stratejik plan hazırlanma süreci Strateji Geliştirme Kurulu ve Stratejik Plan Ekibi’nin oluşturulması ile başlamıştır. Ekip tarafından oluşturulan çalışma takvimi kapsamında ilkaşamada durumanaliziçalışmalarıyapılmışve durumanaliziaşamasında,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F57279" w:rsidRPr="00B46783" w:rsidRDefault="00F57279">
      <w:pPr>
        <w:spacing w:line="360" w:lineRule="auto"/>
        <w:jc w:val="both"/>
        <w:rPr>
          <w:rFonts w:asciiTheme="minorHAnsi" w:hAnsiTheme="minorHAnsi" w:cstheme="minorHAnsi"/>
        </w:rPr>
        <w:sectPr w:rsidR="00F57279" w:rsidRPr="00B46783" w:rsidSect="00355B61">
          <w:pgSz w:w="11910" w:h="16840"/>
          <w:pgMar w:top="1320" w:right="400" w:bottom="1280" w:left="460" w:header="0" w:footer="1097" w:gutter="0"/>
          <w:cols w:space="708"/>
        </w:sectPr>
      </w:pPr>
    </w:p>
    <w:p w:rsidR="00F57279" w:rsidRPr="00FE22D5" w:rsidRDefault="00BC419C" w:rsidP="00C3292B">
      <w:pPr>
        <w:pStyle w:val="Balk2"/>
        <w:tabs>
          <w:tab w:val="left" w:pos="1677"/>
        </w:tabs>
        <w:ind w:left="1318" w:firstLine="0"/>
        <w:jc w:val="center"/>
        <w:rPr>
          <w:rFonts w:asciiTheme="minorHAnsi" w:hAnsiTheme="minorHAnsi" w:cstheme="minorHAnsi"/>
          <w:color w:val="FF0000"/>
        </w:rPr>
      </w:pPr>
      <w:r w:rsidRPr="00FE22D5">
        <w:rPr>
          <w:rFonts w:asciiTheme="minorHAnsi" w:hAnsiTheme="minorHAnsi" w:cstheme="minorHAnsi"/>
          <w:color w:val="FF0000"/>
        </w:rPr>
        <w:lastRenderedPageBreak/>
        <w:t>DURUM</w:t>
      </w:r>
      <w:r w:rsidRPr="00FE22D5">
        <w:rPr>
          <w:rFonts w:asciiTheme="minorHAnsi" w:hAnsiTheme="minorHAnsi" w:cstheme="minorHAnsi"/>
          <w:color w:val="FF0000"/>
          <w:spacing w:val="-2"/>
        </w:rPr>
        <w:t>ANALİZİ</w:t>
      </w:r>
    </w:p>
    <w:p w:rsidR="00F57279" w:rsidRPr="00FE22D5" w:rsidRDefault="00F57279">
      <w:pPr>
        <w:rPr>
          <w:rFonts w:asciiTheme="minorHAnsi" w:hAnsiTheme="minorHAnsi" w:cstheme="minorHAnsi"/>
        </w:rPr>
      </w:pPr>
    </w:p>
    <w:p w:rsidR="009C0E93" w:rsidRPr="00FE22D5" w:rsidRDefault="009C0E93" w:rsidP="009C0E93">
      <w:pPr>
        <w:adjustRightInd w:val="0"/>
        <w:ind w:firstLine="708"/>
        <w:jc w:val="both"/>
        <w:rPr>
          <w:rFonts w:asciiTheme="minorHAnsi" w:hAnsiTheme="minorHAnsi" w:cstheme="minorHAnsi"/>
          <w:szCs w:val="24"/>
        </w:rPr>
      </w:pPr>
      <w:r w:rsidRPr="00FE22D5">
        <w:rPr>
          <w:rFonts w:asciiTheme="minorHAnsi" w:hAnsiTheme="minorHAnsi" w:cstheme="minorHAnsi"/>
          <w:szCs w:val="24"/>
        </w:rPr>
        <w:t xml:space="preserve">Durum analizi bölümünde okulumuzun mevcut durumu ortaya konularak neredeyiz sorusuna yanıt bulunmaya çalışılmıştır. </w:t>
      </w:r>
    </w:p>
    <w:p w:rsidR="009C0E93" w:rsidRPr="00FE22D5" w:rsidRDefault="009C0E93" w:rsidP="009C0E93">
      <w:pPr>
        <w:adjustRightInd w:val="0"/>
        <w:ind w:firstLine="708"/>
        <w:jc w:val="both"/>
        <w:rPr>
          <w:rFonts w:asciiTheme="minorHAnsi" w:hAnsiTheme="minorHAnsi" w:cstheme="minorHAnsi"/>
          <w:szCs w:val="24"/>
        </w:rPr>
      </w:pPr>
      <w:r w:rsidRPr="00FE22D5">
        <w:rPr>
          <w:rFonts w:asciiTheme="minorHAnsi" w:hAnsiTheme="minorHAnsi" w:cstheme="minorHAnsi"/>
          <w:szCs w:val="24"/>
        </w:rPr>
        <w:t>Bu kapsamda okulumuzun kısa tanıtımı, okul künyesi ve temel istatistikleri, paydaş analizi ve görüşleri ile okulumuzun Güçlü Zayıf Fırsat ve Tehditlerinin (GZFT) ele alındığı analize yer verilmiştir.</w:t>
      </w:r>
    </w:p>
    <w:p w:rsidR="009C0E93" w:rsidRPr="00FE22D5" w:rsidRDefault="009C0E93" w:rsidP="009C0E93">
      <w:pPr>
        <w:adjustRightInd w:val="0"/>
        <w:ind w:firstLine="708"/>
        <w:jc w:val="both"/>
        <w:rPr>
          <w:rFonts w:asciiTheme="minorHAnsi" w:hAnsiTheme="minorHAnsi" w:cstheme="minorHAnsi"/>
          <w:szCs w:val="24"/>
        </w:rPr>
      </w:pPr>
      <w:bookmarkStart w:id="0" w:name="_Toc416085128"/>
    </w:p>
    <w:bookmarkEnd w:id="0"/>
    <w:p w:rsidR="00FA0CF5" w:rsidRPr="00FE22D5" w:rsidRDefault="00BC419C" w:rsidP="00FA0CF5">
      <w:pPr>
        <w:pStyle w:val="Balk3"/>
        <w:numPr>
          <w:ilvl w:val="1"/>
          <w:numId w:val="22"/>
        </w:numPr>
        <w:tabs>
          <w:tab w:val="left" w:pos="1553"/>
        </w:tabs>
        <w:ind w:left="1553" w:hanging="595"/>
        <w:rPr>
          <w:rFonts w:asciiTheme="minorHAnsi" w:hAnsiTheme="minorHAnsi" w:cstheme="minorHAnsi"/>
        </w:rPr>
      </w:pPr>
      <w:r w:rsidRPr="00FE22D5">
        <w:rPr>
          <w:rFonts w:asciiTheme="minorHAnsi" w:hAnsiTheme="minorHAnsi" w:cstheme="minorHAnsi"/>
        </w:rPr>
        <w:t>Kurumsal</w:t>
      </w:r>
      <w:r w:rsidRPr="00FE22D5">
        <w:rPr>
          <w:rFonts w:asciiTheme="minorHAnsi" w:hAnsiTheme="minorHAnsi" w:cstheme="minorHAnsi"/>
          <w:spacing w:val="-2"/>
        </w:rPr>
        <w:t>Tarihçe</w:t>
      </w:r>
    </w:p>
    <w:p w:rsidR="00FA0CF5" w:rsidRPr="00FE22D5" w:rsidRDefault="00FA0CF5" w:rsidP="00FA0CF5">
      <w:pPr>
        <w:spacing w:before="60" w:after="60" w:line="360" w:lineRule="auto"/>
        <w:jc w:val="both"/>
        <w:rPr>
          <w:rFonts w:asciiTheme="minorHAnsi" w:hAnsiTheme="minorHAnsi" w:cstheme="minorHAnsi"/>
          <w:b/>
          <w:szCs w:val="24"/>
        </w:rPr>
      </w:pPr>
      <w:r w:rsidRPr="00FE22D5">
        <w:rPr>
          <w:rFonts w:asciiTheme="minorHAnsi" w:hAnsiTheme="minorHAnsi" w:cstheme="minorHAnsi"/>
          <w:szCs w:val="24"/>
        </w:rPr>
        <w:t>Okulumuz ilk</w:t>
      </w:r>
      <w:r w:rsidR="00162095" w:rsidRPr="00FE22D5">
        <w:rPr>
          <w:rFonts w:asciiTheme="minorHAnsi" w:hAnsiTheme="minorHAnsi" w:cstheme="minorHAnsi"/>
          <w:szCs w:val="24"/>
        </w:rPr>
        <w:t xml:space="preserve"> olarak 2004 yılında Eğitim ve Ö</w:t>
      </w:r>
      <w:r w:rsidRPr="00FE22D5">
        <w:rPr>
          <w:rFonts w:asciiTheme="minorHAnsi" w:hAnsiTheme="minorHAnsi" w:cstheme="minorHAnsi"/>
          <w:szCs w:val="24"/>
        </w:rPr>
        <w:t>ğretime açılmıştır ve 2010 Şubat ayından itibaren Uluderbent Sabancı İlköğretim Okulu binasında Uluderbent Sabancı Çok Programlı Lisesi olarak yeni adıyla Eğitim ve Öğretime devam etmektedir.</w:t>
      </w:r>
      <w:r w:rsidRPr="00FE22D5">
        <w:rPr>
          <w:rFonts w:asciiTheme="minorHAnsi" w:hAnsiTheme="minorHAnsi" w:cstheme="minorHAnsi"/>
          <w:szCs w:val="24"/>
        </w:rPr>
        <w:tab/>
        <w:t xml:space="preserve">Okulumuzda şu anda Anadolu Lisesi ile Mobilya ve İç Mekan Tasarımı ve Çocuk Gelişimi ve Eğitimi Alanları gibi Meslek Lisesi alanları bulunmaktadır. Fiziki şartlar elverişli olması durumunda okulumuza yeni alan ve dal açma girişimlerimiz olacaktır. </w:t>
      </w:r>
    </w:p>
    <w:p w:rsidR="00F57279" w:rsidRDefault="00F57279">
      <w:pPr>
        <w:pStyle w:val="GvdeMetni"/>
      </w:pPr>
    </w:p>
    <w:p w:rsidR="00FA0CF5" w:rsidRPr="00FE22D5" w:rsidRDefault="00FA0CF5" w:rsidP="00FA0CF5">
      <w:pPr>
        <w:pStyle w:val="Balk2"/>
        <w:rPr>
          <w:rFonts w:asciiTheme="minorHAnsi" w:hAnsiTheme="minorHAnsi" w:cstheme="minorHAnsi"/>
          <w:sz w:val="24"/>
          <w:szCs w:val="24"/>
        </w:rPr>
      </w:pPr>
      <w:bookmarkStart w:id="1" w:name="_Toc531097535"/>
      <w:r w:rsidRPr="00FE22D5">
        <w:rPr>
          <w:rFonts w:asciiTheme="minorHAnsi" w:hAnsiTheme="minorHAnsi" w:cstheme="minorHAnsi"/>
          <w:sz w:val="24"/>
          <w:szCs w:val="24"/>
        </w:rPr>
        <w:t>Okulun Mevcut Durumu: Temel İstatistikler</w:t>
      </w:r>
      <w:bookmarkEnd w:id="1"/>
    </w:p>
    <w:p w:rsidR="00FA0CF5" w:rsidRPr="00FE22D5" w:rsidRDefault="00FA0CF5" w:rsidP="00FA0CF5">
      <w:pPr>
        <w:pStyle w:val="Balk3"/>
        <w:rPr>
          <w:rFonts w:asciiTheme="minorHAnsi" w:hAnsiTheme="minorHAnsi" w:cstheme="minorHAnsi"/>
          <w:sz w:val="24"/>
          <w:szCs w:val="24"/>
        </w:rPr>
      </w:pPr>
      <w:r w:rsidRPr="00FE22D5">
        <w:rPr>
          <w:rFonts w:asciiTheme="minorHAnsi" w:hAnsiTheme="minorHAnsi" w:cstheme="minorHAnsi"/>
          <w:sz w:val="24"/>
          <w:szCs w:val="24"/>
        </w:rPr>
        <w:t>Okul Künyesi</w:t>
      </w:r>
    </w:p>
    <w:p w:rsidR="00FA0CF5" w:rsidRPr="00FE22D5" w:rsidRDefault="00FA0CF5" w:rsidP="00FA0CF5">
      <w:pPr>
        <w:adjustRightInd w:val="0"/>
        <w:ind w:firstLine="708"/>
        <w:jc w:val="both"/>
        <w:rPr>
          <w:rFonts w:asciiTheme="minorHAnsi" w:hAnsiTheme="minorHAnsi" w:cstheme="minorHAnsi"/>
          <w:szCs w:val="24"/>
        </w:rPr>
      </w:pPr>
      <w:r w:rsidRPr="00FE22D5">
        <w:rPr>
          <w:rFonts w:asciiTheme="minorHAnsi" w:hAnsiTheme="minorHAnsi" w:cstheme="minorHAnsi"/>
          <w:szCs w:val="24"/>
        </w:rPr>
        <w:t>Okulumuzun temel girdilerine ilişkin bilgiler altta yer alan okul künyesine ilişkin tabloda yer almaktadır.</w:t>
      </w:r>
    </w:p>
    <w:p w:rsidR="00FA0CF5" w:rsidRPr="00C417A8" w:rsidRDefault="00FA0CF5" w:rsidP="00FA0CF5">
      <w:pPr>
        <w:adjustRightInd w:val="0"/>
        <w:ind w:firstLine="708"/>
        <w:jc w:val="both"/>
        <w:rPr>
          <w:rFonts w:ascii="Times New Roman" w:hAnsi="Times New Roman"/>
          <w:szCs w:val="24"/>
        </w:rPr>
      </w:pPr>
    </w:p>
    <w:p w:rsidR="00FA0CF5" w:rsidRPr="00C417A8" w:rsidRDefault="00FA0CF5" w:rsidP="00FA0CF5">
      <w:pPr>
        <w:adjustRightInd w:val="0"/>
        <w:jc w:val="both"/>
        <w:rPr>
          <w:rFonts w:ascii="Times New Roman" w:hAnsi="Times New Roman"/>
          <w:b/>
          <w:szCs w:val="24"/>
        </w:rPr>
      </w:pPr>
      <w:r w:rsidRPr="00C417A8">
        <w:rPr>
          <w:rFonts w:ascii="Times New Roman" w:hAnsi="Times New Roman"/>
          <w:b/>
          <w:szCs w:val="24"/>
        </w:rPr>
        <w:t xml:space="preserve">Temel Bilgiler Tablosu- Okul Künyesi </w:t>
      </w:r>
    </w:p>
    <w:tbl>
      <w:tblPr>
        <w:tblW w:w="4934" w:type="pct"/>
        <w:tblLayout w:type="fixed"/>
        <w:tblCellMar>
          <w:left w:w="70" w:type="dxa"/>
          <w:right w:w="70" w:type="dxa"/>
        </w:tblCellMar>
        <w:tblLook w:val="04A0"/>
      </w:tblPr>
      <w:tblGrid>
        <w:gridCol w:w="1486"/>
        <w:gridCol w:w="3918"/>
        <w:gridCol w:w="2166"/>
        <w:gridCol w:w="3472"/>
      </w:tblGrid>
      <w:tr w:rsidR="00FA0CF5" w:rsidRPr="00C417A8" w:rsidTr="008420F1">
        <w:trPr>
          <w:trHeight w:val="452"/>
        </w:trPr>
        <w:tc>
          <w:tcPr>
            <w:tcW w:w="2447"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FA0CF5" w:rsidRPr="00C417A8" w:rsidRDefault="00FA0CF5" w:rsidP="008420F1">
            <w:pPr>
              <w:rPr>
                <w:rFonts w:ascii="Times New Roman" w:hAnsi="Times New Roman"/>
                <w:szCs w:val="24"/>
              </w:rPr>
            </w:pPr>
            <w:r w:rsidRPr="00C417A8">
              <w:rPr>
                <w:rFonts w:ascii="Times New Roman" w:hAnsi="Times New Roman"/>
                <w:szCs w:val="24"/>
              </w:rPr>
              <w:t>İli: MANİSA</w:t>
            </w:r>
          </w:p>
        </w:tc>
        <w:tc>
          <w:tcPr>
            <w:tcW w:w="2553" w:type="pct"/>
            <w:gridSpan w:val="2"/>
            <w:tcBorders>
              <w:top w:val="single" w:sz="8" w:space="0" w:color="000066"/>
              <w:left w:val="nil"/>
              <w:bottom w:val="single" w:sz="8" w:space="0" w:color="000066"/>
              <w:right w:val="single" w:sz="8" w:space="0" w:color="000000"/>
            </w:tcBorders>
            <w:shd w:val="clear" w:color="auto" w:fill="auto"/>
            <w:vAlign w:val="center"/>
            <w:hideMark/>
          </w:tcPr>
          <w:p w:rsidR="00FA0CF5" w:rsidRPr="00C417A8" w:rsidRDefault="00FA0CF5" w:rsidP="008420F1">
            <w:pPr>
              <w:rPr>
                <w:rFonts w:ascii="Times New Roman" w:hAnsi="Times New Roman"/>
                <w:szCs w:val="24"/>
              </w:rPr>
            </w:pPr>
            <w:r w:rsidRPr="00C417A8">
              <w:rPr>
                <w:rFonts w:ascii="Times New Roman" w:hAnsi="Times New Roman"/>
                <w:b/>
                <w:szCs w:val="24"/>
              </w:rPr>
              <w:t>İlçesi:</w:t>
            </w:r>
            <w:r w:rsidRPr="00C417A8">
              <w:rPr>
                <w:rFonts w:ascii="Times New Roman" w:hAnsi="Times New Roman"/>
                <w:szCs w:val="24"/>
              </w:rPr>
              <w:t xml:space="preserve"> ALAŞEHİR</w:t>
            </w:r>
          </w:p>
        </w:tc>
      </w:tr>
      <w:tr w:rsidR="00FA0CF5" w:rsidRPr="00C417A8" w:rsidTr="008420F1">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FA0CF5" w:rsidRPr="00C417A8" w:rsidRDefault="00FA0CF5" w:rsidP="008420F1">
            <w:pPr>
              <w:rPr>
                <w:rFonts w:ascii="Times New Roman" w:hAnsi="Times New Roman"/>
                <w:szCs w:val="24"/>
              </w:rPr>
            </w:pPr>
            <w:r w:rsidRPr="00C417A8">
              <w:rPr>
                <w:rFonts w:ascii="Times New Roman" w:hAnsi="Times New Roman"/>
                <w:b/>
                <w:szCs w:val="24"/>
              </w:rPr>
              <w:t>Adres:</w:t>
            </w:r>
          </w:p>
        </w:tc>
        <w:tc>
          <w:tcPr>
            <w:tcW w:w="1774" w:type="pct"/>
            <w:tcBorders>
              <w:top w:val="single" w:sz="8" w:space="0" w:color="000066"/>
              <w:left w:val="single" w:sz="8" w:space="0" w:color="auto"/>
              <w:bottom w:val="single" w:sz="8" w:space="0" w:color="000066"/>
              <w:right w:val="single" w:sz="8" w:space="0" w:color="000066"/>
            </w:tcBorders>
            <w:shd w:val="clear" w:color="auto" w:fill="auto"/>
            <w:vAlign w:val="center"/>
          </w:tcPr>
          <w:p w:rsidR="00FA0CF5" w:rsidRPr="00C417A8" w:rsidRDefault="00FA0CF5" w:rsidP="008420F1">
            <w:pPr>
              <w:rPr>
                <w:rFonts w:ascii="Times New Roman" w:hAnsi="Times New Roman"/>
                <w:szCs w:val="24"/>
              </w:rPr>
            </w:pPr>
            <w:r w:rsidRPr="00C417A8">
              <w:rPr>
                <w:rFonts w:ascii="Times New Roman" w:hAnsi="Times New Roman"/>
                <w:szCs w:val="24"/>
              </w:rPr>
              <w:t>ULUDERBENT MAH. SABANCI CAD.NO : 1</w:t>
            </w:r>
          </w:p>
        </w:tc>
        <w:tc>
          <w:tcPr>
            <w:tcW w:w="981" w:type="pct"/>
            <w:tcBorders>
              <w:top w:val="single" w:sz="8" w:space="0" w:color="000066"/>
              <w:left w:val="nil"/>
              <w:bottom w:val="nil"/>
              <w:right w:val="single" w:sz="8" w:space="0" w:color="000000"/>
            </w:tcBorders>
            <w:shd w:val="clear" w:color="auto" w:fill="auto"/>
            <w:noWrap/>
            <w:vAlign w:val="center"/>
            <w:hideMark/>
          </w:tcPr>
          <w:p w:rsidR="00FA0CF5" w:rsidRPr="00C417A8" w:rsidRDefault="00FA0CF5" w:rsidP="008420F1">
            <w:pPr>
              <w:rPr>
                <w:rFonts w:ascii="Times New Roman" w:hAnsi="Times New Roman"/>
                <w:szCs w:val="24"/>
              </w:rPr>
            </w:pPr>
            <w:r w:rsidRPr="00C417A8">
              <w:rPr>
                <w:rFonts w:ascii="Times New Roman" w:hAnsi="Times New Roman"/>
                <w:b/>
                <w:szCs w:val="24"/>
              </w:rPr>
              <w:t>Coğrafi Konum (link)</w:t>
            </w:r>
          </w:p>
        </w:tc>
        <w:tc>
          <w:tcPr>
            <w:tcW w:w="1572" w:type="pct"/>
            <w:tcBorders>
              <w:top w:val="single" w:sz="8" w:space="0" w:color="000066"/>
              <w:left w:val="nil"/>
              <w:bottom w:val="nil"/>
              <w:right w:val="single" w:sz="8" w:space="0" w:color="000000"/>
            </w:tcBorders>
            <w:shd w:val="clear" w:color="auto" w:fill="auto"/>
            <w:vAlign w:val="center"/>
          </w:tcPr>
          <w:p w:rsidR="00FA0CF5" w:rsidRPr="00C417A8" w:rsidRDefault="00FA0CF5" w:rsidP="008420F1">
            <w:pPr>
              <w:rPr>
                <w:rFonts w:ascii="Times New Roman" w:hAnsi="Times New Roman"/>
                <w:szCs w:val="24"/>
              </w:rPr>
            </w:pPr>
            <w:r w:rsidRPr="00C417A8">
              <w:rPr>
                <w:rFonts w:ascii="Times New Roman" w:hAnsi="Times New Roman"/>
                <w:szCs w:val="24"/>
              </w:rPr>
              <w:t>https://goo.gl/maps/1AtWZYWDvW22</w:t>
            </w:r>
          </w:p>
        </w:tc>
      </w:tr>
      <w:tr w:rsidR="00FA0CF5" w:rsidRPr="00C417A8" w:rsidTr="008420F1">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A0CF5" w:rsidRPr="00C417A8" w:rsidRDefault="00FA0CF5" w:rsidP="008420F1">
            <w:pPr>
              <w:rPr>
                <w:rFonts w:ascii="Times New Roman" w:hAnsi="Times New Roman"/>
                <w:b/>
                <w:szCs w:val="24"/>
              </w:rPr>
            </w:pPr>
            <w:r w:rsidRPr="00C417A8">
              <w:rPr>
                <w:rFonts w:ascii="Times New Roman" w:hAnsi="Times New Roman"/>
                <w:b/>
                <w:szCs w:val="24"/>
              </w:rPr>
              <w:t xml:space="preserve">Telefon Numarası: </w:t>
            </w:r>
          </w:p>
        </w:tc>
        <w:tc>
          <w:tcPr>
            <w:tcW w:w="1774" w:type="pct"/>
            <w:tcBorders>
              <w:top w:val="single" w:sz="8" w:space="0" w:color="000066"/>
              <w:left w:val="single" w:sz="8" w:space="0" w:color="auto"/>
              <w:bottom w:val="single" w:sz="8" w:space="0" w:color="000066"/>
              <w:right w:val="single" w:sz="8" w:space="0" w:color="000066"/>
            </w:tcBorders>
            <w:shd w:val="clear" w:color="auto" w:fill="auto"/>
            <w:vAlign w:val="center"/>
          </w:tcPr>
          <w:p w:rsidR="00FA0CF5" w:rsidRPr="00C417A8" w:rsidRDefault="00FA0CF5" w:rsidP="008420F1">
            <w:pPr>
              <w:rPr>
                <w:rFonts w:ascii="Times New Roman" w:hAnsi="Times New Roman"/>
                <w:szCs w:val="24"/>
              </w:rPr>
            </w:pPr>
            <w:r w:rsidRPr="00C417A8">
              <w:rPr>
                <w:rFonts w:ascii="Times New Roman" w:hAnsi="Times New Roman"/>
                <w:szCs w:val="24"/>
              </w:rPr>
              <w:t>236 673 38 88</w:t>
            </w:r>
          </w:p>
        </w:tc>
        <w:tc>
          <w:tcPr>
            <w:tcW w:w="981" w:type="pct"/>
            <w:tcBorders>
              <w:top w:val="single" w:sz="8" w:space="0" w:color="000066"/>
              <w:left w:val="nil"/>
              <w:bottom w:val="nil"/>
              <w:right w:val="single" w:sz="8" w:space="0" w:color="000000"/>
            </w:tcBorders>
            <w:shd w:val="clear" w:color="auto" w:fill="auto"/>
            <w:noWrap/>
            <w:vAlign w:val="center"/>
          </w:tcPr>
          <w:p w:rsidR="00FA0CF5" w:rsidRPr="00C417A8" w:rsidRDefault="00FA0CF5" w:rsidP="008420F1">
            <w:pPr>
              <w:rPr>
                <w:rFonts w:ascii="Times New Roman" w:hAnsi="Times New Roman"/>
                <w:b/>
                <w:szCs w:val="24"/>
              </w:rPr>
            </w:pPr>
            <w:r w:rsidRPr="00C417A8">
              <w:rPr>
                <w:rFonts w:ascii="Times New Roman" w:hAnsi="Times New Roman"/>
                <w:b/>
                <w:szCs w:val="24"/>
              </w:rPr>
              <w:t>Faks Numarası:</w:t>
            </w:r>
          </w:p>
        </w:tc>
        <w:tc>
          <w:tcPr>
            <w:tcW w:w="1572" w:type="pct"/>
            <w:tcBorders>
              <w:top w:val="single" w:sz="8" w:space="0" w:color="000066"/>
              <w:left w:val="nil"/>
              <w:bottom w:val="nil"/>
              <w:right w:val="single" w:sz="8" w:space="0" w:color="000000"/>
            </w:tcBorders>
            <w:shd w:val="clear" w:color="auto" w:fill="auto"/>
            <w:vAlign w:val="center"/>
          </w:tcPr>
          <w:p w:rsidR="00FA0CF5" w:rsidRPr="00C417A8" w:rsidRDefault="00FA0CF5" w:rsidP="008420F1">
            <w:pPr>
              <w:rPr>
                <w:rFonts w:ascii="Times New Roman" w:hAnsi="Times New Roman"/>
                <w:szCs w:val="24"/>
              </w:rPr>
            </w:pPr>
            <w:r w:rsidRPr="00C417A8">
              <w:rPr>
                <w:rFonts w:ascii="Times New Roman" w:hAnsi="Times New Roman"/>
                <w:szCs w:val="24"/>
              </w:rPr>
              <w:t>236 673 38 88</w:t>
            </w:r>
          </w:p>
        </w:tc>
      </w:tr>
      <w:tr w:rsidR="00FA0CF5" w:rsidRPr="00C417A8" w:rsidTr="008420F1">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A0CF5" w:rsidRPr="00C417A8" w:rsidRDefault="00FA0CF5" w:rsidP="008420F1">
            <w:pPr>
              <w:rPr>
                <w:rFonts w:ascii="Times New Roman" w:hAnsi="Times New Roman"/>
                <w:b/>
                <w:szCs w:val="24"/>
              </w:rPr>
            </w:pPr>
            <w:r w:rsidRPr="00C417A8">
              <w:rPr>
                <w:rFonts w:ascii="Times New Roman" w:hAnsi="Times New Roman"/>
                <w:b/>
                <w:szCs w:val="24"/>
              </w:rPr>
              <w:t>e- Posta Adresi:</w:t>
            </w:r>
          </w:p>
        </w:tc>
        <w:tc>
          <w:tcPr>
            <w:tcW w:w="1774" w:type="pct"/>
            <w:tcBorders>
              <w:top w:val="single" w:sz="8" w:space="0" w:color="000066"/>
              <w:left w:val="single" w:sz="8" w:space="0" w:color="auto"/>
              <w:bottom w:val="single" w:sz="8" w:space="0" w:color="000066"/>
              <w:right w:val="single" w:sz="8" w:space="0" w:color="000066"/>
            </w:tcBorders>
            <w:shd w:val="clear" w:color="auto" w:fill="auto"/>
            <w:vAlign w:val="center"/>
          </w:tcPr>
          <w:p w:rsidR="00FA0CF5" w:rsidRPr="00C417A8" w:rsidRDefault="00FA0CF5" w:rsidP="008420F1">
            <w:pPr>
              <w:rPr>
                <w:rFonts w:ascii="Times New Roman" w:hAnsi="Times New Roman"/>
                <w:b/>
                <w:szCs w:val="24"/>
              </w:rPr>
            </w:pPr>
            <w:r w:rsidRPr="00C417A8">
              <w:rPr>
                <w:rFonts w:ascii="Times New Roman" w:hAnsi="Times New Roman"/>
                <w:szCs w:val="24"/>
              </w:rPr>
              <w:t>962600@meb.k12.tr</w:t>
            </w:r>
          </w:p>
        </w:tc>
        <w:tc>
          <w:tcPr>
            <w:tcW w:w="981" w:type="pct"/>
            <w:tcBorders>
              <w:top w:val="single" w:sz="8" w:space="0" w:color="000066"/>
              <w:left w:val="nil"/>
              <w:bottom w:val="nil"/>
              <w:right w:val="single" w:sz="8" w:space="0" w:color="000000"/>
            </w:tcBorders>
            <w:shd w:val="clear" w:color="auto" w:fill="auto"/>
            <w:noWrap/>
            <w:vAlign w:val="center"/>
          </w:tcPr>
          <w:p w:rsidR="00FA0CF5" w:rsidRPr="00C417A8" w:rsidRDefault="00FA0CF5" w:rsidP="008420F1">
            <w:pPr>
              <w:rPr>
                <w:rFonts w:ascii="Times New Roman" w:hAnsi="Times New Roman"/>
                <w:b/>
                <w:szCs w:val="24"/>
              </w:rPr>
            </w:pPr>
            <w:r w:rsidRPr="00C417A8">
              <w:rPr>
                <w:rFonts w:ascii="Times New Roman" w:hAnsi="Times New Roman"/>
                <w:b/>
                <w:szCs w:val="24"/>
              </w:rPr>
              <w:t>Web sayfası adresi:</w:t>
            </w:r>
          </w:p>
        </w:tc>
        <w:tc>
          <w:tcPr>
            <w:tcW w:w="1572" w:type="pct"/>
            <w:tcBorders>
              <w:top w:val="single" w:sz="8" w:space="0" w:color="000066"/>
              <w:left w:val="nil"/>
              <w:bottom w:val="nil"/>
              <w:right w:val="single" w:sz="8" w:space="0" w:color="000000"/>
            </w:tcBorders>
            <w:shd w:val="clear" w:color="auto" w:fill="auto"/>
            <w:vAlign w:val="center"/>
          </w:tcPr>
          <w:p w:rsidR="00FA0CF5" w:rsidRPr="00C417A8" w:rsidRDefault="00FA0CF5" w:rsidP="008420F1">
            <w:pPr>
              <w:rPr>
                <w:rFonts w:ascii="Times New Roman" w:hAnsi="Times New Roman"/>
                <w:szCs w:val="24"/>
              </w:rPr>
            </w:pPr>
            <w:r w:rsidRPr="00C417A8">
              <w:rPr>
                <w:rFonts w:ascii="Times New Roman" w:hAnsi="Times New Roman"/>
                <w:szCs w:val="24"/>
              </w:rPr>
              <w:t>uluderbentsabancicpl@meb.k12.tr </w:t>
            </w:r>
          </w:p>
        </w:tc>
      </w:tr>
      <w:tr w:rsidR="00FA0CF5" w:rsidRPr="00C417A8" w:rsidTr="008420F1">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A0CF5" w:rsidRPr="00C417A8" w:rsidRDefault="00FA0CF5" w:rsidP="008420F1">
            <w:pPr>
              <w:rPr>
                <w:rFonts w:ascii="Times New Roman" w:hAnsi="Times New Roman"/>
                <w:b/>
                <w:szCs w:val="24"/>
              </w:rPr>
            </w:pPr>
            <w:r w:rsidRPr="00C417A8">
              <w:rPr>
                <w:rFonts w:ascii="Times New Roman" w:hAnsi="Times New Roman"/>
                <w:b/>
                <w:szCs w:val="24"/>
              </w:rPr>
              <w:t>Kurum Kodu:</w:t>
            </w:r>
          </w:p>
        </w:tc>
        <w:tc>
          <w:tcPr>
            <w:tcW w:w="1774" w:type="pct"/>
            <w:tcBorders>
              <w:top w:val="single" w:sz="8" w:space="0" w:color="000066"/>
              <w:left w:val="single" w:sz="8" w:space="0" w:color="auto"/>
              <w:bottom w:val="single" w:sz="8" w:space="0" w:color="000066"/>
              <w:right w:val="single" w:sz="8" w:space="0" w:color="000066"/>
            </w:tcBorders>
            <w:shd w:val="clear" w:color="auto" w:fill="auto"/>
            <w:vAlign w:val="center"/>
          </w:tcPr>
          <w:p w:rsidR="00FA0CF5" w:rsidRPr="00C417A8" w:rsidRDefault="00FA0CF5" w:rsidP="008420F1">
            <w:pPr>
              <w:rPr>
                <w:rFonts w:ascii="Times New Roman" w:hAnsi="Times New Roman"/>
                <w:b/>
                <w:szCs w:val="24"/>
              </w:rPr>
            </w:pPr>
            <w:r w:rsidRPr="00C417A8">
              <w:rPr>
                <w:rFonts w:ascii="Times New Roman" w:hAnsi="Times New Roman"/>
                <w:b/>
                <w:szCs w:val="24"/>
              </w:rPr>
              <w:t>962600</w:t>
            </w:r>
          </w:p>
        </w:tc>
        <w:tc>
          <w:tcPr>
            <w:tcW w:w="981" w:type="pct"/>
            <w:tcBorders>
              <w:top w:val="single" w:sz="8" w:space="0" w:color="000066"/>
              <w:left w:val="nil"/>
              <w:bottom w:val="nil"/>
              <w:right w:val="single" w:sz="8" w:space="0" w:color="000000"/>
            </w:tcBorders>
            <w:shd w:val="clear" w:color="auto" w:fill="auto"/>
            <w:noWrap/>
            <w:vAlign w:val="center"/>
          </w:tcPr>
          <w:p w:rsidR="00FA0CF5" w:rsidRPr="00C417A8" w:rsidRDefault="00FA0CF5" w:rsidP="008420F1">
            <w:pPr>
              <w:rPr>
                <w:rFonts w:ascii="Times New Roman" w:hAnsi="Times New Roman"/>
                <w:szCs w:val="24"/>
              </w:rPr>
            </w:pPr>
            <w:r w:rsidRPr="00C417A8">
              <w:rPr>
                <w:rFonts w:ascii="Times New Roman" w:hAnsi="Times New Roman"/>
                <w:b/>
                <w:szCs w:val="24"/>
              </w:rPr>
              <w:t>Öğretim Şekli:</w:t>
            </w:r>
          </w:p>
        </w:tc>
        <w:tc>
          <w:tcPr>
            <w:tcW w:w="1572" w:type="pct"/>
            <w:tcBorders>
              <w:top w:val="single" w:sz="8" w:space="0" w:color="000066"/>
              <w:left w:val="nil"/>
              <w:bottom w:val="nil"/>
              <w:right w:val="single" w:sz="8" w:space="0" w:color="000000"/>
            </w:tcBorders>
            <w:shd w:val="clear" w:color="auto" w:fill="auto"/>
            <w:vAlign w:val="center"/>
          </w:tcPr>
          <w:p w:rsidR="00FA0CF5" w:rsidRPr="00C417A8" w:rsidRDefault="00FA0CF5" w:rsidP="008420F1">
            <w:pPr>
              <w:rPr>
                <w:rFonts w:ascii="Times New Roman" w:hAnsi="Times New Roman"/>
                <w:szCs w:val="24"/>
              </w:rPr>
            </w:pPr>
            <w:r w:rsidRPr="00C417A8">
              <w:rPr>
                <w:rFonts w:ascii="Times New Roman" w:hAnsi="Times New Roman"/>
                <w:szCs w:val="24"/>
              </w:rPr>
              <w:t>Tam Gün</w:t>
            </w:r>
          </w:p>
        </w:tc>
      </w:tr>
      <w:tr w:rsidR="00FA0CF5" w:rsidRPr="00C417A8" w:rsidTr="008420F1">
        <w:trPr>
          <w:trHeight w:val="402"/>
        </w:trPr>
        <w:tc>
          <w:tcPr>
            <w:tcW w:w="2447"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FA0CF5" w:rsidRPr="00C417A8" w:rsidRDefault="00FA0CF5" w:rsidP="008420F1">
            <w:pPr>
              <w:rPr>
                <w:rFonts w:ascii="Times New Roman" w:hAnsi="Times New Roman"/>
                <w:szCs w:val="24"/>
              </w:rPr>
            </w:pPr>
            <w:r w:rsidRPr="00C417A8">
              <w:rPr>
                <w:rFonts w:ascii="Times New Roman" w:hAnsi="Times New Roman"/>
                <w:b/>
                <w:szCs w:val="24"/>
              </w:rPr>
              <w:t>Okulun Hizmete Giriş Tarihi : 2004</w:t>
            </w:r>
          </w:p>
        </w:tc>
        <w:tc>
          <w:tcPr>
            <w:tcW w:w="981" w:type="pct"/>
            <w:tcBorders>
              <w:top w:val="single" w:sz="8" w:space="0" w:color="000066"/>
              <w:left w:val="nil"/>
              <w:bottom w:val="single" w:sz="8" w:space="0" w:color="000066"/>
              <w:right w:val="single" w:sz="8" w:space="0" w:color="000000"/>
            </w:tcBorders>
            <w:shd w:val="clear" w:color="auto" w:fill="auto"/>
            <w:noWrap/>
            <w:vAlign w:val="center"/>
          </w:tcPr>
          <w:p w:rsidR="00FA0CF5" w:rsidRPr="00C417A8" w:rsidRDefault="00FA0CF5" w:rsidP="008420F1">
            <w:pPr>
              <w:rPr>
                <w:rFonts w:ascii="Times New Roman" w:hAnsi="Times New Roman"/>
                <w:b/>
                <w:szCs w:val="24"/>
              </w:rPr>
            </w:pPr>
            <w:r w:rsidRPr="00C417A8">
              <w:rPr>
                <w:rFonts w:ascii="Times New Roman" w:hAnsi="Times New Roman"/>
                <w:b/>
                <w:szCs w:val="24"/>
              </w:rPr>
              <w:t>Toplam Çalışan Sayısı *</w:t>
            </w:r>
          </w:p>
        </w:tc>
        <w:tc>
          <w:tcPr>
            <w:tcW w:w="1572" w:type="pct"/>
            <w:tcBorders>
              <w:top w:val="single" w:sz="8" w:space="0" w:color="000066"/>
              <w:left w:val="nil"/>
              <w:bottom w:val="single" w:sz="8" w:space="0" w:color="000066"/>
              <w:right w:val="single" w:sz="8" w:space="0" w:color="000000"/>
            </w:tcBorders>
            <w:shd w:val="clear" w:color="auto" w:fill="auto"/>
            <w:vAlign w:val="center"/>
          </w:tcPr>
          <w:p w:rsidR="00FA0CF5" w:rsidRPr="00C417A8" w:rsidRDefault="00FA0CF5" w:rsidP="008420F1">
            <w:pPr>
              <w:rPr>
                <w:rFonts w:ascii="Times New Roman" w:hAnsi="Times New Roman"/>
                <w:szCs w:val="24"/>
              </w:rPr>
            </w:pPr>
            <w:r>
              <w:rPr>
                <w:rFonts w:ascii="Times New Roman" w:hAnsi="Times New Roman"/>
                <w:szCs w:val="24"/>
              </w:rPr>
              <w:t>24</w:t>
            </w:r>
          </w:p>
        </w:tc>
      </w:tr>
    </w:tbl>
    <w:p w:rsidR="00FA0CF5" w:rsidRPr="00C417A8" w:rsidRDefault="00FA0CF5" w:rsidP="00FA0CF5">
      <w:pPr>
        <w:rPr>
          <w:rFonts w:ascii="Times New Roman" w:hAnsi="Times New Roman"/>
          <w:szCs w:val="24"/>
        </w:rPr>
      </w:pPr>
    </w:p>
    <w:p w:rsidR="00FA0CF5" w:rsidRPr="00C417A8" w:rsidRDefault="00FA0CF5" w:rsidP="00FA0CF5">
      <w:pPr>
        <w:rPr>
          <w:rFonts w:ascii="Times New Roman" w:hAnsi="Times New Roman"/>
          <w:szCs w:val="24"/>
        </w:rPr>
      </w:pPr>
    </w:p>
    <w:p w:rsidR="00FA0CF5" w:rsidRPr="00C417A8" w:rsidRDefault="00FA0CF5" w:rsidP="00FA0CF5">
      <w:pPr>
        <w:rPr>
          <w:rFonts w:ascii="Times New Roman" w:hAnsi="Times New Roman"/>
          <w:b/>
          <w:szCs w:val="24"/>
        </w:rPr>
      </w:pPr>
    </w:p>
    <w:p w:rsidR="00FA0CF5" w:rsidRPr="00C417A8" w:rsidRDefault="00FA0CF5" w:rsidP="00FA0CF5">
      <w:pPr>
        <w:tabs>
          <w:tab w:val="left" w:pos="426"/>
        </w:tabs>
        <w:jc w:val="both"/>
        <w:rPr>
          <w:rFonts w:ascii="Times New Roman" w:hAnsi="Times New Roman"/>
          <w:b/>
          <w:szCs w:val="24"/>
        </w:rPr>
      </w:pPr>
    </w:p>
    <w:p w:rsidR="00FA0CF5" w:rsidRPr="00692600" w:rsidRDefault="00FA0CF5" w:rsidP="00FA0CF5">
      <w:pPr>
        <w:pStyle w:val="Balk3"/>
        <w:rPr>
          <w:rFonts w:asciiTheme="minorHAnsi" w:hAnsiTheme="minorHAnsi" w:cstheme="minorHAnsi"/>
          <w:sz w:val="24"/>
          <w:szCs w:val="24"/>
        </w:rPr>
      </w:pPr>
      <w:r w:rsidRPr="00692600">
        <w:rPr>
          <w:rFonts w:asciiTheme="minorHAnsi" w:hAnsiTheme="minorHAnsi" w:cstheme="minorHAnsi"/>
          <w:sz w:val="24"/>
          <w:szCs w:val="24"/>
        </w:rPr>
        <w:t>Okulumuz Bina ve Alanları</w:t>
      </w:r>
    </w:p>
    <w:p w:rsidR="00FA0CF5" w:rsidRPr="00692600" w:rsidRDefault="00FA0CF5" w:rsidP="00FA0CF5">
      <w:pPr>
        <w:tabs>
          <w:tab w:val="left" w:pos="426"/>
        </w:tabs>
        <w:jc w:val="both"/>
        <w:rPr>
          <w:rFonts w:asciiTheme="minorHAnsi" w:hAnsiTheme="minorHAnsi" w:cstheme="minorHAnsi"/>
          <w:b/>
          <w:sz w:val="24"/>
          <w:szCs w:val="24"/>
        </w:rPr>
      </w:pPr>
      <w:r w:rsidRPr="00692600">
        <w:rPr>
          <w:rFonts w:asciiTheme="minorHAnsi" w:hAnsiTheme="minorHAnsi" w:cstheme="minorHAnsi"/>
          <w:sz w:val="24"/>
          <w:szCs w:val="24"/>
        </w:rPr>
        <w:tab/>
        <w:t>Okulumuzun binası ile açık ve kapalı alanlarına ilişkin temel bilgiler altta yer almaktadır.</w:t>
      </w:r>
    </w:p>
    <w:p w:rsidR="00FA0CF5" w:rsidRPr="00C417A8" w:rsidRDefault="00FA0CF5" w:rsidP="00FA0CF5">
      <w:pPr>
        <w:tabs>
          <w:tab w:val="left" w:pos="426"/>
        </w:tabs>
        <w:jc w:val="both"/>
        <w:rPr>
          <w:rFonts w:ascii="Times New Roman" w:hAnsi="Times New Roman"/>
          <w:b/>
          <w:szCs w:val="24"/>
        </w:rPr>
      </w:pPr>
    </w:p>
    <w:p w:rsidR="00FA0CF5" w:rsidRPr="00C417A8" w:rsidRDefault="00FA0CF5" w:rsidP="00FA0CF5">
      <w:pPr>
        <w:tabs>
          <w:tab w:val="left" w:pos="426"/>
        </w:tabs>
        <w:jc w:val="both"/>
        <w:rPr>
          <w:rFonts w:ascii="Times New Roman" w:hAnsi="Times New Roman"/>
          <w:b/>
          <w:szCs w:val="24"/>
        </w:rPr>
      </w:pPr>
      <w:r w:rsidRPr="00C417A8">
        <w:rPr>
          <w:rFonts w:ascii="Times New Roman" w:hAnsi="Times New Roman"/>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02"/>
        <w:gridCol w:w="1110"/>
        <w:gridCol w:w="2459"/>
        <w:gridCol w:w="663"/>
        <w:gridCol w:w="608"/>
      </w:tblGrid>
      <w:tr w:rsidR="00FA0CF5" w:rsidRPr="00C417A8" w:rsidTr="008420F1">
        <w:tc>
          <w:tcPr>
            <w:tcW w:w="3259" w:type="pct"/>
            <w:gridSpan w:val="2"/>
            <w:shd w:val="clear" w:color="auto" w:fill="auto"/>
          </w:tcPr>
          <w:p w:rsidR="00FA0CF5" w:rsidRPr="00C417A8" w:rsidRDefault="00FA0CF5" w:rsidP="008420F1">
            <w:pPr>
              <w:tabs>
                <w:tab w:val="left" w:pos="426"/>
              </w:tabs>
              <w:jc w:val="both"/>
              <w:rPr>
                <w:rFonts w:ascii="Times New Roman" w:hAnsi="Times New Roman"/>
                <w:b/>
                <w:szCs w:val="24"/>
              </w:rPr>
            </w:pPr>
            <w:r w:rsidRPr="00C417A8">
              <w:rPr>
                <w:rFonts w:ascii="Times New Roman" w:hAnsi="Times New Roman"/>
                <w:b/>
                <w:bCs/>
                <w:color w:val="000000"/>
                <w:szCs w:val="24"/>
              </w:rPr>
              <w:t>Okul Bölümleri *</w:t>
            </w:r>
          </w:p>
        </w:tc>
        <w:tc>
          <w:tcPr>
            <w:tcW w:w="1161" w:type="pct"/>
            <w:shd w:val="clear" w:color="auto" w:fill="auto"/>
          </w:tcPr>
          <w:p w:rsidR="00FA0CF5" w:rsidRPr="00C417A8" w:rsidRDefault="00FA0CF5" w:rsidP="008420F1">
            <w:pPr>
              <w:tabs>
                <w:tab w:val="left" w:pos="426"/>
              </w:tabs>
              <w:jc w:val="both"/>
              <w:rPr>
                <w:rFonts w:ascii="Times New Roman" w:hAnsi="Times New Roman"/>
                <w:b/>
                <w:szCs w:val="24"/>
              </w:rPr>
            </w:pPr>
            <w:r w:rsidRPr="00C417A8">
              <w:rPr>
                <w:rFonts w:ascii="Times New Roman" w:hAnsi="Times New Roman"/>
                <w:b/>
                <w:szCs w:val="24"/>
              </w:rPr>
              <w:t>Özel Alanlar</w:t>
            </w:r>
          </w:p>
        </w:tc>
        <w:tc>
          <w:tcPr>
            <w:tcW w:w="317" w:type="pct"/>
            <w:shd w:val="clear" w:color="auto" w:fill="auto"/>
          </w:tcPr>
          <w:p w:rsidR="00FA0CF5" w:rsidRPr="00C417A8" w:rsidRDefault="00FA0CF5" w:rsidP="008420F1">
            <w:pPr>
              <w:tabs>
                <w:tab w:val="left" w:pos="426"/>
              </w:tabs>
              <w:jc w:val="both"/>
              <w:rPr>
                <w:rFonts w:ascii="Times New Roman" w:hAnsi="Times New Roman"/>
                <w:b/>
                <w:szCs w:val="24"/>
              </w:rPr>
            </w:pPr>
            <w:r w:rsidRPr="00C417A8">
              <w:rPr>
                <w:rFonts w:ascii="Times New Roman" w:hAnsi="Times New Roman"/>
                <w:b/>
                <w:szCs w:val="24"/>
              </w:rPr>
              <w:t>Var</w:t>
            </w:r>
          </w:p>
        </w:tc>
        <w:tc>
          <w:tcPr>
            <w:tcW w:w="263" w:type="pct"/>
            <w:shd w:val="clear" w:color="auto" w:fill="auto"/>
          </w:tcPr>
          <w:p w:rsidR="00FA0CF5" w:rsidRPr="00C417A8" w:rsidRDefault="00FA0CF5" w:rsidP="008420F1">
            <w:pPr>
              <w:tabs>
                <w:tab w:val="left" w:pos="426"/>
              </w:tabs>
              <w:jc w:val="both"/>
              <w:rPr>
                <w:rFonts w:ascii="Times New Roman" w:hAnsi="Times New Roman"/>
                <w:b/>
                <w:szCs w:val="24"/>
              </w:rPr>
            </w:pPr>
            <w:r w:rsidRPr="00C417A8">
              <w:rPr>
                <w:rFonts w:ascii="Times New Roman" w:hAnsi="Times New Roman"/>
                <w:b/>
                <w:szCs w:val="24"/>
              </w:rPr>
              <w:t>Yok</w:t>
            </w:r>
          </w:p>
        </w:tc>
      </w:tr>
      <w:tr w:rsidR="00FA0CF5" w:rsidRPr="00C417A8" w:rsidTr="008420F1">
        <w:tc>
          <w:tcPr>
            <w:tcW w:w="2732" w:type="pct"/>
            <w:shd w:val="clear" w:color="auto" w:fill="auto"/>
          </w:tcPr>
          <w:p w:rsidR="00FA0CF5" w:rsidRPr="00C417A8" w:rsidRDefault="00FA0CF5" w:rsidP="008420F1">
            <w:pPr>
              <w:tabs>
                <w:tab w:val="left" w:pos="426"/>
              </w:tabs>
              <w:jc w:val="both"/>
              <w:rPr>
                <w:rFonts w:ascii="Times New Roman" w:hAnsi="Times New Roman"/>
                <w:szCs w:val="24"/>
              </w:rPr>
            </w:pPr>
            <w:r w:rsidRPr="00C417A8">
              <w:rPr>
                <w:rFonts w:ascii="Times New Roman" w:hAnsi="Times New Roman"/>
                <w:bCs/>
                <w:color w:val="000000"/>
                <w:szCs w:val="24"/>
              </w:rPr>
              <w:t>Okul Kat Sayısı</w:t>
            </w:r>
          </w:p>
        </w:tc>
        <w:tc>
          <w:tcPr>
            <w:tcW w:w="527" w:type="pct"/>
            <w:shd w:val="clear" w:color="auto" w:fill="auto"/>
          </w:tcPr>
          <w:p w:rsidR="00FA0CF5" w:rsidRPr="00C417A8" w:rsidRDefault="00FA0CF5" w:rsidP="008420F1">
            <w:pPr>
              <w:tabs>
                <w:tab w:val="left" w:pos="426"/>
              </w:tabs>
              <w:jc w:val="both"/>
              <w:rPr>
                <w:rFonts w:ascii="Times New Roman" w:hAnsi="Times New Roman"/>
                <w:b/>
                <w:szCs w:val="24"/>
              </w:rPr>
            </w:pPr>
            <w:r w:rsidRPr="00C417A8">
              <w:rPr>
                <w:rFonts w:ascii="Times New Roman" w:hAnsi="Times New Roman"/>
                <w:b/>
                <w:szCs w:val="24"/>
              </w:rPr>
              <w:t>2</w:t>
            </w:r>
          </w:p>
        </w:tc>
        <w:tc>
          <w:tcPr>
            <w:tcW w:w="1161" w:type="pct"/>
            <w:shd w:val="clear" w:color="auto" w:fill="auto"/>
          </w:tcPr>
          <w:p w:rsidR="00FA0CF5" w:rsidRPr="00C417A8" w:rsidRDefault="00FA0CF5" w:rsidP="008420F1">
            <w:pPr>
              <w:tabs>
                <w:tab w:val="left" w:pos="426"/>
              </w:tabs>
              <w:jc w:val="both"/>
              <w:rPr>
                <w:rFonts w:ascii="Times New Roman" w:hAnsi="Times New Roman"/>
                <w:szCs w:val="24"/>
              </w:rPr>
            </w:pPr>
            <w:r w:rsidRPr="00C417A8">
              <w:rPr>
                <w:rFonts w:ascii="Times New Roman" w:hAnsi="Times New Roman"/>
                <w:szCs w:val="24"/>
              </w:rPr>
              <w:t>Çok Amaçlı Salon</w:t>
            </w:r>
          </w:p>
        </w:tc>
        <w:tc>
          <w:tcPr>
            <w:tcW w:w="317" w:type="pct"/>
            <w:shd w:val="clear" w:color="auto" w:fill="auto"/>
          </w:tcPr>
          <w:p w:rsidR="00FA0CF5" w:rsidRPr="00C417A8" w:rsidRDefault="00FA0CF5" w:rsidP="008420F1">
            <w:pPr>
              <w:tabs>
                <w:tab w:val="left" w:pos="426"/>
              </w:tabs>
              <w:jc w:val="both"/>
              <w:rPr>
                <w:rFonts w:ascii="Times New Roman" w:hAnsi="Times New Roman"/>
                <w:b/>
                <w:szCs w:val="24"/>
              </w:rPr>
            </w:pPr>
          </w:p>
        </w:tc>
        <w:tc>
          <w:tcPr>
            <w:tcW w:w="263" w:type="pct"/>
            <w:shd w:val="clear" w:color="auto" w:fill="auto"/>
          </w:tcPr>
          <w:p w:rsidR="00FA0CF5" w:rsidRPr="00C417A8" w:rsidRDefault="00FA0CF5" w:rsidP="008420F1">
            <w:pPr>
              <w:tabs>
                <w:tab w:val="left" w:pos="426"/>
              </w:tabs>
              <w:jc w:val="both"/>
              <w:rPr>
                <w:rFonts w:ascii="Times New Roman" w:hAnsi="Times New Roman"/>
                <w:b/>
                <w:szCs w:val="24"/>
              </w:rPr>
            </w:pPr>
            <w:r w:rsidRPr="00C417A8">
              <w:rPr>
                <w:rFonts w:ascii="Times New Roman" w:hAnsi="Times New Roman"/>
                <w:b/>
                <w:szCs w:val="24"/>
              </w:rPr>
              <w:t>*</w:t>
            </w:r>
          </w:p>
        </w:tc>
      </w:tr>
      <w:tr w:rsidR="00FA0CF5" w:rsidRPr="00C417A8" w:rsidTr="008420F1">
        <w:tc>
          <w:tcPr>
            <w:tcW w:w="2732" w:type="pct"/>
            <w:shd w:val="clear" w:color="auto" w:fill="auto"/>
          </w:tcPr>
          <w:p w:rsidR="00FA0CF5" w:rsidRPr="00C417A8" w:rsidRDefault="00FA0CF5" w:rsidP="008420F1">
            <w:pPr>
              <w:tabs>
                <w:tab w:val="left" w:pos="426"/>
              </w:tabs>
              <w:jc w:val="both"/>
              <w:rPr>
                <w:rFonts w:ascii="Times New Roman" w:hAnsi="Times New Roman"/>
                <w:szCs w:val="24"/>
              </w:rPr>
            </w:pPr>
            <w:r w:rsidRPr="00C417A8">
              <w:rPr>
                <w:rFonts w:ascii="Times New Roman" w:hAnsi="Times New Roman"/>
                <w:bCs/>
                <w:color w:val="000000"/>
                <w:szCs w:val="24"/>
              </w:rPr>
              <w:t>Derslik Sayısı</w:t>
            </w:r>
          </w:p>
        </w:tc>
        <w:tc>
          <w:tcPr>
            <w:tcW w:w="527" w:type="pct"/>
            <w:shd w:val="clear" w:color="auto" w:fill="auto"/>
          </w:tcPr>
          <w:p w:rsidR="00FA0CF5" w:rsidRPr="00C417A8" w:rsidRDefault="00FA0CF5" w:rsidP="008420F1">
            <w:pPr>
              <w:tabs>
                <w:tab w:val="left" w:pos="426"/>
              </w:tabs>
              <w:jc w:val="both"/>
              <w:rPr>
                <w:rFonts w:ascii="Times New Roman" w:hAnsi="Times New Roman"/>
                <w:b/>
                <w:szCs w:val="24"/>
              </w:rPr>
            </w:pPr>
            <w:r>
              <w:rPr>
                <w:rFonts w:ascii="Times New Roman" w:hAnsi="Times New Roman"/>
                <w:b/>
                <w:szCs w:val="24"/>
              </w:rPr>
              <w:t>13</w:t>
            </w:r>
          </w:p>
        </w:tc>
        <w:tc>
          <w:tcPr>
            <w:tcW w:w="1161" w:type="pct"/>
            <w:shd w:val="clear" w:color="auto" w:fill="auto"/>
          </w:tcPr>
          <w:p w:rsidR="00FA0CF5" w:rsidRPr="00C417A8" w:rsidRDefault="00FA0CF5" w:rsidP="008420F1">
            <w:pPr>
              <w:tabs>
                <w:tab w:val="left" w:pos="426"/>
              </w:tabs>
              <w:jc w:val="both"/>
              <w:rPr>
                <w:rFonts w:ascii="Times New Roman" w:hAnsi="Times New Roman"/>
                <w:szCs w:val="24"/>
              </w:rPr>
            </w:pPr>
            <w:r w:rsidRPr="00C417A8">
              <w:rPr>
                <w:rFonts w:ascii="Times New Roman" w:hAnsi="Times New Roman"/>
                <w:bCs/>
                <w:color w:val="000000"/>
                <w:szCs w:val="24"/>
              </w:rPr>
              <w:t>Çok Amaçlı Saha</w:t>
            </w:r>
          </w:p>
        </w:tc>
        <w:tc>
          <w:tcPr>
            <w:tcW w:w="317" w:type="pct"/>
            <w:shd w:val="clear" w:color="auto" w:fill="auto"/>
          </w:tcPr>
          <w:p w:rsidR="00FA0CF5" w:rsidRPr="00C417A8" w:rsidRDefault="00FA0CF5" w:rsidP="008420F1">
            <w:pPr>
              <w:tabs>
                <w:tab w:val="left" w:pos="426"/>
              </w:tabs>
              <w:jc w:val="both"/>
              <w:rPr>
                <w:rFonts w:ascii="Times New Roman" w:hAnsi="Times New Roman"/>
                <w:b/>
                <w:szCs w:val="24"/>
              </w:rPr>
            </w:pPr>
          </w:p>
        </w:tc>
        <w:tc>
          <w:tcPr>
            <w:tcW w:w="263" w:type="pct"/>
            <w:shd w:val="clear" w:color="auto" w:fill="auto"/>
          </w:tcPr>
          <w:p w:rsidR="00FA0CF5" w:rsidRPr="00C417A8" w:rsidRDefault="00FA0CF5" w:rsidP="008420F1">
            <w:pPr>
              <w:tabs>
                <w:tab w:val="left" w:pos="426"/>
              </w:tabs>
              <w:jc w:val="both"/>
              <w:rPr>
                <w:rFonts w:ascii="Times New Roman" w:hAnsi="Times New Roman"/>
                <w:b/>
                <w:szCs w:val="24"/>
              </w:rPr>
            </w:pPr>
            <w:r w:rsidRPr="00C417A8">
              <w:rPr>
                <w:rFonts w:ascii="Times New Roman" w:hAnsi="Times New Roman"/>
                <w:b/>
                <w:szCs w:val="24"/>
              </w:rPr>
              <w:t>*</w:t>
            </w:r>
          </w:p>
        </w:tc>
      </w:tr>
      <w:tr w:rsidR="00FA0CF5" w:rsidRPr="00C417A8" w:rsidTr="008420F1">
        <w:tc>
          <w:tcPr>
            <w:tcW w:w="2732" w:type="pct"/>
            <w:shd w:val="clear" w:color="auto" w:fill="auto"/>
          </w:tcPr>
          <w:p w:rsidR="00FA0CF5" w:rsidRPr="00C417A8" w:rsidRDefault="00FA0CF5" w:rsidP="008420F1">
            <w:pPr>
              <w:tabs>
                <w:tab w:val="left" w:pos="426"/>
              </w:tabs>
              <w:jc w:val="both"/>
              <w:rPr>
                <w:rFonts w:ascii="Times New Roman" w:hAnsi="Times New Roman"/>
                <w:szCs w:val="24"/>
              </w:rPr>
            </w:pPr>
            <w:r w:rsidRPr="00C417A8">
              <w:rPr>
                <w:rFonts w:ascii="Times New Roman" w:hAnsi="Times New Roman"/>
                <w:bCs/>
                <w:color w:val="000000"/>
                <w:szCs w:val="24"/>
              </w:rPr>
              <w:t>Derslik Alanları (m2)</w:t>
            </w:r>
          </w:p>
        </w:tc>
        <w:tc>
          <w:tcPr>
            <w:tcW w:w="527" w:type="pct"/>
            <w:shd w:val="clear" w:color="auto" w:fill="auto"/>
          </w:tcPr>
          <w:p w:rsidR="00FA0CF5" w:rsidRPr="00C417A8" w:rsidRDefault="00FA0CF5" w:rsidP="008420F1">
            <w:pPr>
              <w:tabs>
                <w:tab w:val="left" w:pos="426"/>
              </w:tabs>
              <w:jc w:val="both"/>
              <w:rPr>
                <w:rFonts w:ascii="Times New Roman" w:hAnsi="Times New Roman"/>
                <w:b/>
                <w:szCs w:val="24"/>
              </w:rPr>
            </w:pPr>
            <w:r w:rsidRPr="00C417A8">
              <w:rPr>
                <w:rFonts w:ascii="Times New Roman" w:hAnsi="Times New Roman"/>
                <w:b/>
                <w:szCs w:val="24"/>
              </w:rPr>
              <w:t>42</w:t>
            </w:r>
          </w:p>
        </w:tc>
        <w:tc>
          <w:tcPr>
            <w:tcW w:w="1161" w:type="pct"/>
            <w:shd w:val="clear" w:color="auto" w:fill="auto"/>
          </w:tcPr>
          <w:p w:rsidR="00FA0CF5" w:rsidRPr="00C417A8" w:rsidRDefault="00FA0CF5" w:rsidP="008420F1">
            <w:pPr>
              <w:tabs>
                <w:tab w:val="left" w:pos="426"/>
              </w:tabs>
              <w:jc w:val="both"/>
              <w:rPr>
                <w:rFonts w:ascii="Times New Roman" w:hAnsi="Times New Roman"/>
                <w:szCs w:val="24"/>
              </w:rPr>
            </w:pPr>
            <w:r w:rsidRPr="00C417A8">
              <w:rPr>
                <w:rFonts w:ascii="Times New Roman" w:hAnsi="Times New Roman"/>
                <w:bCs/>
                <w:color w:val="000000"/>
                <w:szCs w:val="24"/>
              </w:rPr>
              <w:t>Kütüphane</w:t>
            </w:r>
          </w:p>
        </w:tc>
        <w:tc>
          <w:tcPr>
            <w:tcW w:w="317" w:type="pct"/>
            <w:shd w:val="clear" w:color="auto" w:fill="auto"/>
          </w:tcPr>
          <w:p w:rsidR="00FA0CF5" w:rsidRPr="00C417A8" w:rsidRDefault="00FA0CF5" w:rsidP="008420F1">
            <w:pPr>
              <w:tabs>
                <w:tab w:val="left" w:pos="426"/>
              </w:tabs>
              <w:jc w:val="both"/>
              <w:rPr>
                <w:rFonts w:ascii="Times New Roman" w:hAnsi="Times New Roman"/>
                <w:b/>
                <w:szCs w:val="24"/>
              </w:rPr>
            </w:pPr>
            <w:r w:rsidRPr="00C417A8">
              <w:rPr>
                <w:rFonts w:ascii="Times New Roman" w:hAnsi="Times New Roman"/>
                <w:b/>
                <w:szCs w:val="24"/>
              </w:rPr>
              <w:t>*</w:t>
            </w:r>
          </w:p>
        </w:tc>
        <w:tc>
          <w:tcPr>
            <w:tcW w:w="263" w:type="pct"/>
            <w:shd w:val="clear" w:color="auto" w:fill="auto"/>
          </w:tcPr>
          <w:p w:rsidR="00FA0CF5" w:rsidRPr="00C417A8" w:rsidRDefault="00FA0CF5" w:rsidP="008420F1">
            <w:pPr>
              <w:tabs>
                <w:tab w:val="left" w:pos="426"/>
              </w:tabs>
              <w:jc w:val="both"/>
              <w:rPr>
                <w:rFonts w:ascii="Times New Roman" w:hAnsi="Times New Roman"/>
                <w:b/>
                <w:szCs w:val="24"/>
              </w:rPr>
            </w:pPr>
          </w:p>
        </w:tc>
      </w:tr>
      <w:tr w:rsidR="00FA0CF5" w:rsidRPr="00C417A8" w:rsidTr="008420F1">
        <w:tc>
          <w:tcPr>
            <w:tcW w:w="2732" w:type="pct"/>
            <w:shd w:val="clear" w:color="auto" w:fill="auto"/>
          </w:tcPr>
          <w:p w:rsidR="00FA0CF5" w:rsidRPr="00C417A8" w:rsidRDefault="00FA0CF5" w:rsidP="008420F1">
            <w:pPr>
              <w:tabs>
                <w:tab w:val="left" w:pos="426"/>
              </w:tabs>
              <w:jc w:val="both"/>
              <w:rPr>
                <w:rFonts w:ascii="Times New Roman" w:hAnsi="Times New Roman"/>
                <w:szCs w:val="24"/>
              </w:rPr>
            </w:pPr>
            <w:r w:rsidRPr="00C417A8">
              <w:rPr>
                <w:rFonts w:ascii="Times New Roman" w:hAnsi="Times New Roman"/>
                <w:bCs/>
                <w:color w:val="000000"/>
                <w:szCs w:val="24"/>
              </w:rPr>
              <w:t>Kullanılan Derslik Sayısı</w:t>
            </w:r>
          </w:p>
        </w:tc>
        <w:tc>
          <w:tcPr>
            <w:tcW w:w="527" w:type="pct"/>
            <w:shd w:val="clear" w:color="auto" w:fill="auto"/>
          </w:tcPr>
          <w:p w:rsidR="00FA0CF5" w:rsidRPr="00C417A8" w:rsidRDefault="00FA0CF5" w:rsidP="008420F1">
            <w:pPr>
              <w:tabs>
                <w:tab w:val="left" w:pos="426"/>
              </w:tabs>
              <w:jc w:val="both"/>
              <w:rPr>
                <w:rFonts w:ascii="Times New Roman" w:hAnsi="Times New Roman"/>
                <w:b/>
                <w:szCs w:val="24"/>
              </w:rPr>
            </w:pPr>
            <w:r>
              <w:rPr>
                <w:rFonts w:ascii="Times New Roman" w:hAnsi="Times New Roman"/>
                <w:b/>
                <w:szCs w:val="24"/>
              </w:rPr>
              <w:t>13</w:t>
            </w:r>
          </w:p>
        </w:tc>
        <w:tc>
          <w:tcPr>
            <w:tcW w:w="1161" w:type="pct"/>
            <w:shd w:val="clear" w:color="auto" w:fill="auto"/>
          </w:tcPr>
          <w:p w:rsidR="00FA0CF5" w:rsidRPr="00C417A8" w:rsidRDefault="00FA0CF5" w:rsidP="008420F1">
            <w:pPr>
              <w:tabs>
                <w:tab w:val="left" w:pos="426"/>
              </w:tabs>
              <w:jc w:val="both"/>
              <w:rPr>
                <w:rFonts w:ascii="Times New Roman" w:hAnsi="Times New Roman"/>
                <w:szCs w:val="24"/>
              </w:rPr>
            </w:pPr>
            <w:r w:rsidRPr="00C417A8">
              <w:rPr>
                <w:rFonts w:ascii="Times New Roman" w:hAnsi="Times New Roman"/>
                <w:bCs/>
                <w:color w:val="000000"/>
                <w:szCs w:val="24"/>
              </w:rPr>
              <w:t>Fen Laboratuvarı</w:t>
            </w:r>
          </w:p>
        </w:tc>
        <w:tc>
          <w:tcPr>
            <w:tcW w:w="317" w:type="pct"/>
            <w:shd w:val="clear" w:color="auto" w:fill="auto"/>
          </w:tcPr>
          <w:p w:rsidR="00FA0CF5" w:rsidRPr="00C417A8" w:rsidRDefault="00FA0CF5" w:rsidP="008420F1">
            <w:pPr>
              <w:tabs>
                <w:tab w:val="left" w:pos="426"/>
              </w:tabs>
              <w:jc w:val="both"/>
              <w:rPr>
                <w:rFonts w:ascii="Times New Roman" w:hAnsi="Times New Roman"/>
                <w:b/>
                <w:szCs w:val="24"/>
              </w:rPr>
            </w:pPr>
          </w:p>
        </w:tc>
        <w:tc>
          <w:tcPr>
            <w:tcW w:w="263" w:type="pct"/>
            <w:shd w:val="clear" w:color="auto" w:fill="auto"/>
          </w:tcPr>
          <w:p w:rsidR="00FA0CF5" w:rsidRPr="00C417A8" w:rsidRDefault="00FA0CF5" w:rsidP="008420F1">
            <w:pPr>
              <w:tabs>
                <w:tab w:val="left" w:pos="426"/>
              </w:tabs>
              <w:jc w:val="both"/>
              <w:rPr>
                <w:rFonts w:ascii="Times New Roman" w:hAnsi="Times New Roman"/>
                <w:b/>
                <w:szCs w:val="24"/>
              </w:rPr>
            </w:pPr>
            <w:r w:rsidRPr="00C417A8">
              <w:rPr>
                <w:rFonts w:ascii="Times New Roman" w:hAnsi="Times New Roman"/>
                <w:b/>
                <w:szCs w:val="24"/>
              </w:rPr>
              <w:t>*</w:t>
            </w:r>
          </w:p>
        </w:tc>
      </w:tr>
      <w:tr w:rsidR="00FA0CF5" w:rsidRPr="00C417A8" w:rsidTr="008420F1">
        <w:tc>
          <w:tcPr>
            <w:tcW w:w="2732" w:type="pct"/>
            <w:shd w:val="clear" w:color="auto" w:fill="auto"/>
          </w:tcPr>
          <w:p w:rsidR="00FA0CF5" w:rsidRPr="00C417A8" w:rsidRDefault="00FA0CF5" w:rsidP="008420F1">
            <w:pPr>
              <w:tabs>
                <w:tab w:val="left" w:pos="426"/>
              </w:tabs>
              <w:jc w:val="both"/>
              <w:rPr>
                <w:rFonts w:ascii="Times New Roman" w:hAnsi="Times New Roman"/>
                <w:szCs w:val="24"/>
              </w:rPr>
            </w:pPr>
            <w:r w:rsidRPr="00C417A8">
              <w:rPr>
                <w:rFonts w:ascii="Times New Roman" w:hAnsi="Times New Roman"/>
                <w:bCs/>
                <w:color w:val="000000"/>
                <w:szCs w:val="24"/>
              </w:rPr>
              <w:t>Şube Sayısı</w:t>
            </w:r>
          </w:p>
        </w:tc>
        <w:tc>
          <w:tcPr>
            <w:tcW w:w="527" w:type="pct"/>
            <w:shd w:val="clear" w:color="auto" w:fill="auto"/>
          </w:tcPr>
          <w:p w:rsidR="00FA0CF5" w:rsidRPr="00C417A8" w:rsidRDefault="00FA0CF5" w:rsidP="008420F1">
            <w:pPr>
              <w:tabs>
                <w:tab w:val="left" w:pos="426"/>
              </w:tabs>
              <w:jc w:val="both"/>
              <w:rPr>
                <w:rFonts w:ascii="Times New Roman" w:hAnsi="Times New Roman"/>
                <w:b/>
                <w:szCs w:val="24"/>
              </w:rPr>
            </w:pPr>
            <w:r>
              <w:rPr>
                <w:rFonts w:ascii="Times New Roman" w:hAnsi="Times New Roman"/>
                <w:b/>
                <w:szCs w:val="24"/>
              </w:rPr>
              <w:t>13</w:t>
            </w:r>
          </w:p>
        </w:tc>
        <w:tc>
          <w:tcPr>
            <w:tcW w:w="1161" w:type="pct"/>
            <w:shd w:val="clear" w:color="auto" w:fill="auto"/>
          </w:tcPr>
          <w:p w:rsidR="00FA0CF5" w:rsidRPr="00C417A8" w:rsidRDefault="00FA0CF5" w:rsidP="008420F1">
            <w:pPr>
              <w:tabs>
                <w:tab w:val="left" w:pos="426"/>
              </w:tabs>
              <w:jc w:val="both"/>
              <w:rPr>
                <w:rFonts w:ascii="Times New Roman" w:hAnsi="Times New Roman"/>
                <w:szCs w:val="24"/>
              </w:rPr>
            </w:pPr>
            <w:r w:rsidRPr="00C417A8">
              <w:rPr>
                <w:rFonts w:ascii="Times New Roman" w:hAnsi="Times New Roman"/>
                <w:bCs/>
                <w:color w:val="000000"/>
                <w:szCs w:val="24"/>
              </w:rPr>
              <w:t>Bilgisayar Laboratuvarı</w:t>
            </w:r>
          </w:p>
        </w:tc>
        <w:tc>
          <w:tcPr>
            <w:tcW w:w="317" w:type="pct"/>
            <w:shd w:val="clear" w:color="auto" w:fill="auto"/>
          </w:tcPr>
          <w:p w:rsidR="00FA0CF5" w:rsidRPr="00C417A8" w:rsidRDefault="00162095" w:rsidP="008420F1">
            <w:pPr>
              <w:tabs>
                <w:tab w:val="left" w:pos="426"/>
              </w:tabs>
              <w:jc w:val="both"/>
              <w:rPr>
                <w:rFonts w:ascii="Times New Roman" w:hAnsi="Times New Roman"/>
                <w:b/>
                <w:szCs w:val="24"/>
              </w:rPr>
            </w:pPr>
            <w:r>
              <w:rPr>
                <w:rFonts w:ascii="Times New Roman" w:hAnsi="Times New Roman"/>
                <w:b/>
                <w:szCs w:val="24"/>
              </w:rPr>
              <w:t>*</w:t>
            </w:r>
          </w:p>
        </w:tc>
        <w:tc>
          <w:tcPr>
            <w:tcW w:w="263" w:type="pct"/>
            <w:shd w:val="clear" w:color="auto" w:fill="auto"/>
          </w:tcPr>
          <w:p w:rsidR="00FA0CF5" w:rsidRPr="00C417A8" w:rsidRDefault="00FA0CF5" w:rsidP="008420F1">
            <w:pPr>
              <w:tabs>
                <w:tab w:val="left" w:pos="426"/>
              </w:tabs>
              <w:jc w:val="both"/>
              <w:rPr>
                <w:rFonts w:ascii="Times New Roman" w:hAnsi="Times New Roman"/>
                <w:b/>
                <w:szCs w:val="24"/>
              </w:rPr>
            </w:pPr>
          </w:p>
        </w:tc>
      </w:tr>
      <w:tr w:rsidR="00FA0CF5" w:rsidRPr="00C417A8" w:rsidTr="008420F1">
        <w:tc>
          <w:tcPr>
            <w:tcW w:w="2732" w:type="pct"/>
            <w:shd w:val="clear" w:color="auto" w:fill="auto"/>
          </w:tcPr>
          <w:p w:rsidR="00FA0CF5" w:rsidRPr="00C417A8" w:rsidRDefault="00FA0CF5" w:rsidP="008420F1">
            <w:pPr>
              <w:tabs>
                <w:tab w:val="left" w:pos="426"/>
              </w:tabs>
              <w:jc w:val="both"/>
              <w:rPr>
                <w:rFonts w:ascii="Times New Roman" w:hAnsi="Times New Roman"/>
                <w:szCs w:val="24"/>
              </w:rPr>
            </w:pPr>
            <w:r w:rsidRPr="00C417A8">
              <w:rPr>
                <w:rFonts w:ascii="Times New Roman" w:hAnsi="Times New Roman"/>
                <w:bCs/>
                <w:color w:val="000000"/>
                <w:szCs w:val="24"/>
              </w:rPr>
              <w:t>İdari Odaların Alanı (m2)</w:t>
            </w:r>
          </w:p>
        </w:tc>
        <w:tc>
          <w:tcPr>
            <w:tcW w:w="527" w:type="pct"/>
            <w:shd w:val="clear" w:color="auto" w:fill="auto"/>
          </w:tcPr>
          <w:p w:rsidR="00FA0CF5" w:rsidRPr="00C417A8" w:rsidRDefault="00FA0CF5" w:rsidP="008420F1">
            <w:pPr>
              <w:tabs>
                <w:tab w:val="left" w:pos="426"/>
              </w:tabs>
              <w:jc w:val="both"/>
              <w:rPr>
                <w:rFonts w:ascii="Times New Roman" w:hAnsi="Times New Roman"/>
                <w:b/>
                <w:szCs w:val="24"/>
              </w:rPr>
            </w:pPr>
            <w:r w:rsidRPr="00C417A8">
              <w:rPr>
                <w:rFonts w:ascii="Times New Roman" w:hAnsi="Times New Roman"/>
                <w:b/>
                <w:szCs w:val="24"/>
              </w:rPr>
              <w:t>20</w:t>
            </w:r>
          </w:p>
        </w:tc>
        <w:tc>
          <w:tcPr>
            <w:tcW w:w="1161" w:type="pct"/>
            <w:shd w:val="clear" w:color="auto" w:fill="auto"/>
          </w:tcPr>
          <w:p w:rsidR="00FA0CF5" w:rsidRPr="00C417A8" w:rsidRDefault="00FA0CF5" w:rsidP="008420F1">
            <w:pPr>
              <w:tabs>
                <w:tab w:val="left" w:pos="426"/>
              </w:tabs>
              <w:jc w:val="both"/>
              <w:rPr>
                <w:rFonts w:ascii="Times New Roman" w:hAnsi="Times New Roman"/>
                <w:szCs w:val="24"/>
              </w:rPr>
            </w:pPr>
            <w:r w:rsidRPr="00C417A8">
              <w:rPr>
                <w:rFonts w:ascii="Times New Roman" w:hAnsi="Times New Roman"/>
                <w:bCs/>
                <w:color w:val="000000"/>
                <w:szCs w:val="24"/>
              </w:rPr>
              <w:t>İş Atölyesi</w:t>
            </w:r>
          </w:p>
        </w:tc>
        <w:tc>
          <w:tcPr>
            <w:tcW w:w="317" w:type="pct"/>
            <w:shd w:val="clear" w:color="auto" w:fill="auto"/>
          </w:tcPr>
          <w:p w:rsidR="00FA0CF5" w:rsidRPr="00C417A8" w:rsidRDefault="00FA0CF5" w:rsidP="008420F1">
            <w:pPr>
              <w:tabs>
                <w:tab w:val="left" w:pos="426"/>
              </w:tabs>
              <w:jc w:val="both"/>
              <w:rPr>
                <w:rFonts w:ascii="Times New Roman" w:hAnsi="Times New Roman"/>
                <w:b/>
                <w:szCs w:val="24"/>
              </w:rPr>
            </w:pPr>
            <w:r w:rsidRPr="00C417A8">
              <w:rPr>
                <w:rFonts w:ascii="Times New Roman" w:hAnsi="Times New Roman"/>
                <w:b/>
                <w:szCs w:val="24"/>
              </w:rPr>
              <w:t>*</w:t>
            </w:r>
          </w:p>
        </w:tc>
        <w:tc>
          <w:tcPr>
            <w:tcW w:w="263" w:type="pct"/>
            <w:shd w:val="clear" w:color="auto" w:fill="auto"/>
          </w:tcPr>
          <w:p w:rsidR="00FA0CF5" w:rsidRPr="00C417A8" w:rsidRDefault="00FA0CF5" w:rsidP="008420F1">
            <w:pPr>
              <w:tabs>
                <w:tab w:val="left" w:pos="426"/>
              </w:tabs>
              <w:jc w:val="both"/>
              <w:rPr>
                <w:rFonts w:ascii="Times New Roman" w:hAnsi="Times New Roman"/>
                <w:b/>
                <w:szCs w:val="24"/>
              </w:rPr>
            </w:pPr>
          </w:p>
        </w:tc>
      </w:tr>
      <w:tr w:rsidR="00FA0CF5" w:rsidRPr="00C417A8" w:rsidTr="008420F1">
        <w:trPr>
          <w:trHeight w:val="850"/>
        </w:trPr>
        <w:tc>
          <w:tcPr>
            <w:tcW w:w="2732" w:type="pct"/>
            <w:shd w:val="clear" w:color="auto" w:fill="auto"/>
          </w:tcPr>
          <w:p w:rsidR="00FA0CF5" w:rsidRPr="00C417A8" w:rsidRDefault="00FA0CF5" w:rsidP="008420F1">
            <w:pPr>
              <w:tabs>
                <w:tab w:val="left" w:pos="426"/>
              </w:tabs>
              <w:jc w:val="both"/>
              <w:rPr>
                <w:rFonts w:ascii="Times New Roman" w:hAnsi="Times New Roman"/>
                <w:bCs/>
                <w:color w:val="000000"/>
                <w:szCs w:val="24"/>
              </w:rPr>
            </w:pPr>
            <w:r w:rsidRPr="00C417A8">
              <w:rPr>
                <w:rFonts w:ascii="Times New Roman" w:hAnsi="Times New Roman"/>
                <w:bCs/>
                <w:color w:val="000000"/>
                <w:szCs w:val="24"/>
              </w:rPr>
              <w:lastRenderedPageBreak/>
              <w:t>Öğretmenler Odası (m2)</w:t>
            </w:r>
          </w:p>
        </w:tc>
        <w:tc>
          <w:tcPr>
            <w:tcW w:w="527" w:type="pct"/>
            <w:shd w:val="clear" w:color="auto" w:fill="auto"/>
          </w:tcPr>
          <w:p w:rsidR="00FA0CF5" w:rsidRPr="00C417A8" w:rsidRDefault="00FA0CF5" w:rsidP="008420F1">
            <w:pPr>
              <w:tabs>
                <w:tab w:val="left" w:pos="426"/>
              </w:tabs>
              <w:jc w:val="both"/>
              <w:rPr>
                <w:rFonts w:ascii="Times New Roman" w:hAnsi="Times New Roman"/>
                <w:b/>
                <w:szCs w:val="24"/>
              </w:rPr>
            </w:pPr>
            <w:r w:rsidRPr="00C417A8">
              <w:rPr>
                <w:rFonts w:ascii="Times New Roman" w:hAnsi="Times New Roman"/>
                <w:b/>
                <w:szCs w:val="24"/>
              </w:rPr>
              <w:t>42</w:t>
            </w:r>
          </w:p>
        </w:tc>
        <w:tc>
          <w:tcPr>
            <w:tcW w:w="1161" w:type="pct"/>
            <w:shd w:val="clear" w:color="auto" w:fill="auto"/>
          </w:tcPr>
          <w:p w:rsidR="00FA0CF5" w:rsidRPr="00C417A8" w:rsidRDefault="00FA0CF5" w:rsidP="008420F1">
            <w:pPr>
              <w:tabs>
                <w:tab w:val="left" w:pos="426"/>
              </w:tabs>
              <w:jc w:val="both"/>
              <w:rPr>
                <w:rFonts w:ascii="Times New Roman" w:hAnsi="Times New Roman"/>
                <w:szCs w:val="24"/>
              </w:rPr>
            </w:pPr>
            <w:r w:rsidRPr="00C417A8">
              <w:rPr>
                <w:rFonts w:ascii="Times New Roman" w:hAnsi="Times New Roman"/>
                <w:szCs w:val="24"/>
              </w:rPr>
              <w:t>Beceri Atölyesi</w:t>
            </w:r>
          </w:p>
        </w:tc>
        <w:tc>
          <w:tcPr>
            <w:tcW w:w="317" w:type="pct"/>
            <w:shd w:val="clear" w:color="auto" w:fill="auto"/>
          </w:tcPr>
          <w:p w:rsidR="00FA0CF5" w:rsidRPr="00C417A8" w:rsidRDefault="00FA0CF5" w:rsidP="008420F1">
            <w:pPr>
              <w:tabs>
                <w:tab w:val="left" w:pos="426"/>
              </w:tabs>
              <w:jc w:val="both"/>
              <w:rPr>
                <w:rFonts w:ascii="Times New Roman" w:hAnsi="Times New Roman"/>
                <w:b/>
                <w:szCs w:val="24"/>
              </w:rPr>
            </w:pPr>
          </w:p>
        </w:tc>
        <w:tc>
          <w:tcPr>
            <w:tcW w:w="263" w:type="pct"/>
            <w:shd w:val="clear" w:color="auto" w:fill="auto"/>
          </w:tcPr>
          <w:p w:rsidR="00FA0CF5" w:rsidRPr="00C417A8" w:rsidRDefault="00FA0CF5" w:rsidP="008420F1">
            <w:pPr>
              <w:tabs>
                <w:tab w:val="left" w:pos="426"/>
              </w:tabs>
              <w:jc w:val="both"/>
              <w:rPr>
                <w:rFonts w:ascii="Times New Roman" w:hAnsi="Times New Roman"/>
                <w:b/>
                <w:szCs w:val="24"/>
              </w:rPr>
            </w:pPr>
            <w:r w:rsidRPr="00C417A8">
              <w:rPr>
                <w:rFonts w:ascii="Times New Roman" w:hAnsi="Times New Roman"/>
                <w:b/>
                <w:szCs w:val="24"/>
              </w:rPr>
              <w:t>*</w:t>
            </w:r>
          </w:p>
        </w:tc>
      </w:tr>
      <w:tr w:rsidR="00FA0CF5" w:rsidRPr="00C417A8" w:rsidTr="008420F1">
        <w:tc>
          <w:tcPr>
            <w:tcW w:w="2732" w:type="pct"/>
            <w:shd w:val="clear" w:color="auto" w:fill="auto"/>
          </w:tcPr>
          <w:p w:rsidR="00FA0CF5" w:rsidRPr="00C417A8" w:rsidRDefault="00FA0CF5" w:rsidP="008420F1">
            <w:pPr>
              <w:tabs>
                <w:tab w:val="left" w:pos="426"/>
              </w:tabs>
              <w:jc w:val="both"/>
              <w:rPr>
                <w:rFonts w:ascii="Times New Roman" w:hAnsi="Times New Roman"/>
                <w:bCs/>
                <w:color w:val="000000"/>
                <w:szCs w:val="24"/>
              </w:rPr>
            </w:pPr>
            <w:r w:rsidRPr="00C417A8">
              <w:rPr>
                <w:rFonts w:ascii="Times New Roman" w:hAnsi="Times New Roman"/>
                <w:bCs/>
                <w:color w:val="000000"/>
                <w:szCs w:val="24"/>
              </w:rPr>
              <w:t>Okul Oturum Alanı (m2)</w:t>
            </w:r>
          </w:p>
        </w:tc>
        <w:tc>
          <w:tcPr>
            <w:tcW w:w="527" w:type="pct"/>
            <w:shd w:val="clear" w:color="auto" w:fill="auto"/>
          </w:tcPr>
          <w:p w:rsidR="00FA0CF5" w:rsidRPr="00C417A8" w:rsidRDefault="00FA0CF5" w:rsidP="008420F1">
            <w:pPr>
              <w:tabs>
                <w:tab w:val="left" w:pos="426"/>
              </w:tabs>
              <w:jc w:val="both"/>
              <w:rPr>
                <w:rFonts w:ascii="Times New Roman" w:hAnsi="Times New Roman"/>
                <w:b/>
                <w:szCs w:val="24"/>
              </w:rPr>
            </w:pPr>
            <w:r w:rsidRPr="00C417A8">
              <w:rPr>
                <w:rFonts w:ascii="Times New Roman" w:hAnsi="Times New Roman"/>
                <w:b/>
                <w:szCs w:val="24"/>
              </w:rPr>
              <w:t>250</w:t>
            </w:r>
          </w:p>
        </w:tc>
        <w:tc>
          <w:tcPr>
            <w:tcW w:w="1161" w:type="pct"/>
            <w:shd w:val="clear" w:color="auto" w:fill="auto"/>
          </w:tcPr>
          <w:p w:rsidR="00FA0CF5" w:rsidRPr="00C417A8" w:rsidRDefault="00FA0CF5" w:rsidP="008420F1">
            <w:pPr>
              <w:tabs>
                <w:tab w:val="left" w:pos="426"/>
              </w:tabs>
              <w:jc w:val="both"/>
              <w:rPr>
                <w:rFonts w:ascii="Times New Roman" w:hAnsi="Times New Roman"/>
                <w:szCs w:val="24"/>
              </w:rPr>
            </w:pPr>
            <w:r w:rsidRPr="00C417A8">
              <w:rPr>
                <w:rFonts w:ascii="Times New Roman" w:hAnsi="Times New Roman"/>
                <w:szCs w:val="24"/>
              </w:rPr>
              <w:t>Pansiyon</w:t>
            </w:r>
          </w:p>
        </w:tc>
        <w:tc>
          <w:tcPr>
            <w:tcW w:w="317" w:type="pct"/>
            <w:shd w:val="clear" w:color="auto" w:fill="auto"/>
          </w:tcPr>
          <w:p w:rsidR="00FA0CF5" w:rsidRPr="00C417A8" w:rsidRDefault="00FA0CF5" w:rsidP="008420F1">
            <w:pPr>
              <w:tabs>
                <w:tab w:val="left" w:pos="426"/>
              </w:tabs>
              <w:jc w:val="both"/>
              <w:rPr>
                <w:rFonts w:ascii="Times New Roman" w:hAnsi="Times New Roman"/>
                <w:b/>
                <w:szCs w:val="24"/>
              </w:rPr>
            </w:pPr>
          </w:p>
        </w:tc>
        <w:tc>
          <w:tcPr>
            <w:tcW w:w="263" w:type="pct"/>
            <w:shd w:val="clear" w:color="auto" w:fill="auto"/>
          </w:tcPr>
          <w:p w:rsidR="00FA0CF5" w:rsidRPr="00C417A8" w:rsidRDefault="00FA0CF5" w:rsidP="008420F1">
            <w:pPr>
              <w:tabs>
                <w:tab w:val="left" w:pos="426"/>
              </w:tabs>
              <w:jc w:val="both"/>
              <w:rPr>
                <w:rFonts w:ascii="Times New Roman" w:hAnsi="Times New Roman"/>
                <w:b/>
                <w:szCs w:val="24"/>
              </w:rPr>
            </w:pPr>
            <w:r w:rsidRPr="00C417A8">
              <w:rPr>
                <w:rFonts w:ascii="Times New Roman" w:hAnsi="Times New Roman"/>
                <w:b/>
                <w:szCs w:val="24"/>
              </w:rPr>
              <w:t>*</w:t>
            </w:r>
          </w:p>
        </w:tc>
      </w:tr>
      <w:tr w:rsidR="00FA0CF5" w:rsidRPr="00C417A8" w:rsidTr="008420F1">
        <w:tc>
          <w:tcPr>
            <w:tcW w:w="2732" w:type="pct"/>
            <w:shd w:val="clear" w:color="auto" w:fill="auto"/>
          </w:tcPr>
          <w:p w:rsidR="00FA0CF5" w:rsidRPr="00C417A8" w:rsidRDefault="00FA0CF5" w:rsidP="008420F1">
            <w:pPr>
              <w:tabs>
                <w:tab w:val="left" w:pos="426"/>
              </w:tabs>
              <w:jc w:val="both"/>
              <w:rPr>
                <w:rFonts w:ascii="Times New Roman" w:hAnsi="Times New Roman"/>
                <w:bCs/>
                <w:color w:val="000000"/>
                <w:szCs w:val="24"/>
              </w:rPr>
            </w:pPr>
            <w:r w:rsidRPr="00C417A8">
              <w:rPr>
                <w:rFonts w:ascii="Times New Roman" w:hAnsi="Times New Roman"/>
                <w:bCs/>
                <w:color w:val="000000"/>
                <w:szCs w:val="24"/>
              </w:rPr>
              <w:t>Okul Bahçesi (Açık Alan)(m2)</w:t>
            </w:r>
          </w:p>
        </w:tc>
        <w:tc>
          <w:tcPr>
            <w:tcW w:w="527" w:type="pct"/>
            <w:shd w:val="clear" w:color="auto" w:fill="auto"/>
          </w:tcPr>
          <w:p w:rsidR="00FA0CF5" w:rsidRPr="00C417A8" w:rsidRDefault="00FA0CF5" w:rsidP="008420F1">
            <w:pPr>
              <w:tabs>
                <w:tab w:val="left" w:pos="426"/>
              </w:tabs>
              <w:jc w:val="both"/>
              <w:rPr>
                <w:rFonts w:ascii="Times New Roman" w:hAnsi="Times New Roman"/>
                <w:b/>
                <w:szCs w:val="24"/>
              </w:rPr>
            </w:pPr>
            <w:r w:rsidRPr="00C417A8">
              <w:rPr>
                <w:rFonts w:ascii="Times New Roman" w:hAnsi="Times New Roman"/>
                <w:b/>
                <w:szCs w:val="24"/>
              </w:rPr>
              <w:t>4000</w:t>
            </w:r>
          </w:p>
        </w:tc>
        <w:tc>
          <w:tcPr>
            <w:tcW w:w="1161" w:type="pct"/>
            <w:shd w:val="clear" w:color="auto" w:fill="auto"/>
          </w:tcPr>
          <w:p w:rsidR="00FA0CF5" w:rsidRPr="00C417A8" w:rsidRDefault="00FA0CF5" w:rsidP="008420F1">
            <w:pPr>
              <w:tabs>
                <w:tab w:val="left" w:pos="426"/>
              </w:tabs>
              <w:jc w:val="both"/>
              <w:rPr>
                <w:rFonts w:ascii="Times New Roman" w:hAnsi="Times New Roman"/>
                <w:szCs w:val="24"/>
              </w:rPr>
            </w:pPr>
          </w:p>
        </w:tc>
        <w:tc>
          <w:tcPr>
            <w:tcW w:w="317" w:type="pct"/>
            <w:shd w:val="clear" w:color="auto" w:fill="auto"/>
          </w:tcPr>
          <w:p w:rsidR="00FA0CF5" w:rsidRPr="00C417A8" w:rsidRDefault="00FA0CF5" w:rsidP="008420F1">
            <w:pPr>
              <w:tabs>
                <w:tab w:val="left" w:pos="426"/>
              </w:tabs>
              <w:jc w:val="both"/>
              <w:rPr>
                <w:rFonts w:ascii="Times New Roman" w:hAnsi="Times New Roman"/>
                <w:b/>
                <w:szCs w:val="24"/>
              </w:rPr>
            </w:pPr>
          </w:p>
        </w:tc>
        <w:tc>
          <w:tcPr>
            <w:tcW w:w="263" w:type="pct"/>
            <w:shd w:val="clear" w:color="auto" w:fill="auto"/>
          </w:tcPr>
          <w:p w:rsidR="00FA0CF5" w:rsidRPr="00C417A8" w:rsidRDefault="00FA0CF5" w:rsidP="008420F1">
            <w:pPr>
              <w:tabs>
                <w:tab w:val="left" w:pos="426"/>
              </w:tabs>
              <w:jc w:val="both"/>
              <w:rPr>
                <w:rFonts w:ascii="Times New Roman" w:hAnsi="Times New Roman"/>
                <w:b/>
                <w:szCs w:val="24"/>
              </w:rPr>
            </w:pPr>
          </w:p>
        </w:tc>
      </w:tr>
      <w:tr w:rsidR="00FA0CF5" w:rsidRPr="00C417A8" w:rsidTr="008420F1">
        <w:tc>
          <w:tcPr>
            <w:tcW w:w="2732" w:type="pct"/>
            <w:shd w:val="clear" w:color="auto" w:fill="auto"/>
          </w:tcPr>
          <w:p w:rsidR="00FA0CF5" w:rsidRPr="00C417A8" w:rsidRDefault="00FA0CF5" w:rsidP="008420F1">
            <w:pPr>
              <w:tabs>
                <w:tab w:val="left" w:pos="426"/>
              </w:tabs>
              <w:jc w:val="both"/>
              <w:rPr>
                <w:rFonts w:ascii="Times New Roman" w:hAnsi="Times New Roman"/>
                <w:bCs/>
                <w:color w:val="000000"/>
                <w:szCs w:val="24"/>
              </w:rPr>
            </w:pPr>
            <w:r w:rsidRPr="00C417A8">
              <w:rPr>
                <w:rFonts w:ascii="Times New Roman" w:hAnsi="Times New Roman"/>
                <w:bCs/>
                <w:color w:val="000000"/>
                <w:szCs w:val="24"/>
              </w:rPr>
              <w:t>Okul Kapalı Alan (m2)</w:t>
            </w:r>
          </w:p>
        </w:tc>
        <w:tc>
          <w:tcPr>
            <w:tcW w:w="527" w:type="pct"/>
            <w:shd w:val="clear" w:color="auto" w:fill="auto"/>
          </w:tcPr>
          <w:p w:rsidR="00FA0CF5" w:rsidRPr="00C417A8" w:rsidRDefault="00FA0CF5" w:rsidP="008420F1">
            <w:pPr>
              <w:tabs>
                <w:tab w:val="left" w:pos="426"/>
              </w:tabs>
              <w:jc w:val="both"/>
              <w:rPr>
                <w:rFonts w:ascii="Times New Roman" w:hAnsi="Times New Roman"/>
                <w:b/>
                <w:szCs w:val="24"/>
              </w:rPr>
            </w:pPr>
            <w:r w:rsidRPr="00C417A8">
              <w:rPr>
                <w:rFonts w:ascii="Times New Roman" w:hAnsi="Times New Roman"/>
                <w:b/>
                <w:szCs w:val="24"/>
              </w:rPr>
              <w:t>250</w:t>
            </w:r>
          </w:p>
        </w:tc>
        <w:tc>
          <w:tcPr>
            <w:tcW w:w="1161" w:type="pct"/>
            <w:shd w:val="clear" w:color="auto" w:fill="auto"/>
          </w:tcPr>
          <w:p w:rsidR="00FA0CF5" w:rsidRPr="00C417A8" w:rsidRDefault="00FA0CF5" w:rsidP="008420F1">
            <w:pPr>
              <w:tabs>
                <w:tab w:val="left" w:pos="426"/>
              </w:tabs>
              <w:jc w:val="both"/>
              <w:rPr>
                <w:rFonts w:ascii="Times New Roman" w:hAnsi="Times New Roman"/>
                <w:szCs w:val="24"/>
              </w:rPr>
            </w:pPr>
          </w:p>
        </w:tc>
        <w:tc>
          <w:tcPr>
            <w:tcW w:w="317" w:type="pct"/>
            <w:shd w:val="clear" w:color="auto" w:fill="auto"/>
          </w:tcPr>
          <w:p w:rsidR="00FA0CF5" w:rsidRPr="00C417A8" w:rsidRDefault="00FA0CF5" w:rsidP="008420F1">
            <w:pPr>
              <w:tabs>
                <w:tab w:val="left" w:pos="426"/>
              </w:tabs>
              <w:jc w:val="both"/>
              <w:rPr>
                <w:rFonts w:ascii="Times New Roman" w:hAnsi="Times New Roman"/>
                <w:b/>
                <w:szCs w:val="24"/>
              </w:rPr>
            </w:pPr>
          </w:p>
        </w:tc>
        <w:tc>
          <w:tcPr>
            <w:tcW w:w="263" w:type="pct"/>
            <w:shd w:val="clear" w:color="auto" w:fill="auto"/>
          </w:tcPr>
          <w:p w:rsidR="00FA0CF5" w:rsidRPr="00C417A8" w:rsidRDefault="00FA0CF5" w:rsidP="008420F1">
            <w:pPr>
              <w:tabs>
                <w:tab w:val="left" w:pos="426"/>
              </w:tabs>
              <w:jc w:val="both"/>
              <w:rPr>
                <w:rFonts w:ascii="Times New Roman" w:hAnsi="Times New Roman"/>
                <w:b/>
                <w:szCs w:val="24"/>
              </w:rPr>
            </w:pPr>
          </w:p>
        </w:tc>
      </w:tr>
      <w:tr w:rsidR="00FA0CF5" w:rsidRPr="00C417A8" w:rsidTr="008420F1">
        <w:tc>
          <w:tcPr>
            <w:tcW w:w="2732" w:type="pct"/>
            <w:shd w:val="clear" w:color="auto" w:fill="auto"/>
          </w:tcPr>
          <w:p w:rsidR="00FA0CF5" w:rsidRPr="00C417A8" w:rsidRDefault="00FA0CF5" w:rsidP="008420F1">
            <w:pPr>
              <w:tabs>
                <w:tab w:val="left" w:pos="426"/>
              </w:tabs>
              <w:jc w:val="both"/>
              <w:rPr>
                <w:rFonts w:ascii="Times New Roman" w:hAnsi="Times New Roman"/>
                <w:bCs/>
                <w:color w:val="000000"/>
                <w:szCs w:val="24"/>
              </w:rPr>
            </w:pPr>
            <w:r w:rsidRPr="00C417A8">
              <w:rPr>
                <w:rFonts w:ascii="Times New Roman" w:hAnsi="Times New Roman"/>
                <w:bCs/>
                <w:color w:val="000000"/>
                <w:szCs w:val="24"/>
              </w:rPr>
              <w:t>Sanatsal, bilimsel ve sportif amaçlı toplam alan (m</w:t>
            </w:r>
            <w:r w:rsidRPr="00C417A8">
              <w:rPr>
                <w:rFonts w:ascii="Times New Roman" w:hAnsi="Times New Roman"/>
                <w:bCs/>
                <w:color w:val="000000"/>
                <w:szCs w:val="24"/>
                <w:vertAlign w:val="superscript"/>
              </w:rPr>
              <w:t>2</w:t>
            </w:r>
            <w:r w:rsidRPr="00C417A8">
              <w:rPr>
                <w:rFonts w:ascii="Times New Roman" w:hAnsi="Times New Roman"/>
                <w:bCs/>
                <w:color w:val="000000"/>
                <w:szCs w:val="24"/>
              </w:rPr>
              <w:t>)</w:t>
            </w:r>
          </w:p>
        </w:tc>
        <w:tc>
          <w:tcPr>
            <w:tcW w:w="527" w:type="pct"/>
            <w:shd w:val="clear" w:color="auto" w:fill="auto"/>
          </w:tcPr>
          <w:p w:rsidR="00FA0CF5" w:rsidRPr="00C417A8" w:rsidRDefault="00FA0CF5" w:rsidP="008420F1">
            <w:pPr>
              <w:tabs>
                <w:tab w:val="left" w:pos="426"/>
              </w:tabs>
              <w:jc w:val="both"/>
              <w:rPr>
                <w:rFonts w:ascii="Times New Roman" w:hAnsi="Times New Roman"/>
                <w:b/>
                <w:szCs w:val="24"/>
              </w:rPr>
            </w:pPr>
            <w:r w:rsidRPr="00C417A8">
              <w:rPr>
                <w:rFonts w:ascii="Times New Roman" w:hAnsi="Times New Roman"/>
                <w:b/>
                <w:szCs w:val="24"/>
              </w:rPr>
              <w:t>0</w:t>
            </w:r>
          </w:p>
        </w:tc>
        <w:tc>
          <w:tcPr>
            <w:tcW w:w="1161" w:type="pct"/>
            <w:shd w:val="clear" w:color="auto" w:fill="auto"/>
          </w:tcPr>
          <w:p w:rsidR="00FA0CF5" w:rsidRPr="00C417A8" w:rsidRDefault="00FA0CF5" w:rsidP="008420F1">
            <w:pPr>
              <w:tabs>
                <w:tab w:val="left" w:pos="426"/>
              </w:tabs>
              <w:jc w:val="both"/>
              <w:rPr>
                <w:rFonts w:ascii="Times New Roman" w:hAnsi="Times New Roman"/>
                <w:szCs w:val="24"/>
              </w:rPr>
            </w:pPr>
          </w:p>
        </w:tc>
        <w:tc>
          <w:tcPr>
            <w:tcW w:w="317" w:type="pct"/>
            <w:shd w:val="clear" w:color="auto" w:fill="auto"/>
          </w:tcPr>
          <w:p w:rsidR="00FA0CF5" w:rsidRPr="00C417A8" w:rsidRDefault="00FA0CF5" w:rsidP="008420F1">
            <w:pPr>
              <w:tabs>
                <w:tab w:val="left" w:pos="426"/>
              </w:tabs>
              <w:jc w:val="both"/>
              <w:rPr>
                <w:rFonts w:ascii="Times New Roman" w:hAnsi="Times New Roman"/>
                <w:b/>
                <w:szCs w:val="24"/>
              </w:rPr>
            </w:pPr>
          </w:p>
        </w:tc>
        <w:tc>
          <w:tcPr>
            <w:tcW w:w="263" w:type="pct"/>
            <w:shd w:val="clear" w:color="auto" w:fill="auto"/>
          </w:tcPr>
          <w:p w:rsidR="00FA0CF5" w:rsidRPr="00C417A8" w:rsidRDefault="00FA0CF5" w:rsidP="008420F1">
            <w:pPr>
              <w:tabs>
                <w:tab w:val="left" w:pos="426"/>
              </w:tabs>
              <w:jc w:val="both"/>
              <w:rPr>
                <w:rFonts w:ascii="Times New Roman" w:hAnsi="Times New Roman"/>
                <w:b/>
                <w:szCs w:val="24"/>
              </w:rPr>
            </w:pPr>
          </w:p>
        </w:tc>
      </w:tr>
      <w:tr w:rsidR="00FA0CF5" w:rsidRPr="00C417A8" w:rsidTr="008420F1">
        <w:tc>
          <w:tcPr>
            <w:tcW w:w="2732" w:type="pct"/>
            <w:shd w:val="clear" w:color="auto" w:fill="auto"/>
          </w:tcPr>
          <w:p w:rsidR="00FA0CF5" w:rsidRPr="00C417A8" w:rsidRDefault="00FA0CF5" w:rsidP="008420F1">
            <w:pPr>
              <w:tabs>
                <w:tab w:val="left" w:pos="426"/>
              </w:tabs>
              <w:jc w:val="both"/>
              <w:rPr>
                <w:rFonts w:ascii="Times New Roman" w:hAnsi="Times New Roman"/>
                <w:bCs/>
                <w:color w:val="000000"/>
                <w:szCs w:val="24"/>
              </w:rPr>
            </w:pPr>
            <w:r w:rsidRPr="00C417A8">
              <w:rPr>
                <w:rFonts w:ascii="Times New Roman" w:hAnsi="Times New Roman"/>
                <w:bCs/>
                <w:color w:val="000000"/>
                <w:szCs w:val="24"/>
              </w:rPr>
              <w:t>Kantin (m2)</w:t>
            </w:r>
          </w:p>
        </w:tc>
        <w:tc>
          <w:tcPr>
            <w:tcW w:w="527" w:type="pct"/>
            <w:shd w:val="clear" w:color="auto" w:fill="auto"/>
          </w:tcPr>
          <w:p w:rsidR="00FA0CF5" w:rsidRPr="00C417A8" w:rsidRDefault="00FA0CF5" w:rsidP="008420F1">
            <w:pPr>
              <w:tabs>
                <w:tab w:val="left" w:pos="426"/>
              </w:tabs>
              <w:jc w:val="both"/>
              <w:rPr>
                <w:rFonts w:ascii="Times New Roman" w:hAnsi="Times New Roman"/>
                <w:b/>
                <w:szCs w:val="24"/>
              </w:rPr>
            </w:pPr>
            <w:r w:rsidRPr="00C417A8">
              <w:rPr>
                <w:rFonts w:ascii="Times New Roman" w:hAnsi="Times New Roman"/>
                <w:b/>
                <w:szCs w:val="24"/>
              </w:rPr>
              <w:t>0</w:t>
            </w:r>
          </w:p>
        </w:tc>
        <w:tc>
          <w:tcPr>
            <w:tcW w:w="1161" w:type="pct"/>
            <w:shd w:val="clear" w:color="auto" w:fill="auto"/>
          </w:tcPr>
          <w:p w:rsidR="00FA0CF5" w:rsidRPr="00C417A8" w:rsidRDefault="00FA0CF5" w:rsidP="008420F1">
            <w:pPr>
              <w:tabs>
                <w:tab w:val="left" w:pos="426"/>
              </w:tabs>
              <w:jc w:val="both"/>
              <w:rPr>
                <w:rFonts w:ascii="Times New Roman" w:hAnsi="Times New Roman"/>
                <w:szCs w:val="24"/>
              </w:rPr>
            </w:pPr>
          </w:p>
        </w:tc>
        <w:tc>
          <w:tcPr>
            <w:tcW w:w="317" w:type="pct"/>
            <w:shd w:val="clear" w:color="auto" w:fill="auto"/>
          </w:tcPr>
          <w:p w:rsidR="00FA0CF5" w:rsidRPr="00C417A8" w:rsidRDefault="00FA0CF5" w:rsidP="008420F1">
            <w:pPr>
              <w:tabs>
                <w:tab w:val="left" w:pos="426"/>
              </w:tabs>
              <w:jc w:val="both"/>
              <w:rPr>
                <w:rFonts w:ascii="Times New Roman" w:hAnsi="Times New Roman"/>
                <w:b/>
                <w:szCs w:val="24"/>
              </w:rPr>
            </w:pPr>
          </w:p>
        </w:tc>
        <w:tc>
          <w:tcPr>
            <w:tcW w:w="263" w:type="pct"/>
            <w:shd w:val="clear" w:color="auto" w:fill="auto"/>
          </w:tcPr>
          <w:p w:rsidR="00FA0CF5" w:rsidRPr="00C417A8" w:rsidRDefault="00FA0CF5" w:rsidP="008420F1">
            <w:pPr>
              <w:tabs>
                <w:tab w:val="left" w:pos="426"/>
              </w:tabs>
              <w:jc w:val="both"/>
              <w:rPr>
                <w:rFonts w:ascii="Times New Roman" w:hAnsi="Times New Roman"/>
                <w:b/>
                <w:szCs w:val="24"/>
              </w:rPr>
            </w:pPr>
          </w:p>
        </w:tc>
      </w:tr>
      <w:tr w:rsidR="00FA0CF5" w:rsidRPr="00C417A8" w:rsidTr="008420F1">
        <w:tc>
          <w:tcPr>
            <w:tcW w:w="2732" w:type="pct"/>
            <w:shd w:val="clear" w:color="auto" w:fill="auto"/>
          </w:tcPr>
          <w:p w:rsidR="00FA0CF5" w:rsidRPr="00C417A8" w:rsidRDefault="00FA0CF5" w:rsidP="008420F1">
            <w:pPr>
              <w:tabs>
                <w:tab w:val="left" w:pos="426"/>
              </w:tabs>
              <w:jc w:val="both"/>
              <w:rPr>
                <w:rFonts w:ascii="Times New Roman" w:hAnsi="Times New Roman"/>
                <w:bCs/>
                <w:color w:val="000000"/>
                <w:szCs w:val="24"/>
              </w:rPr>
            </w:pPr>
            <w:r w:rsidRPr="00C417A8">
              <w:rPr>
                <w:rFonts w:ascii="Times New Roman" w:hAnsi="Times New Roman"/>
                <w:bCs/>
                <w:color w:val="000000"/>
                <w:szCs w:val="24"/>
              </w:rPr>
              <w:t>Tuvalet Sayısı</w:t>
            </w:r>
          </w:p>
        </w:tc>
        <w:tc>
          <w:tcPr>
            <w:tcW w:w="527" w:type="pct"/>
            <w:shd w:val="clear" w:color="auto" w:fill="auto"/>
          </w:tcPr>
          <w:p w:rsidR="00FA0CF5" w:rsidRPr="00C417A8" w:rsidRDefault="00FA0CF5" w:rsidP="008420F1">
            <w:pPr>
              <w:tabs>
                <w:tab w:val="left" w:pos="426"/>
              </w:tabs>
              <w:jc w:val="both"/>
              <w:rPr>
                <w:rFonts w:ascii="Times New Roman" w:hAnsi="Times New Roman"/>
                <w:b/>
                <w:szCs w:val="24"/>
              </w:rPr>
            </w:pPr>
            <w:r w:rsidRPr="00C417A8">
              <w:rPr>
                <w:rFonts w:ascii="Times New Roman" w:hAnsi="Times New Roman"/>
                <w:b/>
                <w:szCs w:val="24"/>
              </w:rPr>
              <w:t>8</w:t>
            </w:r>
          </w:p>
        </w:tc>
        <w:tc>
          <w:tcPr>
            <w:tcW w:w="1161" w:type="pct"/>
            <w:shd w:val="clear" w:color="auto" w:fill="auto"/>
          </w:tcPr>
          <w:p w:rsidR="00FA0CF5" w:rsidRPr="00C417A8" w:rsidRDefault="00FA0CF5" w:rsidP="008420F1">
            <w:pPr>
              <w:tabs>
                <w:tab w:val="left" w:pos="426"/>
              </w:tabs>
              <w:jc w:val="both"/>
              <w:rPr>
                <w:rFonts w:ascii="Times New Roman" w:hAnsi="Times New Roman"/>
                <w:szCs w:val="24"/>
              </w:rPr>
            </w:pPr>
          </w:p>
        </w:tc>
        <w:tc>
          <w:tcPr>
            <w:tcW w:w="317" w:type="pct"/>
            <w:shd w:val="clear" w:color="auto" w:fill="auto"/>
          </w:tcPr>
          <w:p w:rsidR="00FA0CF5" w:rsidRPr="00C417A8" w:rsidRDefault="00FA0CF5" w:rsidP="008420F1">
            <w:pPr>
              <w:tabs>
                <w:tab w:val="left" w:pos="426"/>
              </w:tabs>
              <w:jc w:val="both"/>
              <w:rPr>
                <w:rFonts w:ascii="Times New Roman" w:hAnsi="Times New Roman"/>
                <w:b/>
                <w:szCs w:val="24"/>
              </w:rPr>
            </w:pPr>
          </w:p>
        </w:tc>
        <w:tc>
          <w:tcPr>
            <w:tcW w:w="263" w:type="pct"/>
            <w:shd w:val="clear" w:color="auto" w:fill="auto"/>
          </w:tcPr>
          <w:p w:rsidR="00FA0CF5" w:rsidRPr="00C417A8" w:rsidRDefault="00FA0CF5" w:rsidP="008420F1">
            <w:pPr>
              <w:tabs>
                <w:tab w:val="left" w:pos="426"/>
              </w:tabs>
              <w:jc w:val="both"/>
              <w:rPr>
                <w:rFonts w:ascii="Times New Roman" w:hAnsi="Times New Roman"/>
                <w:b/>
                <w:szCs w:val="24"/>
              </w:rPr>
            </w:pPr>
          </w:p>
        </w:tc>
      </w:tr>
      <w:tr w:rsidR="00FA0CF5" w:rsidRPr="00C417A8" w:rsidTr="008420F1">
        <w:tc>
          <w:tcPr>
            <w:tcW w:w="2732" w:type="pct"/>
            <w:shd w:val="clear" w:color="auto" w:fill="auto"/>
          </w:tcPr>
          <w:p w:rsidR="00FA0CF5" w:rsidRPr="00C417A8" w:rsidRDefault="00FA0CF5" w:rsidP="008420F1">
            <w:pPr>
              <w:tabs>
                <w:tab w:val="left" w:pos="426"/>
              </w:tabs>
              <w:jc w:val="both"/>
              <w:rPr>
                <w:rFonts w:ascii="Times New Roman" w:hAnsi="Times New Roman"/>
                <w:b/>
                <w:bCs/>
                <w:color w:val="000000"/>
                <w:szCs w:val="24"/>
              </w:rPr>
            </w:pPr>
          </w:p>
        </w:tc>
        <w:tc>
          <w:tcPr>
            <w:tcW w:w="527" w:type="pct"/>
            <w:shd w:val="clear" w:color="auto" w:fill="auto"/>
          </w:tcPr>
          <w:p w:rsidR="00FA0CF5" w:rsidRPr="00C417A8" w:rsidRDefault="00FA0CF5" w:rsidP="008420F1">
            <w:pPr>
              <w:tabs>
                <w:tab w:val="left" w:pos="426"/>
              </w:tabs>
              <w:jc w:val="both"/>
              <w:rPr>
                <w:rFonts w:ascii="Times New Roman" w:hAnsi="Times New Roman"/>
                <w:b/>
                <w:szCs w:val="24"/>
              </w:rPr>
            </w:pPr>
          </w:p>
        </w:tc>
        <w:tc>
          <w:tcPr>
            <w:tcW w:w="1161" w:type="pct"/>
            <w:shd w:val="clear" w:color="auto" w:fill="auto"/>
          </w:tcPr>
          <w:p w:rsidR="00FA0CF5" w:rsidRPr="00C417A8" w:rsidRDefault="00FA0CF5" w:rsidP="008420F1">
            <w:pPr>
              <w:tabs>
                <w:tab w:val="left" w:pos="426"/>
              </w:tabs>
              <w:jc w:val="both"/>
              <w:rPr>
                <w:rFonts w:ascii="Times New Roman" w:hAnsi="Times New Roman"/>
                <w:szCs w:val="24"/>
              </w:rPr>
            </w:pPr>
          </w:p>
        </w:tc>
        <w:tc>
          <w:tcPr>
            <w:tcW w:w="317" w:type="pct"/>
            <w:shd w:val="clear" w:color="auto" w:fill="auto"/>
          </w:tcPr>
          <w:p w:rsidR="00FA0CF5" w:rsidRPr="00C417A8" w:rsidRDefault="00FA0CF5" w:rsidP="008420F1">
            <w:pPr>
              <w:tabs>
                <w:tab w:val="left" w:pos="426"/>
              </w:tabs>
              <w:jc w:val="both"/>
              <w:rPr>
                <w:rFonts w:ascii="Times New Roman" w:hAnsi="Times New Roman"/>
                <w:b/>
                <w:szCs w:val="24"/>
              </w:rPr>
            </w:pPr>
          </w:p>
        </w:tc>
        <w:tc>
          <w:tcPr>
            <w:tcW w:w="263" w:type="pct"/>
            <w:shd w:val="clear" w:color="auto" w:fill="auto"/>
          </w:tcPr>
          <w:p w:rsidR="00FA0CF5" w:rsidRPr="00C417A8" w:rsidRDefault="00FA0CF5" w:rsidP="008420F1">
            <w:pPr>
              <w:tabs>
                <w:tab w:val="left" w:pos="426"/>
              </w:tabs>
              <w:jc w:val="both"/>
              <w:rPr>
                <w:rFonts w:ascii="Times New Roman" w:hAnsi="Times New Roman"/>
                <w:b/>
                <w:szCs w:val="24"/>
              </w:rPr>
            </w:pPr>
          </w:p>
        </w:tc>
      </w:tr>
    </w:tbl>
    <w:p w:rsidR="00FA0CF5" w:rsidRPr="00C417A8" w:rsidRDefault="00FA0CF5" w:rsidP="00FA0CF5">
      <w:pPr>
        <w:tabs>
          <w:tab w:val="left" w:pos="426"/>
        </w:tabs>
        <w:jc w:val="both"/>
        <w:rPr>
          <w:rFonts w:ascii="Times New Roman" w:hAnsi="Times New Roman"/>
          <w:b/>
          <w:szCs w:val="24"/>
        </w:rPr>
      </w:pPr>
    </w:p>
    <w:p w:rsidR="00FA0CF5" w:rsidRPr="00C417A8" w:rsidRDefault="00FA0CF5" w:rsidP="00FA0CF5">
      <w:pPr>
        <w:pStyle w:val="Balk3"/>
        <w:rPr>
          <w:rFonts w:ascii="Times New Roman" w:hAnsi="Times New Roman"/>
          <w:sz w:val="24"/>
          <w:szCs w:val="24"/>
        </w:rPr>
      </w:pPr>
    </w:p>
    <w:p w:rsidR="00FA0CF5" w:rsidRPr="00C417A8" w:rsidRDefault="00FA0CF5" w:rsidP="00FA0CF5">
      <w:pPr>
        <w:tabs>
          <w:tab w:val="left" w:pos="426"/>
        </w:tabs>
        <w:jc w:val="both"/>
        <w:rPr>
          <w:rFonts w:ascii="Times New Roman" w:hAnsi="Times New Roman"/>
          <w:szCs w:val="24"/>
        </w:rPr>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spacing w:before="276"/>
      </w:pPr>
    </w:p>
    <w:p w:rsidR="00F57279" w:rsidRPr="001C16C5" w:rsidRDefault="00BC419C">
      <w:pPr>
        <w:pStyle w:val="Balk3"/>
        <w:numPr>
          <w:ilvl w:val="1"/>
          <w:numId w:val="22"/>
        </w:numPr>
        <w:tabs>
          <w:tab w:val="left" w:pos="1553"/>
        </w:tabs>
        <w:spacing w:before="0"/>
        <w:ind w:left="1553" w:hanging="595"/>
        <w:rPr>
          <w:rFonts w:asciiTheme="minorHAnsi" w:hAnsiTheme="minorHAnsi" w:cstheme="minorHAnsi"/>
        </w:rPr>
      </w:pPr>
      <w:r w:rsidRPr="001C16C5">
        <w:rPr>
          <w:rFonts w:asciiTheme="minorHAnsi" w:hAnsiTheme="minorHAnsi" w:cstheme="minorHAnsi"/>
        </w:rPr>
        <w:t>UygulanmaktaOlanStratejikPlanın</w:t>
      </w:r>
      <w:r w:rsidRPr="001C16C5">
        <w:rPr>
          <w:rFonts w:asciiTheme="minorHAnsi" w:hAnsiTheme="minorHAnsi" w:cstheme="minorHAnsi"/>
          <w:spacing w:val="-2"/>
        </w:rPr>
        <w:t>Değerlendirilmesi</w:t>
      </w:r>
    </w:p>
    <w:p w:rsidR="00F57279" w:rsidRPr="001C16C5" w:rsidRDefault="00BC419C">
      <w:pPr>
        <w:pStyle w:val="GvdeMetni"/>
        <w:spacing w:before="5" w:line="276" w:lineRule="auto"/>
        <w:ind w:left="958" w:right="1013"/>
        <w:jc w:val="both"/>
        <w:rPr>
          <w:rFonts w:asciiTheme="minorHAnsi" w:hAnsiTheme="minorHAnsi" w:cstheme="minorHAnsi"/>
        </w:rPr>
      </w:pPr>
      <w:r w:rsidRPr="001C16C5">
        <w:rPr>
          <w:rFonts w:asciiTheme="minorHAnsi" w:hAnsiTheme="minorHAnsi" w:cstheme="minorHAnsi"/>
        </w:rPr>
        <w:t>.</w:t>
      </w:r>
    </w:p>
    <w:p w:rsidR="00E137B9" w:rsidRDefault="00E137B9" w:rsidP="00E137B9">
      <w:pPr>
        <w:pStyle w:val="Balk3"/>
        <w:jc w:val="center"/>
        <w:rPr>
          <w:rFonts w:asciiTheme="minorHAnsi" w:hAnsiTheme="minorHAnsi" w:cstheme="minorHAnsi"/>
          <w:sz w:val="24"/>
          <w:szCs w:val="24"/>
        </w:rPr>
      </w:pPr>
      <w:r w:rsidRPr="00B94AC7">
        <w:rPr>
          <w:rFonts w:asciiTheme="minorHAnsi" w:hAnsiTheme="minorHAnsi" w:cstheme="minorHAnsi"/>
          <w:sz w:val="24"/>
          <w:szCs w:val="24"/>
        </w:rPr>
        <w:t>ÖĞRENCİ GÖRÜŞ VE DEĞERLENDİRMELERİ ANKETİ</w:t>
      </w:r>
    </w:p>
    <w:p w:rsidR="00002661" w:rsidRPr="00B94AC7" w:rsidRDefault="00002661" w:rsidP="00E137B9">
      <w:pPr>
        <w:pStyle w:val="Balk3"/>
        <w:jc w:val="center"/>
        <w:rPr>
          <w:rFonts w:asciiTheme="minorHAnsi" w:hAnsiTheme="minorHAnsi" w:cstheme="minorHAnsi"/>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4"/>
        <w:gridCol w:w="5343"/>
        <w:gridCol w:w="909"/>
        <w:gridCol w:w="909"/>
        <w:gridCol w:w="909"/>
        <w:gridCol w:w="909"/>
        <w:gridCol w:w="909"/>
      </w:tblGrid>
      <w:tr w:rsidR="00E137B9" w:rsidRPr="00C417A8" w:rsidTr="00E137B9">
        <w:trPr>
          <w:trHeight w:val="260"/>
        </w:trPr>
        <w:tc>
          <w:tcPr>
            <w:tcW w:w="0" w:type="auto"/>
            <w:vMerge w:val="restart"/>
            <w:vAlign w:val="center"/>
          </w:tcPr>
          <w:p w:rsidR="00E137B9" w:rsidRPr="00C417A8" w:rsidRDefault="00E137B9" w:rsidP="008420F1">
            <w:pPr>
              <w:pStyle w:val="GvdeMetni2"/>
              <w:jc w:val="center"/>
              <w:rPr>
                <w:rFonts w:ascii="Times New Roman" w:hAnsi="Times New Roman"/>
                <w:b/>
                <w:szCs w:val="24"/>
                <w:lang w:val="tr-TR" w:eastAsia="tr-TR"/>
              </w:rPr>
            </w:pPr>
            <w:r w:rsidRPr="00C417A8">
              <w:rPr>
                <w:rFonts w:ascii="Times New Roman" w:hAnsi="Times New Roman"/>
                <w:b/>
                <w:szCs w:val="24"/>
                <w:lang w:val="tr-TR" w:eastAsia="tr-TR"/>
              </w:rPr>
              <w:t>Sıra No</w:t>
            </w:r>
          </w:p>
        </w:tc>
        <w:tc>
          <w:tcPr>
            <w:tcW w:w="0" w:type="auto"/>
            <w:vMerge w:val="restart"/>
            <w:shd w:val="clear" w:color="auto" w:fill="auto"/>
            <w:vAlign w:val="center"/>
          </w:tcPr>
          <w:p w:rsidR="00E137B9" w:rsidRPr="00C417A8" w:rsidRDefault="00E137B9" w:rsidP="008420F1">
            <w:pPr>
              <w:pStyle w:val="GvdeMetni2"/>
              <w:jc w:val="center"/>
              <w:rPr>
                <w:rFonts w:ascii="Times New Roman" w:hAnsi="Times New Roman"/>
                <w:b/>
                <w:szCs w:val="24"/>
                <w:lang w:val="tr-TR" w:eastAsia="tr-TR"/>
              </w:rPr>
            </w:pPr>
            <w:r w:rsidRPr="00C417A8">
              <w:rPr>
                <w:rFonts w:ascii="Times New Roman" w:hAnsi="Times New Roman"/>
                <w:b/>
                <w:szCs w:val="24"/>
                <w:lang w:val="tr-TR" w:eastAsia="tr-TR"/>
              </w:rPr>
              <w:t>MADDELER</w:t>
            </w:r>
          </w:p>
        </w:tc>
        <w:tc>
          <w:tcPr>
            <w:tcW w:w="0" w:type="auto"/>
            <w:gridSpan w:val="5"/>
            <w:shd w:val="clear" w:color="auto" w:fill="auto"/>
          </w:tcPr>
          <w:p w:rsidR="00E137B9" w:rsidRPr="00C417A8" w:rsidRDefault="00E137B9" w:rsidP="008420F1">
            <w:pPr>
              <w:pStyle w:val="GvdeMetni2"/>
              <w:jc w:val="center"/>
              <w:rPr>
                <w:rFonts w:ascii="Times New Roman" w:hAnsi="Times New Roman"/>
                <w:b/>
                <w:szCs w:val="24"/>
                <w:lang w:val="tr-TR" w:eastAsia="tr-TR"/>
              </w:rPr>
            </w:pPr>
            <w:r w:rsidRPr="00C417A8">
              <w:rPr>
                <w:rFonts w:ascii="Times New Roman" w:hAnsi="Times New Roman"/>
                <w:b/>
                <w:szCs w:val="24"/>
                <w:lang w:val="tr-TR" w:eastAsia="tr-TR"/>
              </w:rPr>
              <w:t>KATILMA DERECESİ</w:t>
            </w:r>
          </w:p>
        </w:tc>
      </w:tr>
      <w:tr w:rsidR="00E137B9" w:rsidRPr="00C417A8" w:rsidTr="00E137B9">
        <w:trPr>
          <w:cantSplit/>
          <w:trHeight w:val="1727"/>
        </w:trPr>
        <w:tc>
          <w:tcPr>
            <w:tcW w:w="0" w:type="auto"/>
            <w:vMerge/>
          </w:tcPr>
          <w:p w:rsidR="00E137B9" w:rsidRPr="00C417A8" w:rsidRDefault="00E137B9" w:rsidP="008420F1">
            <w:pPr>
              <w:pStyle w:val="GvdeMetni2"/>
              <w:rPr>
                <w:rFonts w:ascii="Times New Roman" w:hAnsi="Times New Roman"/>
                <w:b/>
                <w:szCs w:val="24"/>
                <w:lang w:val="tr-TR" w:eastAsia="tr-TR"/>
              </w:rPr>
            </w:pPr>
          </w:p>
        </w:tc>
        <w:tc>
          <w:tcPr>
            <w:tcW w:w="0" w:type="auto"/>
            <w:vMerge/>
            <w:shd w:val="clear" w:color="auto" w:fill="auto"/>
          </w:tcPr>
          <w:p w:rsidR="00E137B9" w:rsidRPr="00C417A8" w:rsidRDefault="00E137B9" w:rsidP="008420F1">
            <w:pPr>
              <w:pStyle w:val="GvdeMetni2"/>
              <w:rPr>
                <w:rFonts w:ascii="Times New Roman" w:hAnsi="Times New Roman"/>
                <w:b/>
                <w:szCs w:val="24"/>
                <w:lang w:val="tr-TR" w:eastAsia="tr-TR"/>
              </w:rPr>
            </w:pPr>
          </w:p>
        </w:tc>
        <w:tc>
          <w:tcPr>
            <w:tcW w:w="0" w:type="auto"/>
            <w:shd w:val="clear" w:color="auto" w:fill="auto"/>
            <w:textDirection w:val="tbRl"/>
          </w:tcPr>
          <w:p w:rsidR="00E137B9" w:rsidRPr="00C417A8" w:rsidRDefault="00E137B9" w:rsidP="008420F1">
            <w:pPr>
              <w:pStyle w:val="GvdeMetni2"/>
              <w:ind w:left="113" w:right="113"/>
              <w:rPr>
                <w:rFonts w:ascii="Times New Roman" w:hAnsi="Times New Roman"/>
                <w:b/>
                <w:szCs w:val="24"/>
                <w:lang w:val="tr-TR" w:eastAsia="tr-TR"/>
              </w:rPr>
            </w:pPr>
            <w:r w:rsidRPr="00C417A8">
              <w:rPr>
                <w:rFonts w:ascii="Times New Roman" w:hAnsi="Times New Roman"/>
                <w:b/>
                <w:szCs w:val="24"/>
                <w:lang w:val="tr-TR" w:eastAsia="tr-TR"/>
              </w:rPr>
              <w:t>Kesinlikle Katılıyorum</w:t>
            </w:r>
          </w:p>
        </w:tc>
        <w:tc>
          <w:tcPr>
            <w:tcW w:w="0" w:type="auto"/>
            <w:shd w:val="clear" w:color="auto" w:fill="auto"/>
            <w:textDirection w:val="tbRl"/>
          </w:tcPr>
          <w:p w:rsidR="00E137B9" w:rsidRPr="00C417A8" w:rsidRDefault="00E137B9" w:rsidP="008420F1">
            <w:pPr>
              <w:pStyle w:val="GvdeMetni2"/>
              <w:ind w:left="113" w:right="113"/>
              <w:rPr>
                <w:rFonts w:ascii="Times New Roman" w:hAnsi="Times New Roman"/>
                <w:b/>
                <w:szCs w:val="24"/>
                <w:lang w:val="tr-TR" w:eastAsia="tr-TR"/>
              </w:rPr>
            </w:pPr>
            <w:r w:rsidRPr="00C417A8">
              <w:rPr>
                <w:rFonts w:ascii="Times New Roman" w:hAnsi="Times New Roman"/>
                <w:b/>
                <w:szCs w:val="24"/>
                <w:lang w:val="tr-TR" w:eastAsia="tr-TR"/>
              </w:rPr>
              <w:t>Katılıyorum</w:t>
            </w:r>
          </w:p>
        </w:tc>
        <w:tc>
          <w:tcPr>
            <w:tcW w:w="0" w:type="auto"/>
            <w:shd w:val="clear" w:color="auto" w:fill="auto"/>
            <w:textDirection w:val="tbRl"/>
          </w:tcPr>
          <w:p w:rsidR="00E137B9" w:rsidRPr="00C417A8" w:rsidRDefault="00E137B9" w:rsidP="008420F1">
            <w:pPr>
              <w:pStyle w:val="GvdeMetni2"/>
              <w:ind w:left="113" w:right="113"/>
              <w:rPr>
                <w:rFonts w:ascii="Times New Roman" w:hAnsi="Times New Roman"/>
                <w:b/>
                <w:szCs w:val="24"/>
                <w:lang w:val="tr-TR" w:eastAsia="tr-TR"/>
              </w:rPr>
            </w:pPr>
            <w:r w:rsidRPr="00C417A8">
              <w:rPr>
                <w:rFonts w:ascii="Times New Roman" w:hAnsi="Times New Roman"/>
                <w:b/>
                <w:szCs w:val="24"/>
                <w:lang w:val="tr-TR" w:eastAsia="tr-TR"/>
              </w:rPr>
              <w:t>Kararsızım</w:t>
            </w:r>
          </w:p>
        </w:tc>
        <w:tc>
          <w:tcPr>
            <w:tcW w:w="0" w:type="auto"/>
            <w:shd w:val="clear" w:color="auto" w:fill="auto"/>
            <w:textDirection w:val="tbRl"/>
          </w:tcPr>
          <w:p w:rsidR="00E137B9" w:rsidRPr="00C417A8" w:rsidRDefault="00E137B9" w:rsidP="008420F1">
            <w:pPr>
              <w:pStyle w:val="GvdeMetni2"/>
              <w:ind w:left="113" w:right="113"/>
              <w:rPr>
                <w:rFonts w:ascii="Times New Roman" w:hAnsi="Times New Roman"/>
                <w:b/>
                <w:szCs w:val="24"/>
                <w:lang w:val="tr-TR" w:eastAsia="tr-TR"/>
              </w:rPr>
            </w:pPr>
            <w:r w:rsidRPr="00C417A8">
              <w:rPr>
                <w:rFonts w:ascii="Times New Roman" w:hAnsi="Times New Roman"/>
                <w:b/>
                <w:szCs w:val="24"/>
                <w:lang w:val="tr-TR" w:eastAsia="tr-TR"/>
              </w:rPr>
              <w:t>Kısmen Katılıyorum</w:t>
            </w:r>
          </w:p>
        </w:tc>
        <w:tc>
          <w:tcPr>
            <w:tcW w:w="0" w:type="auto"/>
            <w:shd w:val="clear" w:color="auto" w:fill="auto"/>
            <w:textDirection w:val="tbRl"/>
          </w:tcPr>
          <w:p w:rsidR="00E137B9" w:rsidRPr="00C417A8" w:rsidRDefault="00E137B9" w:rsidP="008420F1">
            <w:pPr>
              <w:pStyle w:val="GvdeMetni2"/>
              <w:ind w:left="113" w:right="113"/>
              <w:rPr>
                <w:rFonts w:ascii="Times New Roman" w:hAnsi="Times New Roman"/>
                <w:b/>
                <w:szCs w:val="24"/>
                <w:lang w:val="tr-TR" w:eastAsia="tr-TR"/>
              </w:rPr>
            </w:pPr>
            <w:r w:rsidRPr="00C417A8">
              <w:rPr>
                <w:rFonts w:ascii="Times New Roman" w:hAnsi="Times New Roman"/>
                <w:b/>
                <w:szCs w:val="24"/>
                <w:lang w:val="tr-TR" w:eastAsia="tr-TR"/>
              </w:rPr>
              <w:t>Katılmıyorum</w:t>
            </w:r>
          </w:p>
        </w:tc>
      </w:tr>
      <w:tr w:rsidR="00E137B9" w:rsidRPr="00C417A8" w:rsidTr="00E137B9">
        <w:trPr>
          <w:trHeight w:val="234"/>
        </w:trPr>
        <w:tc>
          <w:tcPr>
            <w:tcW w:w="0" w:type="auto"/>
          </w:tcPr>
          <w:p w:rsidR="00E137B9" w:rsidRPr="00C417A8" w:rsidRDefault="00E137B9" w:rsidP="008420F1">
            <w:pPr>
              <w:rPr>
                <w:rFonts w:ascii="Times New Roman" w:hAnsi="Times New Roman"/>
                <w:color w:val="000000"/>
                <w:szCs w:val="24"/>
                <w:shd w:val="clear" w:color="auto" w:fill="FFFFFF"/>
              </w:rPr>
            </w:pPr>
            <w:r w:rsidRPr="00C417A8">
              <w:rPr>
                <w:rFonts w:ascii="Times New Roman" w:hAnsi="Times New Roman"/>
                <w:color w:val="000000"/>
                <w:szCs w:val="24"/>
                <w:shd w:val="clear" w:color="auto" w:fill="FFFFFF"/>
              </w:rPr>
              <w:t>1</w:t>
            </w:r>
          </w:p>
        </w:tc>
        <w:tc>
          <w:tcPr>
            <w:tcW w:w="0" w:type="auto"/>
            <w:shd w:val="clear" w:color="auto" w:fill="auto"/>
          </w:tcPr>
          <w:p w:rsidR="00E137B9" w:rsidRPr="00C417A8" w:rsidRDefault="00E137B9" w:rsidP="008420F1">
            <w:pPr>
              <w:rPr>
                <w:rFonts w:ascii="Times New Roman" w:hAnsi="Times New Roman"/>
                <w:color w:val="000000"/>
                <w:szCs w:val="24"/>
                <w:shd w:val="clear" w:color="auto" w:fill="FFFFFF"/>
              </w:rPr>
            </w:pPr>
            <w:r w:rsidRPr="00C417A8">
              <w:rPr>
                <w:rFonts w:ascii="Times New Roman" w:hAnsi="Times New Roman"/>
                <w:color w:val="000000"/>
                <w:szCs w:val="24"/>
                <w:shd w:val="clear" w:color="auto" w:fill="FFFFFF"/>
              </w:rPr>
              <w:t>Öğretmenlerimle ihtiyaç duyduğumda rahatlıkla görüşebilirim.</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25</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%30</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%12</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20</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13</w:t>
            </w:r>
          </w:p>
        </w:tc>
      </w:tr>
      <w:tr w:rsidR="00E137B9" w:rsidRPr="00C417A8" w:rsidTr="00E137B9">
        <w:trPr>
          <w:trHeight w:val="260"/>
        </w:trPr>
        <w:tc>
          <w:tcPr>
            <w:tcW w:w="0" w:type="auto"/>
          </w:tcPr>
          <w:p w:rsidR="00E137B9" w:rsidRPr="00C417A8" w:rsidRDefault="00E137B9" w:rsidP="008420F1">
            <w:pPr>
              <w:rPr>
                <w:rFonts w:ascii="Times New Roman" w:hAnsi="Times New Roman"/>
                <w:color w:val="000000"/>
                <w:szCs w:val="24"/>
                <w:shd w:val="clear" w:color="auto" w:fill="FFFFFF"/>
              </w:rPr>
            </w:pPr>
            <w:r w:rsidRPr="00C417A8">
              <w:rPr>
                <w:rFonts w:ascii="Times New Roman" w:hAnsi="Times New Roman"/>
                <w:color w:val="000000"/>
                <w:szCs w:val="24"/>
                <w:shd w:val="clear" w:color="auto" w:fill="FFFFFF"/>
              </w:rPr>
              <w:t>2</w:t>
            </w:r>
          </w:p>
        </w:tc>
        <w:tc>
          <w:tcPr>
            <w:tcW w:w="0" w:type="auto"/>
            <w:shd w:val="clear" w:color="auto" w:fill="auto"/>
          </w:tcPr>
          <w:p w:rsidR="00E137B9" w:rsidRPr="00C417A8" w:rsidRDefault="00E137B9" w:rsidP="008420F1">
            <w:pPr>
              <w:rPr>
                <w:rFonts w:ascii="Times New Roman" w:hAnsi="Times New Roman"/>
                <w:color w:val="000000"/>
                <w:szCs w:val="24"/>
                <w:shd w:val="clear" w:color="auto" w:fill="FFFFFF"/>
              </w:rPr>
            </w:pPr>
            <w:r w:rsidRPr="00C417A8">
              <w:rPr>
                <w:rFonts w:ascii="Times New Roman" w:hAnsi="Times New Roman"/>
                <w:color w:val="000000"/>
                <w:szCs w:val="24"/>
                <w:shd w:val="clear" w:color="auto" w:fill="FFFFFF"/>
              </w:rPr>
              <w:t>Okul müdürü ile ihtiyaç duyduğumda rahatlıkla konuşabiliyorum.</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31</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%30</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%11</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28</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0</w:t>
            </w:r>
          </w:p>
        </w:tc>
      </w:tr>
      <w:tr w:rsidR="00E137B9" w:rsidRPr="00C417A8" w:rsidTr="00E137B9">
        <w:trPr>
          <w:trHeight w:val="282"/>
        </w:trPr>
        <w:tc>
          <w:tcPr>
            <w:tcW w:w="0" w:type="auto"/>
          </w:tcPr>
          <w:p w:rsidR="00E137B9" w:rsidRPr="00C417A8" w:rsidRDefault="00E137B9" w:rsidP="008420F1">
            <w:pPr>
              <w:rPr>
                <w:rFonts w:ascii="Times New Roman" w:hAnsi="Times New Roman"/>
                <w:color w:val="000000"/>
                <w:szCs w:val="24"/>
                <w:shd w:val="clear" w:color="auto" w:fill="FFFFFF"/>
              </w:rPr>
            </w:pPr>
            <w:r w:rsidRPr="00C417A8">
              <w:rPr>
                <w:rFonts w:ascii="Times New Roman" w:hAnsi="Times New Roman"/>
                <w:color w:val="000000"/>
                <w:szCs w:val="24"/>
                <w:shd w:val="clear" w:color="auto" w:fill="FFFFFF"/>
              </w:rPr>
              <w:t>3</w:t>
            </w:r>
          </w:p>
        </w:tc>
        <w:tc>
          <w:tcPr>
            <w:tcW w:w="0" w:type="auto"/>
            <w:shd w:val="clear" w:color="auto" w:fill="auto"/>
          </w:tcPr>
          <w:p w:rsidR="00E137B9" w:rsidRPr="00C417A8" w:rsidRDefault="00E137B9" w:rsidP="008420F1">
            <w:pPr>
              <w:rPr>
                <w:rFonts w:ascii="Times New Roman" w:hAnsi="Times New Roman"/>
                <w:color w:val="000000"/>
                <w:szCs w:val="24"/>
                <w:shd w:val="clear" w:color="auto" w:fill="FFFFFF"/>
              </w:rPr>
            </w:pPr>
            <w:r w:rsidRPr="00C417A8">
              <w:rPr>
                <w:rFonts w:ascii="Times New Roman" w:hAnsi="Times New Roman"/>
                <w:color w:val="000000"/>
                <w:szCs w:val="24"/>
                <w:shd w:val="clear" w:color="auto" w:fill="FFFFFF"/>
              </w:rPr>
              <w:t>Okulun rehberlik servisinden yeterince yararlanabiliyorum.</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28</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%39</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1</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30</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2</w:t>
            </w:r>
          </w:p>
        </w:tc>
      </w:tr>
      <w:tr w:rsidR="00E137B9" w:rsidRPr="00C417A8" w:rsidTr="00E137B9">
        <w:trPr>
          <w:trHeight w:val="260"/>
        </w:trPr>
        <w:tc>
          <w:tcPr>
            <w:tcW w:w="0" w:type="auto"/>
          </w:tcPr>
          <w:p w:rsidR="00E137B9" w:rsidRPr="00C417A8" w:rsidRDefault="00E137B9" w:rsidP="008420F1">
            <w:pPr>
              <w:rPr>
                <w:rFonts w:ascii="Times New Roman" w:hAnsi="Times New Roman"/>
                <w:color w:val="000000"/>
                <w:szCs w:val="24"/>
                <w:shd w:val="clear" w:color="auto" w:fill="FFFFFF"/>
              </w:rPr>
            </w:pPr>
            <w:r w:rsidRPr="00C417A8">
              <w:rPr>
                <w:rFonts w:ascii="Times New Roman" w:hAnsi="Times New Roman"/>
                <w:color w:val="000000"/>
                <w:szCs w:val="24"/>
                <w:shd w:val="clear" w:color="auto" w:fill="FFFFFF"/>
              </w:rPr>
              <w:t>4</w:t>
            </w:r>
          </w:p>
        </w:tc>
        <w:tc>
          <w:tcPr>
            <w:tcW w:w="0" w:type="auto"/>
            <w:shd w:val="clear" w:color="auto" w:fill="auto"/>
          </w:tcPr>
          <w:p w:rsidR="00E137B9" w:rsidRPr="00C417A8" w:rsidRDefault="00E137B9" w:rsidP="008420F1">
            <w:pPr>
              <w:rPr>
                <w:rFonts w:ascii="Times New Roman" w:hAnsi="Times New Roman"/>
                <w:color w:val="000000"/>
                <w:szCs w:val="24"/>
                <w:shd w:val="clear" w:color="auto" w:fill="FFFFFF"/>
              </w:rPr>
            </w:pPr>
            <w:r w:rsidRPr="00C417A8">
              <w:rPr>
                <w:rFonts w:ascii="Times New Roman" w:hAnsi="Times New Roman"/>
                <w:color w:val="000000"/>
                <w:szCs w:val="24"/>
                <w:shd w:val="clear" w:color="auto" w:fill="FFFFFF"/>
              </w:rPr>
              <w:t>Okula ilettiğimiz öneri ve isteklerimiz dikkate alınır.</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20</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%35</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7</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36</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2</w:t>
            </w:r>
          </w:p>
        </w:tc>
      </w:tr>
      <w:tr w:rsidR="00E137B9" w:rsidRPr="00C417A8" w:rsidTr="00E137B9">
        <w:trPr>
          <w:trHeight w:val="260"/>
        </w:trPr>
        <w:tc>
          <w:tcPr>
            <w:tcW w:w="0" w:type="auto"/>
          </w:tcPr>
          <w:p w:rsidR="00E137B9" w:rsidRPr="00C417A8" w:rsidRDefault="00E137B9" w:rsidP="008420F1">
            <w:pPr>
              <w:rPr>
                <w:rFonts w:ascii="Times New Roman" w:hAnsi="Times New Roman"/>
                <w:color w:val="000000"/>
                <w:szCs w:val="24"/>
                <w:shd w:val="clear" w:color="auto" w:fill="FFFFFF"/>
              </w:rPr>
            </w:pPr>
            <w:r w:rsidRPr="00C417A8">
              <w:rPr>
                <w:rFonts w:ascii="Times New Roman" w:hAnsi="Times New Roman"/>
                <w:color w:val="000000"/>
                <w:szCs w:val="24"/>
                <w:shd w:val="clear" w:color="auto" w:fill="FFFFFF"/>
              </w:rPr>
              <w:t>5</w:t>
            </w:r>
          </w:p>
        </w:tc>
        <w:tc>
          <w:tcPr>
            <w:tcW w:w="0" w:type="auto"/>
            <w:shd w:val="clear" w:color="auto" w:fill="auto"/>
          </w:tcPr>
          <w:p w:rsidR="00E137B9" w:rsidRPr="00C417A8" w:rsidRDefault="00E137B9" w:rsidP="008420F1">
            <w:pPr>
              <w:rPr>
                <w:rFonts w:ascii="Times New Roman" w:hAnsi="Times New Roman"/>
                <w:color w:val="000000"/>
                <w:szCs w:val="24"/>
                <w:shd w:val="clear" w:color="auto" w:fill="FFFFFF"/>
              </w:rPr>
            </w:pPr>
            <w:r w:rsidRPr="00C417A8">
              <w:rPr>
                <w:rFonts w:ascii="Times New Roman" w:hAnsi="Times New Roman"/>
                <w:color w:val="000000"/>
                <w:szCs w:val="24"/>
                <w:shd w:val="clear" w:color="auto" w:fill="FFFFFF"/>
              </w:rPr>
              <w:t>Okulda kendimi güvende hissediyorum.</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15</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%38</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%12</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25</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10</w:t>
            </w:r>
          </w:p>
        </w:tc>
      </w:tr>
      <w:tr w:rsidR="00E137B9" w:rsidRPr="00C417A8" w:rsidTr="00E137B9">
        <w:trPr>
          <w:trHeight w:val="260"/>
        </w:trPr>
        <w:tc>
          <w:tcPr>
            <w:tcW w:w="0" w:type="auto"/>
          </w:tcPr>
          <w:p w:rsidR="00E137B9" w:rsidRPr="00C417A8" w:rsidRDefault="00E137B9" w:rsidP="008420F1">
            <w:pPr>
              <w:rPr>
                <w:rFonts w:ascii="Times New Roman" w:hAnsi="Times New Roman"/>
                <w:color w:val="000000"/>
                <w:szCs w:val="24"/>
                <w:shd w:val="clear" w:color="auto" w:fill="FFFFFF"/>
              </w:rPr>
            </w:pPr>
            <w:r w:rsidRPr="00C417A8">
              <w:rPr>
                <w:rFonts w:ascii="Times New Roman" w:hAnsi="Times New Roman"/>
                <w:color w:val="000000"/>
                <w:szCs w:val="24"/>
                <w:shd w:val="clear" w:color="auto" w:fill="FFFFFF"/>
              </w:rPr>
              <w:t>6</w:t>
            </w:r>
          </w:p>
        </w:tc>
        <w:tc>
          <w:tcPr>
            <w:tcW w:w="0" w:type="auto"/>
            <w:shd w:val="clear" w:color="auto" w:fill="auto"/>
          </w:tcPr>
          <w:p w:rsidR="00E137B9" w:rsidRPr="00C417A8" w:rsidRDefault="00E137B9" w:rsidP="008420F1">
            <w:pPr>
              <w:rPr>
                <w:rFonts w:ascii="Times New Roman" w:hAnsi="Times New Roman"/>
                <w:color w:val="000000"/>
                <w:szCs w:val="24"/>
                <w:shd w:val="clear" w:color="auto" w:fill="FFFFFF"/>
              </w:rPr>
            </w:pPr>
            <w:r w:rsidRPr="00C417A8">
              <w:rPr>
                <w:rFonts w:ascii="Times New Roman" w:hAnsi="Times New Roman"/>
                <w:color w:val="000000"/>
                <w:szCs w:val="24"/>
                <w:shd w:val="clear" w:color="auto" w:fill="FFFFFF"/>
              </w:rPr>
              <w:t>Okulda öğrencilerle ilgili alınan kararlarda bizlerin görüşleri alınır.</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32</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%28</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%17</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10</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13</w:t>
            </w:r>
          </w:p>
        </w:tc>
      </w:tr>
      <w:tr w:rsidR="00E137B9" w:rsidRPr="00C417A8" w:rsidTr="00E137B9">
        <w:trPr>
          <w:trHeight w:val="260"/>
        </w:trPr>
        <w:tc>
          <w:tcPr>
            <w:tcW w:w="0" w:type="auto"/>
          </w:tcPr>
          <w:p w:rsidR="00E137B9" w:rsidRPr="00C417A8" w:rsidRDefault="00E137B9" w:rsidP="008420F1">
            <w:pPr>
              <w:rPr>
                <w:rFonts w:ascii="Times New Roman" w:hAnsi="Times New Roman"/>
                <w:color w:val="000000"/>
                <w:szCs w:val="24"/>
                <w:shd w:val="clear" w:color="auto" w:fill="FFFFFF"/>
              </w:rPr>
            </w:pPr>
            <w:r w:rsidRPr="00C417A8">
              <w:rPr>
                <w:rFonts w:ascii="Times New Roman" w:hAnsi="Times New Roman"/>
                <w:color w:val="000000"/>
                <w:szCs w:val="24"/>
                <w:shd w:val="clear" w:color="auto" w:fill="FFFFFF"/>
              </w:rPr>
              <w:t>7</w:t>
            </w:r>
          </w:p>
        </w:tc>
        <w:tc>
          <w:tcPr>
            <w:tcW w:w="0" w:type="auto"/>
            <w:shd w:val="clear" w:color="auto" w:fill="auto"/>
          </w:tcPr>
          <w:p w:rsidR="00E137B9" w:rsidRPr="00C417A8" w:rsidRDefault="00E137B9" w:rsidP="008420F1">
            <w:pPr>
              <w:rPr>
                <w:rFonts w:ascii="Times New Roman" w:hAnsi="Times New Roman"/>
                <w:color w:val="000000"/>
                <w:szCs w:val="24"/>
                <w:shd w:val="clear" w:color="auto" w:fill="FFFFFF"/>
              </w:rPr>
            </w:pPr>
            <w:r w:rsidRPr="00C417A8">
              <w:rPr>
                <w:rFonts w:ascii="Times New Roman" w:hAnsi="Times New Roman"/>
                <w:color w:val="000000"/>
                <w:szCs w:val="24"/>
                <w:shd w:val="clear" w:color="auto" w:fill="FFFFFF"/>
              </w:rPr>
              <w:t>Öğretmenler yeniliğe açık olarak derslerin işlenişinde çeşitli yöntemler kullanmaktadır.</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30</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%25</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%13</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30</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xml:space="preserve">% 2 </w:t>
            </w:r>
          </w:p>
        </w:tc>
      </w:tr>
      <w:tr w:rsidR="00E137B9" w:rsidRPr="00C417A8" w:rsidTr="00E137B9">
        <w:trPr>
          <w:trHeight w:val="274"/>
        </w:trPr>
        <w:tc>
          <w:tcPr>
            <w:tcW w:w="0" w:type="auto"/>
          </w:tcPr>
          <w:p w:rsidR="00E137B9" w:rsidRPr="00C417A8" w:rsidRDefault="00E137B9" w:rsidP="008420F1">
            <w:pPr>
              <w:rPr>
                <w:rFonts w:ascii="Times New Roman" w:hAnsi="Times New Roman"/>
                <w:color w:val="000000"/>
                <w:szCs w:val="24"/>
                <w:shd w:val="clear" w:color="auto" w:fill="FFFFFF"/>
              </w:rPr>
            </w:pPr>
            <w:r w:rsidRPr="00C417A8">
              <w:rPr>
                <w:rFonts w:ascii="Times New Roman" w:hAnsi="Times New Roman"/>
                <w:color w:val="000000"/>
                <w:szCs w:val="24"/>
                <w:shd w:val="clear" w:color="auto" w:fill="FFFFFF"/>
              </w:rPr>
              <w:lastRenderedPageBreak/>
              <w:t>8</w:t>
            </w:r>
          </w:p>
        </w:tc>
        <w:tc>
          <w:tcPr>
            <w:tcW w:w="0" w:type="auto"/>
            <w:shd w:val="clear" w:color="auto" w:fill="auto"/>
          </w:tcPr>
          <w:p w:rsidR="00E137B9" w:rsidRPr="00C417A8" w:rsidRDefault="00E137B9" w:rsidP="008420F1">
            <w:pPr>
              <w:rPr>
                <w:rFonts w:ascii="Times New Roman" w:hAnsi="Times New Roman"/>
                <w:color w:val="000000"/>
                <w:szCs w:val="24"/>
                <w:shd w:val="clear" w:color="auto" w:fill="FFFFFF"/>
              </w:rPr>
            </w:pPr>
            <w:r w:rsidRPr="00C417A8">
              <w:rPr>
                <w:rFonts w:ascii="Times New Roman" w:hAnsi="Times New Roman"/>
                <w:color w:val="000000"/>
                <w:szCs w:val="24"/>
                <w:shd w:val="clear" w:color="auto" w:fill="FFFFFF"/>
              </w:rPr>
              <w:t>Derslerde konuya göre uygun araç gereçler kullanılmaktadır.</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32</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%23</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%16</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28</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1</w:t>
            </w:r>
          </w:p>
        </w:tc>
      </w:tr>
      <w:tr w:rsidR="00E137B9" w:rsidRPr="00C417A8" w:rsidTr="00E137B9">
        <w:trPr>
          <w:trHeight w:val="280"/>
        </w:trPr>
        <w:tc>
          <w:tcPr>
            <w:tcW w:w="0" w:type="auto"/>
          </w:tcPr>
          <w:p w:rsidR="00E137B9" w:rsidRPr="00C417A8" w:rsidRDefault="00E137B9" w:rsidP="008420F1">
            <w:pPr>
              <w:rPr>
                <w:rFonts w:ascii="Times New Roman" w:hAnsi="Times New Roman"/>
                <w:color w:val="000000"/>
                <w:szCs w:val="24"/>
                <w:shd w:val="clear" w:color="auto" w:fill="FFFFFF"/>
              </w:rPr>
            </w:pPr>
            <w:r w:rsidRPr="00C417A8">
              <w:rPr>
                <w:rFonts w:ascii="Times New Roman" w:hAnsi="Times New Roman"/>
                <w:color w:val="000000"/>
                <w:szCs w:val="24"/>
                <w:shd w:val="clear" w:color="auto" w:fill="FFFFFF"/>
              </w:rPr>
              <w:t>9</w:t>
            </w:r>
          </w:p>
        </w:tc>
        <w:tc>
          <w:tcPr>
            <w:tcW w:w="0" w:type="auto"/>
            <w:shd w:val="clear" w:color="auto" w:fill="auto"/>
          </w:tcPr>
          <w:p w:rsidR="00E137B9" w:rsidRPr="00C417A8" w:rsidRDefault="00E137B9" w:rsidP="008420F1">
            <w:pPr>
              <w:rPr>
                <w:rFonts w:ascii="Times New Roman" w:hAnsi="Times New Roman"/>
                <w:color w:val="000000"/>
                <w:szCs w:val="24"/>
                <w:shd w:val="clear" w:color="auto" w:fill="FFFFFF"/>
              </w:rPr>
            </w:pPr>
            <w:r w:rsidRPr="00C417A8">
              <w:rPr>
                <w:rFonts w:ascii="Times New Roman" w:hAnsi="Times New Roman"/>
                <w:color w:val="000000"/>
                <w:szCs w:val="24"/>
                <w:shd w:val="clear" w:color="auto" w:fill="FFFFFF"/>
              </w:rPr>
              <w:t>Teneffüslerde ihtiyaçlarımı giderebiliyorum.</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13</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%27</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8</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35</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17</w:t>
            </w:r>
          </w:p>
        </w:tc>
      </w:tr>
      <w:tr w:rsidR="00E137B9" w:rsidRPr="00C417A8" w:rsidTr="00E137B9">
        <w:trPr>
          <w:trHeight w:val="270"/>
        </w:trPr>
        <w:tc>
          <w:tcPr>
            <w:tcW w:w="0" w:type="auto"/>
          </w:tcPr>
          <w:p w:rsidR="00E137B9" w:rsidRPr="00C417A8" w:rsidRDefault="00E137B9" w:rsidP="008420F1">
            <w:pPr>
              <w:rPr>
                <w:rFonts w:ascii="Times New Roman" w:hAnsi="Times New Roman"/>
                <w:color w:val="000000"/>
                <w:szCs w:val="24"/>
                <w:shd w:val="clear" w:color="auto" w:fill="FFFFFF"/>
              </w:rPr>
            </w:pPr>
            <w:r w:rsidRPr="00C417A8">
              <w:rPr>
                <w:rFonts w:ascii="Times New Roman" w:hAnsi="Times New Roman"/>
                <w:color w:val="000000"/>
                <w:szCs w:val="24"/>
                <w:shd w:val="clear" w:color="auto" w:fill="FFFFFF"/>
              </w:rPr>
              <w:t>10</w:t>
            </w:r>
          </w:p>
        </w:tc>
        <w:tc>
          <w:tcPr>
            <w:tcW w:w="0" w:type="auto"/>
            <w:shd w:val="clear" w:color="auto" w:fill="auto"/>
          </w:tcPr>
          <w:p w:rsidR="00E137B9" w:rsidRPr="00C417A8" w:rsidRDefault="00E137B9" w:rsidP="008420F1">
            <w:pPr>
              <w:rPr>
                <w:rFonts w:ascii="Times New Roman" w:hAnsi="Times New Roman"/>
                <w:color w:val="000000"/>
                <w:szCs w:val="24"/>
                <w:shd w:val="clear" w:color="auto" w:fill="FFFFFF"/>
              </w:rPr>
            </w:pPr>
            <w:r w:rsidRPr="00C417A8">
              <w:rPr>
                <w:rFonts w:ascii="Times New Roman" w:hAnsi="Times New Roman"/>
                <w:color w:val="000000"/>
                <w:szCs w:val="24"/>
                <w:shd w:val="clear" w:color="auto" w:fill="FFFFFF"/>
              </w:rPr>
              <w:t>Okulun içi ve dışı temizdir.</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24</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%32</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5</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30</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9</w:t>
            </w:r>
          </w:p>
        </w:tc>
      </w:tr>
      <w:tr w:rsidR="00E137B9" w:rsidRPr="00C417A8" w:rsidTr="00E137B9">
        <w:trPr>
          <w:trHeight w:val="260"/>
        </w:trPr>
        <w:tc>
          <w:tcPr>
            <w:tcW w:w="0" w:type="auto"/>
          </w:tcPr>
          <w:p w:rsidR="00E137B9" w:rsidRPr="00C417A8" w:rsidRDefault="00E137B9" w:rsidP="008420F1">
            <w:pPr>
              <w:rPr>
                <w:rFonts w:ascii="Times New Roman" w:hAnsi="Times New Roman"/>
                <w:color w:val="000000"/>
                <w:szCs w:val="24"/>
                <w:shd w:val="clear" w:color="auto" w:fill="FFFFFF"/>
              </w:rPr>
            </w:pPr>
            <w:r w:rsidRPr="00C417A8">
              <w:rPr>
                <w:rFonts w:ascii="Times New Roman" w:hAnsi="Times New Roman"/>
                <w:color w:val="000000"/>
                <w:szCs w:val="24"/>
                <w:shd w:val="clear" w:color="auto" w:fill="FFFFFF"/>
              </w:rPr>
              <w:t>11</w:t>
            </w:r>
          </w:p>
        </w:tc>
        <w:tc>
          <w:tcPr>
            <w:tcW w:w="0" w:type="auto"/>
            <w:shd w:val="clear" w:color="auto" w:fill="auto"/>
          </w:tcPr>
          <w:p w:rsidR="00E137B9" w:rsidRPr="00C417A8" w:rsidRDefault="00E137B9" w:rsidP="008420F1">
            <w:pPr>
              <w:rPr>
                <w:rFonts w:ascii="Times New Roman" w:hAnsi="Times New Roman"/>
                <w:color w:val="000000"/>
                <w:szCs w:val="24"/>
                <w:shd w:val="clear" w:color="auto" w:fill="FFFFFF"/>
              </w:rPr>
            </w:pPr>
            <w:r w:rsidRPr="00C417A8">
              <w:rPr>
                <w:rFonts w:ascii="Times New Roman" w:hAnsi="Times New Roman"/>
                <w:color w:val="000000"/>
                <w:szCs w:val="24"/>
                <w:shd w:val="clear" w:color="auto" w:fill="FFFFFF"/>
              </w:rPr>
              <w:t>Okulun binası ve diğer fiziki mekânlar yeterlidir.</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14</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%26</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9</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36</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15</w:t>
            </w:r>
          </w:p>
        </w:tc>
      </w:tr>
      <w:tr w:rsidR="00E137B9" w:rsidRPr="00C417A8" w:rsidTr="00E137B9">
        <w:trPr>
          <w:trHeight w:val="260"/>
        </w:trPr>
        <w:tc>
          <w:tcPr>
            <w:tcW w:w="0" w:type="auto"/>
          </w:tcPr>
          <w:p w:rsidR="00E137B9" w:rsidRPr="00C417A8" w:rsidRDefault="00E137B9" w:rsidP="008420F1">
            <w:pPr>
              <w:rPr>
                <w:rFonts w:ascii="Times New Roman" w:hAnsi="Times New Roman"/>
                <w:color w:val="000000"/>
                <w:szCs w:val="24"/>
                <w:shd w:val="clear" w:color="auto" w:fill="FFFFFF"/>
              </w:rPr>
            </w:pPr>
            <w:r w:rsidRPr="00C417A8">
              <w:rPr>
                <w:rFonts w:ascii="Times New Roman" w:hAnsi="Times New Roman"/>
                <w:color w:val="000000"/>
                <w:szCs w:val="24"/>
                <w:shd w:val="clear" w:color="auto" w:fill="FFFFFF"/>
              </w:rPr>
              <w:t>12</w:t>
            </w:r>
          </w:p>
        </w:tc>
        <w:tc>
          <w:tcPr>
            <w:tcW w:w="0" w:type="auto"/>
            <w:shd w:val="clear" w:color="auto" w:fill="auto"/>
          </w:tcPr>
          <w:p w:rsidR="00E137B9" w:rsidRPr="00C417A8" w:rsidRDefault="00E137B9" w:rsidP="008420F1">
            <w:pPr>
              <w:rPr>
                <w:rFonts w:ascii="Times New Roman" w:hAnsi="Times New Roman"/>
                <w:color w:val="000000"/>
                <w:szCs w:val="24"/>
                <w:shd w:val="clear" w:color="auto" w:fill="FFFFFF"/>
              </w:rPr>
            </w:pPr>
            <w:r w:rsidRPr="00C417A8">
              <w:rPr>
                <w:rFonts w:ascii="Times New Roman" w:hAnsi="Times New Roman"/>
                <w:color w:val="000000"/>
                <w:szCs w:val="24"/>
                <w:shd w:val="clear" w:color="auto" w:fill="FFFFFF"/>
              </w:rPr>
              <w:t>Okul kantininde satılan malzemeler sağlıklı ve güvenlidir.</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30</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%32</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xml:space="preserve">% 8 </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30</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0</w:t>
            </w:r>
          </w:p>
        </w:tc>
      </w:tr>
      <w:tr w:rsidR="00E137B9" w:rsidRPr="00C417A8" w:rsidTr="00E137B9">
        <w:trPr>
          <w:trHeight w:val="254"/>
        </w:trPr>
        <w:tc>
          <w:tcPr>
            <w:tcW w:w="0" w:type="auto"/>
          </w:tcPr>
          <w:p w:rsidR="00E137B9" w:rsidRPr="00C417A8" w:rsidRDefault="00E137B9" w:rsidP="008420F1">
            <w:pPr>
              <w:rPr>
                <w:rFonts w:ascii="Times New Roman" w:hAnsi="Times New Roman"/>
                <w:color w:val="000000"/>
                <w:szCs w:val="24"/>
                <w:shd w:val="clear" w:color="auto" w:fill="FFFFFF"/>
              </w:rPr>
            </w:pPr>
            <w:r w:rsidRPr="00C417A8">
              <w:rPr>
                <w:rFonts w:ascii="Times New Roman" w:hAnsi="Times New Roman"/>
                <w:color w:val="000000"/>
                <w:szCs w:val="24"/>
                <w:shd w:val="clear" w:color="auto" w:fill="FFFFFF"/>
              </w:rPr>
              <w:t>13</w:t>
            </w:r>
          </w:p>
        </w:tc>
        <w:tc>
          <w:tcPr>
            <w:tcW w:w="0" w:type="auto"/>
            <w:shd w:val="clear" w:color="auto" w:fill="auto"/>
          </w:tcPr>
          <w:p w:rsidR="00E137B9" w:rsidRPr="00C417A8" w:rsidRDefault="00E137B9" w:rsidP="008420F1">
            <w:pPr>
              <w:rPr>
                <w:rFonts w:ascii="Times New Roman" w:hAnsi="Times New Roman"/>
                <w:color w:val="000000"/>
                <w:szCs w:val="24"/>
                <w:shd w:val="clear" w:color="auto" w:fill="FFFFFF"/>
              </w:rPr>
            </w:pPr>
            <w:r w:rsidRPr="00C417A8">
              <w:rPr>
                <w:rFonts w:ascii="Times New Roman" w:hAnsi="Times New Roman"/>
                <w:color w:val="000000"/>
                <w:szCs w:val="24"/>
                <w:shd w:val="clear" w:color="auto" w:fill="FFFFFF"/>
              </w:rPr>
              <w:t>Okulumuzda yeterli miktarda sanatsal ve kültürel faaliyetler düzenlenmektedir.</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20</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%33</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7</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30</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10</w:t>
            </w:r>
          </w:p>
        </w:tc>
      </w:tr>
    </w:tbl>
    <w:p w:rsidR="00E137B9" w:rsidRPr="00C417A8" w:rsidRDefault="00E137B9" w:rsidP="00E137B9">
      <w:pPr>
        <w:jc w:val="both"/>
        <w:rPr>
          <w:rFonts w:ascii="Times New Roman" w:hAnsi="Times New Roman"/>
          <w:b/>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
        <w:gridCol w:w="326"/>
        <w:gridCol w:w="4504"/>
        <w:gridCol w:w="5466"/>
      </w:tblGrid>
      <w:tr w:rsidR="00E137B9" w:rsidRPr="00C417A8" w:rsidTr="00E137B9">
        <w:trPr>
          <w:trHeight w:val="311"/>
        </w:trPr>
        <w:tc>
          <w:tcPr>
            <w:tcW w:w="0" w:type="auto"/>
            <w:shd w:val="clear" w:color="auto" w:fill="auto"/>
            <w:vAlign w:val="center"/>
          </w:tcPr>
          <w:p w:rsidR="00E137B9" w:rsidRPr="00C417A8" w:rsidRDefault="00E137B9" w:rsidP="008420F1">
            <w:pPr>
              <w:jc w:val="center"/>
              <w:rPr>
                <w:rFonts w:ascii="Times New Roman" w:eastAsia="Calibri" w:hAnsi="Times New Roman"/>
                <w:b/>
                <w:szCs w:val="24"/>
              </w:rPr>
            </w:pPr>
            <w:r w:rsidRPr="00C417A8">
              <w:rPr>
                <w:rFonts w:ascii="Times New Roman" w:eastAsia="Calibri" w:hAnsi="Times New Roman"/>
                <w:b/>
                <w:szCs w:val="24"/>
              </w:rPr>
              <w:t>14</w:t>
            </w:r>
          </w:p>
        </w:tc>
        <w:tc>
          <w:tcPr>
            <w:tcW w:w="0" w:type="auto"/>
            <w:gridSpan w:val="3"/>
            <w:shd w:val="clear" w:color="auto" w:fill="auto"/>
          </w:tcPr>
          <w:p w:rsidR="00E137B9" w:rsidRPr="00C417A8" w:rsidRDefault="00E137B9" w:rsidP="008420F1">
            <w:pPr>
              <w:spacing w:line="276" w:lineRule="auto"/>
              <w:textAlignment w:val="baseline"/>
              <w:rPr>
                <w:rFonts w:ascii="Times New Roman" w:eastAsia="Calibri" w:hAnsi="Times New Roman"/>
                <w:szCs w:val="24"/>
              </w:rPr>
            </w:pPr>
            <w:r w:rsidRPr="00C417A8">
              <w:rPr>
                <w:rFonts w:ascii="Times New Roman" w:eastAsia="Calibri" w:hAnsi="Times New Roman"/>
                <w:szCs w:val="24"/>
              </w:rPr>
              <w:t>Okulumuzun Olumlu (başarılı)  ve Olumsuz (başarısız) Yönlerine İlişkin Görüşleriniz.</w:t>
            </w:r>
          </w:p>
        </w:tc>
      </w:tr>
      <w:tr w:rsidR="00E137B9" w:rsidRPr="00C417A8" w:rsidTr="00E137B9">
        <w:trPr>
          <w:trHeight w:val="296"/>
        </w:trPr>
        <w:tc>
          <w:tcPr>
            <w:tcW w:w="0" w:type="auto"/>
            <w:vMerge w:val="restart"/>
            <w:shd w:val="clear" w:color="auto" w:fill="auto"/>
            <w:vAlign w:val="center"/>
          </w:tcPr>
          <w:p w:rsidR="00E137B9" w:rsidRPr="00C417A8" w:rsidRDefault="00E137B9" w:rsidP="008420F1">
            <w:pPr>
              <w:jc w:val="center"/>
              <w:rPr>
                <w:rFonts w:ascii="Times New Roman" w:eastAsia="Calibri" w:hAnsi="Times New Roman"/>
                <w:szCs w:val="24"/>
              </w:rPr>
            </w:pPr>
          </w:p>
        </w:tc>
        <w:tc>
          <w:tcPr>
            <w:tcW w:w="0" w:type="auto"/>
            <w:shd w:val="clear" w:color="auto" w:fill="auto"/>
          </w:tcPr>
          <w:p w:rsidR="00E137B9" w:rsidRPr="00C417A8" w:rsidRDefault="00E137B9" w:rsidP="008420F1">
            <w:pPr>
              <w:rPr>
                <w:rFonts w:ascii="Times New Roman" w:eastAsia="Calibri" w:hAnsi="Times New Roman"/>
                <w:szCs w:val="24"/>
              </w:rPr>
            </w:pPr>
          </w:p>
        </w:tc>
        <w:tc>
          <w:tcPr>
            <w:tcW w:w="0" w:type="auto"/>
            <w:shd w:val="clear" w:color="auto" w:fill="auto"/>
          </w:tcPr>
          <w:p w:rsidR="00E137B9" w:rsidRPr="00C417A8" w:rsidRDefault="00E137B9" w:rsidP="008420F1">
            <w:pPr>
              <w:rPr>
                <w:rFonts w:ascii="Times New Roman" w:eastAsia="Calibri" w:hAnsi="Times New Roman"/>
                <w:szCs w:val="24"/>
              </w:rPr>
            </w:pPr>
            <w:r w:rsidRPr="00C417A8">
              <w:rPr>
                <w:rFonts w:ascii="Times New Roman" w:eastAsia="Calibri" w:hAnsi="Times New Roman"/>
                <w:szCs w:val="24"/>
              </w:rPr>
              <w:t>Olumlu (Başarılı) yönlerimiz</w:t>
            </w:r>
          </w:p>
        </w:tc>
        <w:tc>
          <w:tcPr>
            <w:tcW w:w="0" w:type="auto"/>
            <w:shd w:val="clear" w:color="auto" w:fill="auto"/>
          </w:tcPr>
          <w:p w:rsidR="00E137B9" w:rsidRPr="00C417A8" w:rsidRDefault="00E137B9" w:rsidP="008420F1">
            <w:pPr>
              <w:rPr>
                <w:rFonts w:ascii="Times New Roman" w:eastAsia="Calibri" w:hAnsi="Times New Roman"/>
                <w:szCs w:val="24"/>
              </w:rPr>
            </w:pPr>
            <w:r w:rsidRPr="00C417A8">
              <w:rPr>
                <w:rFonts w:ascii="Times New Roman" w:eastAsia="Calibri" w:hAnsi="Times New Roman"/>
                <w:szCs w:val="24"/>
              </w:rPr>
              <w:t>Olumsuz (başarısız) yönlerimiz</w:t>
            </w:r>
          </w:p>
        </w:tc>
      </w:tr>
      <w:tr w:rsidR="00E137B9" w:rsidRPr="00C417A8" w:rsidTr="00E137B9">
        <w:trPr>
          <w:trHeight w:val="296"/>
        </w:trPr>
        <w:tc>
          <w:tcPr>
            <w:tcW w:w="0" w:type="auto"/>
            <w:vMerge/>
            <w:shd w:val="clear" w:color="auto" w:fill="auto"/>
            <w:vAlign w:val="center"/>
          </w:tcPr>
          <w:p w:rsidR="00E137B9" w:rsidRPr="00C417A8" w:rsidRDefault="00E137B9" w:rsidP="008420F1">
            <w:pPr>
              <w:jc w:val="center"/>
              <w:rPr>
                <w:rFonts w:ascii="Times New Roman" w:eastAsia="Calibri" w:hAnsi="Times New Roman"/>
                <w:szCs w:val="24"/>
              </w:rPr>
            </w:pPr>
          </w:p>
        </w:tc>
        <w:tc>
          <w:tcPr>
            <w:tcW w:w="0" w:type="auto"/>
            <w:shd w:val="clear" w:color="auto" w:fill="auto"/>
          </w:tcPr>
          <w:p w:rsidR="00E137B9" w:rsidRPr="00C417A8" w:rsidRDefault="00E137B9" w:rsidP="008420F1">
            <w:pPr>
              <w:rPr>
                <w:rFonts w:ascii="Times New Roman" w:eastAsia="Calibri" w:hAnsi="Times New Roman"/>
                <w:szCs w:val="24"/>
              </w:rPr>
            </w:pPr>
            <w:r w:rsidRPr="00C417A8">
              <w:rPr>
                <w:rFonts w:ascii="Times New Roman" w:eastAsia="Calibri" w:hAnsi="Times New Roman"/>
                <w:szCs w:val="24"/>
              </w:rPr>
              <w:t>1</w:t>
            </w:r>
          </w:p>
        </w:tc>
        <w:tc>
          <w:tcPr>
            <w:tcW w:w="0" w:type="auto"/>
            <w:shd w:val="clear" w:color="auto" w:fill="auto"/>
          </w:tcPr>
          <w:p w:rsidR="00E137B9" w:rsidRPr="00C417A8" w:rsidRDefault="00E137B9" w:rsidP="008420F1">
            <w:pPr>
              <w:rPr>
                <w:rFonts w:ascii="Times New Roman" w:eastAsia="Calibri" w:hAnsi="Times New Roman"/>
                <w:szCs w:val="24"/>
              </w:rPr>
            </w:pPr>
            <w:r w:rsidRPr="00C417A8">
              <w:rPr>
                <w:rFonts w:ascii="Times New Roman" w:eastAsia="Calibri" w:hAnsi="Times New Roman"/>
                <w:szCs w:val="24"/>
              </w:rPr>
              <w:t>Öğretmenlerin ve idarenin olumlu tutumu</w:t>
            </w:r>
          </w:p>
        </w:tc>
        <w:tc>
          <w:tcPr>
            <w:tcW w:w="0" w:type="auto"/>
            <w:shd w:val="clear" w:color="auto" w:fill="auto"/>
          </w:tcPr>
          <w:p w:rsidR="00E137B9" w:rsidRPr="00C417A8" w:rsidRDefault="00E137B9" w:rsidP="008420F1">
            <w:pPr>
              <w:rPr>
                <w:rFonts w:ascii="Times New Roman" w:eastAsia="Calibri" w:hAnsi="Times New Roman"/>
                <w:szCs w:val="24"/>
              </w:rPr>
            </w:pPr>
            <w:r w:rsidRPr="00C417A8">
              <w:rPr>
                <w:rFonts w:ascii="Times New Roman" w:eastAsia="Calibri" w:hAnsi="Times New Roman"/>
                <w:szCs w:val="24"/>
              </w:rPr>
              <w:t>Çok amaçlı salonun olmaması</w:t>
            </w:r>
          </w:p>
        </w:tc>
      </w:tr>
      <w:tr w:rsidR="00E137B9" w:rsidRPr="00C417A8" w:rsidTr="00E137B9">
        <w:trPr>
          <w:trHeight w:val="311"/>
        </w:trPr>
        <w:tc>
          <w:tcPr>
            <w:tcW w:w="0" w:type="auto"/>
            <w:vMerge/>
            <w:shd w:val="clear" w:color="auto" w:fill="auto"/>
            <w:vAlign w:val="center"/>
          </w:tcPr>
          <w:p w:rsidR="00E137B9" w:rsidRPr="00C417A8" w:rsidRDefault="00E137B9" w:rsidP="008420F1">
            <w:pPr>
              <w:jc w:val="center"/>
              <w:rPr>
                <w:rFonts w:ascii="Times New Roman" w:eastAsia="Calibri" w:hAnsi="Times New Roman"/>
                <w:szCs w:val="24"/>
              </w:rPr>
            </w:pPr>
          </w:p>
        </w:tc>
        <w:tc>
          <w:tcPr>
            <w:tcW w:w="0" w:type="auto"/>
            <w:shd w:val="clear" w:color="auto" w:fill="auto"/>
          </w:tcPr>
          <w:p w:rsidR="00E137B9" w:rsidRPr="00C417A8" w:rsidRDefault="00E137B9" w:rsidP="008420F1">
            <w:pPr>
              <w:rPr>
                <w:rFonts w:ascii="Times New Roman" w:eastAsia="Calibri" w:hAnsi="Times New Roman"/>
                <w:szCs w:val="24"/>
              </w:rPr>
            </w:pPr>
            <w:r w:rsidRPr="00C417A8">
              <w:rPr>
                <w:rFonts w:ascii="Times New Roman" w:eastAsia="Calibri" w:hAnsi="Times New Roman"/>
                <w:szCs w:val="24"/>
              </w:rPr>
              <w:t>2</w:t>
            </w:r>
          </w:p>
        </w:tc>
        <w:tc>
          <w:tcPr>
            <w:tcW w:w="0" w:type="auto"/>
            <w:shd w:val="clear" w:color="auto" w:fill="auto"/>
          </w:tcPr>
          <w:p w:rsidR="00E137B9" w:rsidRPr="00C417A8" w:rsidRDefault="00E137B9" w:rsidP="008420F1">
            <w:pPr>
              <w:rPr>
                <w:rFonts w:ascii="Times New Roman" w:eastAsia="Calibri" w:hAnsi="Times New Roman"/>
                <w:szCs w:val="24"/>
              </w:rPr>
            </w:pPr>
            <w:r w:rsidRPr="00C417A8">
              <w:rPr>
                <w:rFonts w:ascii="Times New Roman" w:eastAsia="Calibri" w:hAnsi="Times New Roman"/>
                <w:szCs w:val="24"/>
              </w:rPr>
              <w:t>Okul imkânlarının bölge şartlarına göre iyi durumda olması</w:t>
            </w:r>
          </w:p>
        </w:tc>
        <w:tc>
          <w:tcPr>
            <w:tcW w:w="0" w:type="auto"/>
            <w:shd w:val="clear" w:color="auto" w:fill="auto"/>
          </w:tcPr>
          <w:p w:rsidR="00E137B9" w:rsidRPr="00C417A8" w:rsidRDefault="00E137B9" w:rsidP="008420F1">
            <w:pPr>
              <w:rPr>
                <w:rFonts w:ascii="Times New Roman" w:eastAsia="Calibri" w:hAnsi="Times New Roman"/>
                <w:szCs w:val="24"/>
              </w:rPr>
            </w:pPr>
            <w:r w:rsidRPr="00C417A8">
              <w:rPr>
                <w:rFonts w:ascii="Times New Roman" w:eastAsia="Calibri" w:hAnsi="Times New Roman"/>
                <w:szCs w:val="24"/>
              </w:rPr>
              <w:t>Taşıma servis güzergahlarının yer  yer  elverişsiz olması</w:t>
            </w:r>
          </w:p>
        </w:tc>
      </w:tr>
      <w:tr w:rsidR="00E137B9" w:rsidRPr="00C417A8" w:rsidTr="00E137B9">
        <w:trPr>
          <w:trHeight w:val="459"/>
        </w:trPr>
        <w:tc>
          <w:tcPr>
            <w:tcW w:w="0" w:type="auto"/>
            <w:vMerge/>
            <w:shd w:val="clear" w:color="auto" w:fill="auto"/>
            <w:vAlign w:val="center"/>
          </w:tcPr>
          <w:p w:rsidR="00E137B9" w:rsidRPr="00C417A8" w:rsidRDefault="00E137B9" w:rsidP="008420F1">
            <w:pPr>
              <w:jc w:val="center"/>
              <w:rPr>
                <w:rFonts w:ascii="Times New Roman" w:eastAsia="Calibri" w:hAnsi="Times New Roman"/>
                <w:szCs w:val="24"/>
              </w:rPr>
            </w:pPr>
          </w:p>
        </w:tc>
        <w:tc>
          <w:tcPr>
            <w:tcW w:w="0" w:type="auto"/>
            <w:shd w:val="clear" w:color="auto" w:fill="auto"/>
          </w:tcPr>
          <w:p w:rsidR="00E137B9" w:rsidRPr="00C417A8" w:rsidRDefault="00E137B9" w:rsidP="008420F1">
            <w:pPr>
              <w:rPr>
                <w:rFonts w:ascii="Times New Roman" w:eastAsia="Calibri" w:hAnsi="Times New Roman"/>
                <w:szCs w:val="24"/>
              </w:rPr>
            </w:pPr>
            <w:r w:rsidRPr="00C417A8">
              <w:rPr>
                <w:rFonts w:ascii="Times New Roman" w:eastAsia="Calibri" w:hAnsi="Times New Roman"/>
                <w:szCs w:val="24"/>
              </w:rPr>
              <w:t>3</w:t>
            </w:r>
          </w:p>
        </w:tc>
        <w:tc>
          <w:tcPr>
            <w:tcW w:w="0" w:type="auto"/>
            <w:shd w:val="clear" w:color="auto" w:fill="auto"/>
          </w:tcPr>
          <w:p w:rsidR="00E137B9" w:rsidRPr="00C417A8" w:rsidRDefault="00E137B9" w:rsidP="008420F1">
            <w:pPr>
              <w:rPr>
                <w:rFonts w:ascii="Times New Roman" w:eastAsia="Calibri" w:hAnsi="Times New Roman"/>
                <w:szCs w:val="24"/>
              </w:rPr>
            </w:pPr>
            <w:r w:rsidRPr="00C417A8">
              <w:rPr>
                <w:rFonts w:ascii="Times New Roman" w:eastAsia="Calibri" w:hAnsi="Times New Roman"/>
                <w:szCs w:val="24"/>
              </w:rPr>
              <w:t>Okulun belli bir düzen ve disipline sahip olması</w:t>
            </w:r>
          </w:p>
        </w:tc>
        <w:tc>
          <w:tcPr>
            <w:tcW w:w="0" w:type="auto"/>
            <w:shd w:val="clear" w:color="auto" w:fill="auto"/>
          </w:tcPr>
          <w:p w:rsidR="00E137B9" w:rsidRPr="00C417A8" w:rsidRDefault="00E137B9" w:rsidP="008420F1">
            <w:pPr>
              <w:rPr>
                <w:rFonts w:ascii="Times New Roman" w:eastAsia="Calibri" w:hAnsi="Times New Roman"/>
                <w:szCs w:val="24"/>
              </w:rPr>
            </w:pPr>
            <w:r w:rsidRPr="00C417A8">
              <w:rPr>
                <w:rFonts w:ascii="Times New Roman" w:eastAsia="Calibri" w:hAnsi="Times New Roman"/>
                <w:szCs w:val="24"/>
              </w:rPr>
              <w:t>İlçe merkezine uzak olması nedeni ile sosyal ve kültürel imkanların azlığı</w:t>
            </w:r>
          </w:p>
        </w:tc>
      </w:tr>
    </w:tbl>
    <w:p w:rsidR="00E137B9" w:rsidRPr="00C417A8" w:rsidRDefault="00E137B9" w:rsidP="00E137B9">
      <w:pPr>
        <w:rPr>
          <w:rFonts w:ascii="Times New Roman" w:hAnsi="Times New Roman"/>
          <w:szCs w:val="24"/>
          <w:lang/>
        </w:rPr>
      </w:pPr>
    </w:p>
    <w:p w:rsidR="00E137B9" w:rsidRPr="00C417A8" w:rsidRDefault="00E137B9" w:rsidP="00E137B9">
      <w:pPr>
        <w:rPr>
          <w:rFonts w:ascii="Times New Roman" w:hAnsi="Times New Roman"/>
          <w:szCs w:val="24"/>
          <w:lang/>
        </w:rPr>
      </w:pPr>
    </w:p>
    <w:tbl>
      <w:tblPr>
        <w:tblW w:w="1077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
        <w:gridCol w:w="222"/>
        <w:gridCol w:w="10329"/>
      </w:tblGrid>
      <w:tr w:rsidR="00E137B9" w:rsidRPr="00C417A8" w:rsidTr="00D77364">
        <w:trPr>
          <w:trHeight w:val="1134"/>
        </w:trPr>
        <w:tc>
          <w:tcPr>
            <w:tcW w:w="0" w:type="auto"/>
            <w:vAlign w:val="center"/>
          </w:tcPr>
          <w:p w:rsidR="00E137B9" w:rsidRPr="00C417A8" w:rsidRDefault="00E137B9" w:rsidP="008420F1">
            <w:pPr>
              <w:pStyle w:val="GvdeMetni2"/>
              <w:jc w:val="center"/>
              <w:rPr>
                <w:rFonts w:ascii="Times New Roman" w:hAnsi="Times New Roman"/>
                <w:b/>
                <w:szCs w:val="24"/>
                <w:lang w:val="tr-TR" w:eastAsia="tr-TR"/>
              </w:rPr>
            </w:pPr>
          </w:p>
        </w:tc>
        <w:tc>
          <w:tcPr>
            <w:tcW w:w="0" w:type="auto"/>
            <w:shd w:val="clear" w:color="auto" w:fill="auto"/>
            <w:vAlign w:val="center"/>
          </w:tcPr>
          <w:p w:rsidR="00E137B9" w:rsidRPr="00C417A8" w:rsidRDefault="00E137B9" w:rsidP="008420F1">
            <w:pPr>
              <w:pStyle w:val="GvdeMetni2"/>
              <w:jc w:val="center"/>
              <w:rPr>
                <w:rFonts w:ascii="Times New Roman" w:hAnsi="Times New Roman"/>
                <w:b/>
                <w:szCs w:val="24"/>
                <w:lang w:val="tr-TR" w:eastAsia="tr-TR"/>
              </w:rPr>
            </w:pPr>
          </w:p>
        </w:tc>
        <w:tc>
          <w:tcPr>
            <w:tcW w:w="10329" w:type="dxa"/>
            <w:shd w:val="clear" w:color="auto" w:fill="auto"/>
          </w:tcPr>
          <w:p w:rsidR="00E137B9" w:rsidRPr="00C417A8" w:rsidRDefault="00E137B9" w:rsidP="008420F1">
            <w:pPr>
              <w:pStyle w:val="GvdeMetni2"/>
              <w:jc w:val="center"/>
              <w:rPr>
                <w:rFonts w:ascii="Times New Roman" w:hAnsi="Times New Roman"/>
                <w:b/>
                <w:szCs w:val="24"/>
                <w:lang w:val="tr-TR" w:eastAsia="tr-TR"/>
              </w:rPr>
            </w:pPr>
            <w:r w:rsidRPr="00C417A8">
              <w:rPr>
                <w:rFonts w:ascii="Times New Roman" w:hAnsi="Times New Roman"/>
                <w:b/>
                <w:szCs w:val="24"/>
                <w:lang w:val="tr-TR" w:eastAsia="tr-TR"/>
              </w:rPr>
              <w:t>KATILMA DERECESİ</w:t>
            </w:r>
          </w:p>
          <w:p w:rsidR="00E137B9" w:rsidRPr="00C417A8" w:rsidRDefault="00E137B9" w:rsidP="008420F1">
            <w:pPr>
              <w:pStyle w:val="GvdeMetni2"/>
              <w:jc w:val="center"/>
              <w:rPr>
                <w:rFonts w:ascii="Times New Roman" w:hAnsi="Times New Roman"/>
                <w:b/>
                <w:szCs w:val="24"/>
                <w:lang w:val="tr-TR" w:eastAsia="tr-TR"/>
              </w:rPr>
            </w:pPr>
            <w:r w:rsidRPr="00C417A8">
              <w:rPr>
                <w:rFonts w:ascii="Times New Roman" w:hAnsi="Times New Roman"/>
                <w:b/>
                <w:szCs w:val="24"/>
                <w:lang w:val="tr-TR" w:eastAsia="tr-TR"/>
              </w:rPr>
              <w:t>% 100</w:t>
            </w:r>
          </w:p>
          <w:p w:rsidR="00E137B9" w:rsidRPr="00C417A8" w:rsidRDefault="00E137B9" w:rsidP="008420F1">
            <w:pPr>
              <w:pStyle w:val="GvdeMetni2"/>
              <w:jc w:val="center"/>
              <w:rPr>
                <w:rFonts w:ascii="Times New Roman" w:hAnsi="Times New Roman"/>
                <w:b/>
                <w:szCs w:val="24"/>
                <w:lang w:val="tr-TR" w:eastAsia="tr-TR"/>
              </w:rPr>
            </w:pPr>
          </w:p>
        </w:tc>
      </w:tr>
    </w:tbl>
    <w:p w:rsidR="00715138" w:rsidRDefault="00715138" w:rsidP="00715138">
      <w:pPr>
        <w:pStyle w:val="Balk3"/>
        <w:jc w:val="center"/>
        <w:rPr>
          <w:rFonts w:ascii="Times New Roman" w:hAnsi="Times New Roman"/>
          <w:b w:val="0"/>
          <w:sz w:val="24"/>
          <w:szCs w:val="24"/>
        </w:rPr>
      </w:pPr>
    </w:p>
    <w:p w:rsidR="00715138" w:rsidRDefault="00715138" w:rsidP="00715138">
      <w:pPr>
        <w:pStyle w:val="Balk3"/>
        <w:jc w:val="center"/>
        <w:rPr>
          <w:rFonts w:ascii="Times New Roman" w:hAnsi="Times New Roman"/>
          <w:b w:val="0"/>
          <w:sz w:val="24"/>
          <w:szCs w:val="24"/>
        </w:rPr>
      </w:pPr>
    </w:p>
    <w:p w:rsidR="003545E3" w:rsidRPr="00002661" w:rsidRDefault="00E137B9" w:rsidP="00715138">
      <w:pPr>
        <w:pStyle w:val="Balk3"/>
        <w:jc w:val="center"/>
        <w:rPr>
          <w:rFonts w:asciiTheme="minorHAnsi" w:hAnsiTheme="minorHAnsi" w:cstheme="minorHAnsi"/>
          <w:sz w:val="24"/>
          <w:szCs w:val="24"/>
        </w:rPr>
      </w:pPr>
      <w:r w:rsidRPr="00002661">
        <w:rPr>
          <w:rFonts w:asciiTheme="minorHAnsi" w:hAnsiTheme="minorHAnsi" w:cstheme="minorHAnsi"/>
          <w:sz w:val="24"/>
          <w:szCs w:val="24"/>
        </w:rPr>
        <w:t>ÖĞRETMEN GÖRÜŞ VE DEĞERLENDİRMELERİ ANKETİ</w:t>
      </w:r>
    </w:p>
    <w:p w:rsidR="00E137B9" w:rsidRPr="003545E3" w:rsidRDefault="00715138" w:rsidP="00715138">
      <w:pPr>
        <w:pStyle w:val="Balk3"/>
        <w:jc w:val="center"/>
        <w:rPr>
          <w:rFonts w:asciiTheme="minorHAnsi" w:hAnsiTheme="minorHAnsi" w:cstheme="minorHAnsi"/>
          <w:b w:val="0"/>
          <w:sz w:val="24"/>
          <w:szCs w:val="24"/>
        </w:rPr>
      </w:pPr>
      <w:r w:rsidRPr="003545E3">
        <w:rPr>
          <w:rFonts w:asciiTheme="minorHAnsi" w:hAnsiTheme="minorHAnsi" w:cstheme="minorHAnsi"/>
          <w:szCs w:val="24"/>
        </w:rPr>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3"/>
        <w:gridCol w:w="5364"/>
        <w:gridCol w:w="909"/>
        <w:gridCol w:w="909"/>
        <w:gridCol w:w="909"/>
        <w:gridCol w:w="909"/>
        <w:gridCol w:w="909"/>
      </w:tblGrid>
      <w:tr w:rsidR="00E137B9" w:rsidRPr="00C417A8" w:rsidTr="00E137B9">
        <w:trPr>
          <w:trHeight w:val="260"/>
        </w:trPr>
        <w:tc>
          <w:tcPr>
            <w:tcW w:w="0" w:type="auto"/>
            <w:vMerge w:val="restart"/>
            <w:vAlign w:val="center"/>
          </w:tcPr>
          <w:p w:rsidR="00E137B9" w:rsidRPr="00C417A8" w:rsidRDefault="00E137B9" w:rsidP="008420F1">
            <w:pPr>
              <w:pStyle w:val="GvdeMetni2"/>
              <w:jc w:val="center"/>
              <w:rPr>
                <w:rFonts w:ascii="Times New Roman" w:hAnsi="Times New Roman"/>
                <w:b/>
                <w:szCs w:val="24"/>
                <w:lang w:val="tr-TR" w:eastAsia="tr-TR"/>
              </w:rPr>
            </w:pPr>
            <w:r w:rsidRPr="00C417A8">
              <w:rPr>
                <w:rFonts w:ascii="Times New Roman" w:hAnsi="Times New Roman"/>
                <w:b/>
                <w:szCs w:val="24"/>
                <w:lang w:val="tr-TR" w:eastAsia="tr-TR"/>
              </w:rPr>
              <w:t>Sıra No</w:t>
            </w:r>
          </w:p>
        </w:tc>
        <w:tc>
          <w:tcPr>
            <w:tcW w:w="0" w:type="auto"/>
            <w:vMerge w:val="restart"/>
            <w:shd w:val="clear" w:color="auto" w:fill="auto"/>
            <w:vAlign w:val="center"/>
          </w:tcPr>
          <w:p w:rsidR="00E137B9" w:rsidRPr="00C417A8" w:rsidRDefault="00E137B9" w:rsidP="008420F1">
            <w:pPr>
              <w:pStyle w:val="GvdeMetni2"/>
              <w:jc w:val="center"/>
              <w:rPr>
                <w:rFonts w:ascii="Times New Roman" w:hAnsi="Times New Roman"/>
                <w:b/>
                <w:szCs w:val="24"/>
                <w:lang w:val="tr-TR" w:eastAsia="tr-TR"/>
              </w:rPr>
            </w:pPr>
            <w:r w:rsidRPr="00C417A8">
              <w:rPr>
                <w:rFonts w:ascii="Times New Roman" w:hAnsi="Times New Roman"/>
                <w:b/>
                <w:szCs w:val="24"/>
                <w:lang w:val="tr-TR" w:eastAsia="tr-TR"/>
              </w:rPr>
              <w:t>MADDELER</w:t>
            </w:r>
          </w:p>
        </w:tc>
        <w:tc>
          <w:tcPr>
            <w:tcW w:w="0" w:type="auto"/>
            <w:gridSpan w:val="5"/>
            <w:shd w:val="clear" w:color="auto" w:fill="auto"/>
          </w:tcPr>
          <w:p w:rsidR="00E137B9" w:rsidRPr="00C417A8" w:rsidRDefault="00E137B9" w:rsidP="008420F1">
            <w:pPr>
              <w:pStyle w:val="GvdeMetni2"/>
              <w:jc w:val="center"/>
              <w:rPr>
                <w:rFonts w:ascii="Times New Roman" w:hAnsi="Times New Roman"/>
                <w:b/>
                <w:szCs w:val="24"/>
                <w:lang w:val="tr-TR" w:eastAsia="tr-TR"/>
              </w:rPr>
            </w:pPr>
            <w:r w:rsidRPr="00C417A8">
              <w:rPr>
                <w:rFonts w:ascii="Times New Roman" w:hAnsi="Times New Roman"/>
                <w:b/>
                <w:szCs w:val="24"/>
                <w:lang w:val="tr-TR" w:eastAsia="tr-TR"/>
              </w:rPr>
              <w:t>KATILMA DERECESİ</w:t>
            </w:r>
          </w:p>
        </w:tc>
      </w:tr>
      <w:tr w:rsidR="00E137B9" w:rsidRPr="00C417A8" w:rsidTr="00E137B9">
        <w:trPr>
          <w:cantSplit/>
          <w:trHeight w:val="957"/>
        </w:trPr>
        <w:tc>
          <w:tcPr>
            <w:tcW w:w="0" w:type="auto"/>
            <w:vMerge/>
          </w:tcPr>
          <w:p w:rsidR="00E137B9" w:rsidRPr="00C417A8" w:rsidRDefault="00E137B9" w:rsidP="008420F1">
            <w:pPr>
              <w:pStyle w:val="GvdeMetni2"/>
              <w:rPr>
                <w:rFonts w:ascii="Times New Roman" w:hAnsi="Times New Roman"/>
                <w:b/>
                <w:szCs w:val="24"/>
                <w:lang w:val="tr-TR" w:eastAsia="tr-TR"/>
              </w:rPr>
            </w:pPr>
          </w:p>
        </w:tc>
        <w:tc>
          <w:tcPr>
            <w:tcW w:w="0" w:type="auto"/>
            <w:vMerge/>
            <w:shd w:val="clear" w:color="auto" w:fill="auto"/>
          </w:tcPr>
          <w:p w:rsidR="00E137B9" w:rsidRPr="00C417A8" w:rsidRDefault="00E137B9" w:rsidP="008420F1">
            <w:pPr>
              <w:pStyle w:val="GvdeMetni2"/>
              <w:rPr>
                <w:rFonts w:ascii="Times New Roman" w:hAnsi="Times New Roman"/>
                <w:b/>
                <w:szCs w:val="24"/>
                <w:lang w:val="tr-TR" w:eastAsia="tr-TR"/>
              </w:rPr>
            </w:pPr>
          </w:p>
        </w:tc>
        <w:tc>
          <w:tcPr>
            <w:tcW w:w="0" w:type="auto"/>
            <w:shd w:val="clear" w:color="auto" w:fill="auto"/>
            <w:textDirection w:val="tbRl"/>
          </w:tcPr>
          <w:p w:rsidR="00E137B9" w:rsidRPr="00C417A8" w:rsidRDefault="00E137B9" w:rsidP="008420F1">
            <w:pPr>
              <w:pStyle w:val="GvdeMetni2"/>
              <w:ind w:left="113" w:right="113"/>
              <w:rPr>
                <w:rFonts w:ascii="Times New Roman" w:hAnsi="Times New Roman"/>
                <w:b/>
                <w:szCs w:val="24"/>
                <w:lang w:val="tr-TR" w:eastAsia="tr-TR"/>
              </w:rPr>
            </w:pPr>
            <w:r w:rsidRPr="00C417A8">
              <w:rPr>
                <w:rFonts w:ascii="Times New Roman" w:hAnsi="Times New Roman"/>
                <w:b/>
                <w:szCs w:val="24"/>
                <w:lang w:val="tr-TR" w:eastAsia="tr-TR"/>
              </w:rPr>
              <w:t>Kesinlikle Katılıyorum</w:t>
            </w:r>
          </w:p>
        </w:tc>
        <w:tc>
          <w:tcPr>
            <w:tcW w:w="0" w:type="auto"/>
            <w:shd w:val="clear" w:color="auto" w:fill="auto"/>
            <w:textDirection w:val="tbRl"/>
          </w:tcPr>
          <w:p w:rsidR="00E137B9" w:rsidRPr="00C417A8" w:rsidRDefault="00E137B9" w:rsidP="008420F1">
            <w:pPr>
              <w:pStyle w:val="GvdeMetni2"/>
              <w:ind w:left="113" w:right="113"/>
              <w:rPr>
                <w:rFonts w:ascii="Times New Roman" w:hAnsi="Times New Roman"/>
                <w:b/>
                <w:szCs w:val="24"/>
                <w:lang w:val="tr-TR" w:eastAsia="tr-TR"/>
              </w:rPr>
            </w:pPr>
            <w:r w:rsidRPr="00C417A8">
              <w:rPr>
                <w:rFonts w:ascii="Times New Roman" w:hAnsi="Times New Roman"/>
                <w:b/>
                <w:szCs w:val="24"/>
                <w:lang w:val="tr-TR" w:eastAsia="tr-TR"/>
              </w:rPr>
              <w:t>Katılıyorum</w:t>
            </w:r>
          </w:p>
        </w:tc>
        <w:tc>
          <w:tcPr>
            <w:tcW w:w="0" w:type="auto"/>
            <w:shd w:val="clear" w:color="auto" w:fill="auto"/>
            <w:textDirection w:val="tbRl"/>
          </w:tcPr>
          <w:p w:rsidR="00E137B9" w:rsidRPr="00C417A8" w:rsidRDefault="00E137B9" w:rsidP="008420F1">
            <w:pPr>
              <w:pStyle w:val="GvdeMetni2"/>
              <w:ind w:left="113" w:right="113"/>
              <w:rPr>
                <w:rFonts w:ascii="Times New Roman" w:hAnsi="Times New Roman"/>
                <w:b/>
                <w:szCs w:val="24"/>
                <w:lang w:val="tr-TR" w:eastAsia="tr-TR"/>
              </w:rPr>
            </w:pPr>
            <w:r w:rsidRPr="00C417A8">
              <w:rPr>
                <w:rFonts w:ascii="Times New Roman" w:hAnsi="Times New Roman"/>
                <w:b/>
                <w:szCs w:val="24"/>
                <w:lang w:val="tr-TR" w:eastAsia="tr-TR"/>
              </w:rPr>
              <w:t>Kararsızım</w:t>
            </w:r>
          </w:p>
        </w:tc>
        <w:tc>
          <w:tcPr>
            <w:tcW w:w="0" w:type="auto"/>
            <w:shd w:val="clear" w:color="auto" w:fill="auto"/>
            <w:textDirection w:val="tbRl"/>
          </w:tcPr>
          <w:p w:rsidR="00E137B9" w:rsidRPr="00C417A8" w:rsidRDefault="00E137B9" w:rsidP="008420F1">
            <w:pPr>
              <w:pStyle w:val="GvdeMetni2"/>
              <w:ind w:left="113" w:right="113"/>
              <w:rPr>
                <w:rFonts w:ascii="Times New Roman" w:hAnsi="Times New Roman"/>
                <w:b/>
                <w:szCs w:val="24"/>
                <w:lang w:val="tr-TR" w:eastAsia="tr-TR"/>
              </w:rPr>
            </w:pPr>
            <w:r w:rsidRPr="00C417A8">
              <w:rPr>
                <w:rFonts w:ascii="Times New Roman" w:hAnsi="Times New Roman"/>
                <w:b/>
                <w:szCs w:val="24"/>
                <w:lang w:val="tr-TR" w:eastAsia="tr-TR"/>
              </w:rPr>
              <w:t>Kısmen Katılıyorum</w:t>
            </w:r>
          </w:p>
        </w:tc>
        <w:tc>
          <w:tcPr>
            <w:tcW w:w="0" w:type="auto"/>
            <w:shd w:val="clear" w:color="auto" w:fill="auto"/>
            <w:textDirection w:val="tbRl"/>
          </w:tcPr>
          <w:p w:rsidR="00E137B9" w:rsidRPr="00C417A8" w:rsidRDefault="00E137B9" w:rsidP="008420F1">
            <w:pPr>
              <w:pStyle w:val="GvdeMetni2"/>
              <w:ind w:left="113" w:right="113"/>
              <w:rPr>
                <w:rFonts w:ascii="Times New Roman" w:hAnsi="Times New Roman"/>
                <w:b/>
                <w:szCs w:val="24"/>
                <w:lang w:val="tr-TR" w:eastAsia="tr-TR"/>
              </w:rPr>
            </w:pPr>
            <w:r w:rsidRPr="00C417A8">
              <w:rPr>
                <w:rFonts w:ascii="Times New Roman" w:hAnsi="Times New Roman"/>
                <w:b/>
                <w:szCs w:val="24"/>
                <w:lang w:val="tr-TR" w:eastAsia="tr-TR"/>
              </w:rPr>
              <w:t>Katılmıyorum</w:t>
            </w:r>
          </w:p>
        </w:tc>
      </w:tr>
      <w:tr w:rsidR="00E137B9" w:rsidRPr="00C417A8" w:rsidTr="00E137B9">
        <w:trPr>
          <w:trHeight w:val="234"/>
        </w:trPr>
        <w:tc>
          <w:tcPr>
            <w:tcW w:w="0" w:type="auto"/>
            <w:vAlign w:val="center"/>
          </w:tcPr>
          <w:p w:rsidR="00E137B9" w:rsidRPr="00C417A8" w:rsidRDefault="00E137B9" w:rsidP="008420F1">
            <w:pPr>
              <w:pStyle w:val="GvdeMetni2"/>
              <w:jc w:val="center"/>
              <w:rPr>
                <w:rFonts w:ascii="Times New Roman" w:hAnsi="Times New Roman"/>
                <w:b/>
                <w:szCs w:val="24"/>
                <w:lang w:val="tr-TR" w:eastAsia="tr-TR"/>
              </w:rPr>
            </w:pPr>
            <w:r w:rsidRPr="00C417A8">
              <w:rPr>
                <w:rFonts w:ascii="Times New Roman" w:hAnsi="Times New Roman"/>
                <w:b/>
                <w:szCs w:val="24"/>
                <w:lang w:val="tr-TR" w:eastAsia="tr-TR"/>
              </w:rPr>
              <w:t>1</w:t>
            </w:r>
          </w:p>
        </w:tc>
        <w:tc>
          <w:tcPr>
            <w:tcW w:w="0" w:type="auto"/>
            <w:shd w:val="clear" w:color="auto" w:fill="auto"/>
          </w:tcPr>
          <w:p w:rsidR="00E137B9" w:rsidRPr="00C417A8" w:rsidRDefault="00E137B9" w:rsidP="008420F1">
            <w:pPr>
              <w:shd w:val="clear" w:color="auto" w:fill="FFFFFF"/>
              <w:rPr>
                <w:rFonts w:ascii="Times New Roman" w:hAnsi="Times New Roman"/>
                <w:color w:val="000000"/>
                <w:szCs w:val="24"/>
              </w:rPr>
            </w:pPr>
            <w:r w:rsidRPr="00C417A8">
              <w:rPr>
                <w:rFonts w:ascii="Times New Roman" w:hAnsi="Times New Roman"/>
                <w:color w:val="000000"/>
                <w:szCs w:val="24"/>
              </w:rPr>
              <w:t>Okulumuzda alınan kararlar, çalışanların katılımıyla alınır.</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33</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%47</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0</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13</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7</w:t>
            </w:r>
          </w:p>
        </w:tc>
      </w:tr>
      <w:tr w:rsidR="00E137B9" w:rsidRPr="00C417A8" w:rsidTr="00E137B9">
        <w:trPr>
          <w:trHeight w:val="260"/>
        </w:trPr>
        <w:tc>
          <w:tcPr>
            <w:tcW w:w="0" w:type="auto"/>
            <w:vAlign w:val="center"/>
          </w:tcPr>
          <w:p w:rsidR="00E137B9" w:rsidRPr="00C417A8" w:rsidRDefault="00E137B9" w:rsidP="008420F1">
            <w:pPr>
              <w:pStyle w:val="GvdeMetni2"/>
              <w:jc w:val="center"/>
              <w:rPr>
                <w:rFonts w:ascii="Times New Roman" w:hAnsi="Times New Roman"/>
                <w:b/>
                <w:szCs w:val="24"/>
                <w:lang w:val="tr-TR" w:eastAsia="tr-TR"/>
              </w:rPr>
            </w:pPr>
            <w:r w:rsidRPr="00C417A8">
              <w:rPr>
                <w:rFonts w:ascii="Times New Roman" w:hAnsi="Times New Roman"/>
                <w:b/>
                <w:szCs w:val="24"/>
                <w:lang w:val="tr-TR" w:eastAsia="tr-TR"/>
              </w:rPr>
              <w:t>2</w:t>
            </w:r>
          </w:p>
        </w:tc>
        <w:tc>
          <w:tcPr>
            <w:tcW w:w="0" w:type="auto"/>
            <w:shd w:val="clear" w:color="auto" w:fill="auto"/>
          </w:tcPr>
          <w:p w:rsidR="00E137B9" w:rsidRPr="00C417A8" w:rsidRDefault="00E137B9" w:rsidP="008420F1">
            <w:pPr>
              <w:shd w:val="clear" w:color="auto" w:fill="FFFFFF"/>
              <w:rPr>
                <w:rFonts w:ascii="Times New Roman" w:hAnsi="Times New Roman"/>
                <w:szCs w:val="24"/>
              </w:rPr>
            </w:pPr>
            <w:r w:rsidRPr="00C417A8">
              <w:rPr>
                <w:rFonts w:ascii="Times New Roman" w:hAnsi="Times New Roman"/>
                <w:szCs w:val="24"/>
              </w:rPr>
              <w:t>Kurumdaki tüm duyurular çalışanlara zamanında iletilir.</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37</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%53</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0</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10</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0</w:t>
            </w:r>
          </w:p>
        </w:tc>
      </w:tr>
      <w:tr w:rsidR="00E137B9" w:rsidRPr="00C417A8" w:rsidTr="00E137B9">
        <w:trPr>
          <w:trHeight w:val="282"/>
        </w:trPr>
        <w:tc>
          <w:tcPr>
            <w:tcW w:w="0" w:type="auto"/>
            <w:vAlign w:val="center"/>
          </w:tcPr>
          <w:p w:rsidR="00E137B9" w:rsidRPr="00C417A8" w:rsidRDefault="00E137B9" w:rsidP="008420F1">
            <w:pPr>
              <w:pStyle w:val="GvdeMetni2"/>
              <w:jc w:val="center"/>
              <w:rPr>
                <w:rFonts w:ascii="Times New Roman" w:hAnsi="Times New Roman"/>
                <w:b/>
                <w:szCs w:val="24"/>
                <w:lang w:val="tr-TR" w:eastAsia="tr-TR"/>
              </w:rPr>
            </w:pPr>
            <w:r w:rsidRPr="00C417A8">
              <w:rPr>
                <w:rFonts w:ascii="Times New Roman" w:hAnsi="Times New Roman"/>
                <w:b/>
                <w:szCs w:val="24"/>
                <w:lang w:val="tr-TR" w:eastAsia="tr-TR"/>
              </w:rPr>
              <w:t>3</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xml:space="preserve">Her türlü ödüllendirmede adil olma, tarafsızlık ve </w:t>
            </w:r>
            <w:r w:rsidRPr="00C417A8">
              <w:rPr>
                <w:rFonts w:ascii="Times New Roman" w:hAnsi="Times New Roman"/>
                <w:szCs w:val="24"/>
                <w:lang w:val="tr-TR" w:eastAsia="tr-TR"/>
              </w:rPr>
              <w:lastRenderedPageBreak/>
              <w:t>objektiflik esastır.</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lastRenderedPageBreak/>
              <w:t>% 23</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%27</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%10</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20</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%20</w:t>
            </w:r>
          </w:p>
        </w:tc>
      </w:tr>
      <w:tr w:rsidR="00E137B9" w:rsidRPr="00C417A8" w:rsidTr="00E137B9">
        <w:trPr>
          <w:trHeight w:val="260"/>
        </w:trPr>
        <w:tc>
          <w:tcPr>
            <w:tcW w:w="0" w:type="auto"/>
            <w:vAlign w:val="center"/>
          </w:tcPr>
          <w:p w:rsidR="00E137B9" w:rsidRPr="00C417A8" w:rsidRDefault="00E137B9" w:rsidP="008420F1">
            <w:pPr>
              <w:pStyle w:val="GvdeMetni2"/>
              <w:jc w:val="center"/>
              <w:rPr>
                <w:rFonts w:ascii="Times New Roman" w:hAnsi="Times New Roman"/>
                <w:b/>
                <w:szCs w:val="24"/>
                <w:lang w:val="tr-TR" w:eastAsia="tr-TR"/>
              </w:rPr>
            </w:pPr>
            <w:r w:rsidRPr="00C417A8">
              <w:rPr>
                <w:rFonts w:ascii="Times New Roman" w:hAnsi="Times New Roman"/>
                <w:b/>
                <w:szCs w:val="24"/>
                <w:lang w:val="tr-TR" w:eastAsia="tr-TR"/>
              </w:rPr>
              <w:lastRenderedPageBreak/>
              <w:t>4</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shd w:val="clear" w:color="auto" w:fill="FFFFFF"/>
                <w:lang w:val="tr-TR" w:eastAsia="tr-TR"/>
              </w:rPr>
              <w:t>Kendimi, okulun değerli bir üyesi olarak görürüm.</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40</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%57</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0</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3</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0</w:t>
            </w:r>
          </w:p>
        </w:tc>
      </w:tr>
      <w:tr w:rsidR="00E137B9" w:rsidRPr="00C417A8" w:rsidTr="00E137B9">
        <w:trPr>
          <w:trHeight w:val="260"/>
        </w:trPr>
        <w:tc>
          <w:tcPr>
            <w:tcW w:w="0" w:type="auto"/>
            <w:vAlign w:val="center"/>
          </w:tcPr>
          <w:p w:rsidR="00E137B9" w:rsidRPr="00C417A8" w:rsidRDefault="00E137B9" w:rsidP="008420F1">
            <w:pPr>
              <w:pStyle w:val="GvdeMetni2"/>
              <w:jc w:val="center"/>
              <w:rPr>
                <w:rFonts w:ascii="Times New Roman" w:hAnsi="Times New Roman"/>
                <w:b/>
                <w:szCs w:val="24"/>
                <w:lang w:val="tr-TR" w:eastAsia="tr-TR"/>
              </w:rPr>
            </w:pPr>
            <w:r w:rsidRPr="00C417A8">
              <w:rPr>
                <w:rFonts w:ascii="Times New Roman" w:hAnsi="Times New Roman"/>
                <w:b/>
                <w:szCs w:val="24"/>
                <w:lang w:val="tr-TR" w:eastAsia="tr-TR"/>
              </w:rPr>
              <w:t>5</w:t>
            </w:r>
          </w:p>
        </w:tc>
        <w:tc>
          <w:tcPr>
            <w:tcW w:w="0" w:type="auto"/>
            <w:shd w:val="clear" w:color="auto" w:fill="auto"/>
          </w:tcPr>
          <w:p w:rsidR="00E137B9" w:rsidRPr="00C417A8" w:rsidRDefault="00E137B9" w:rsidP="008420F1">
            <w:pPr>
              <w:shd w:val="clear" w:color="auto" w:fill="FFFFFF"/>
              <w:rPr>
                <w:rFonts w:ascii="Times New Roman" w:hAnsi="Times New Roman"/>
                <w:szCs w:val="24"/>
              </w:rPr>
            </w:pPr>
            <w:r w:rsidRPr="00C417A8">
              <w:rPr>
                <w:rFonts w:ascii="Times New Roman" w:hAnsi="Times New Roman"/>
                <w:szCs w:val="24"/>
              </w:rPr>
              <w:t>Çalıştığım okul bana kendimi geliştirme imkânı tanımaktadır.</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30</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%50</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7</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7</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6</w:t>
            </w:r>
          </w:p>
        </w:tc>
      </w:tr>
      <w:tr w:rsidR="00E137B9" w:rsidRPr="00C417A8" w:rsidTr="00E137B9">
        <w:trPr>
          <w:trHeight w:val="260"/>
        </w:trPr>
        <w:tc>
          <w:tcPr>
            <w:tcW w:w="0" w:type="auto"/>
            <w:vAlign w:val="center"/>
          </w:tcPr>
          <w:p w:rsidR="00E137B9" w:rsidRPr="00C417A8" w:rsidRDefault="00E137B9" w:rsidP="008420F1">
            <w:pPr>
              <w:pStyle w:val="GvdeMetni2"/>
              <w:jc w:val="center"/>
              <w:rPr>
                <w:rFonts w:ascii="Times New Roman" w:hAnsi="Times New Roman"/>
                <w:b/>
                <w:szCs w:val="24"/>
                <w:lang w:val="tr-TR" w:eastAsia="tr-TR"/>
              </w:rPr>
            </w:pPr>
            <w:r w:rsidRPr="00C417A8">
              <w:rPr>
                <w:rFonts w:ascii="Times New Roman" w:hAnsi="Times New Roman"/>
                <w:b/>
                <w:szCs w:val="24"/>
                <w:lang w:val="tr-TR" w:eastAsia="tr-TR"/>
              </w:rPr>
              <w:t>6</w:t>
            </w:r>
          </w:p>
        </w:tc>
        <w:tc>
          <w:tcPr>
            <w:tcW w:w="0" w:type="auto"/>
            <w:shd w:val="clear" w:color="auto" w:fill="auto"/>
          </w:tcPr>
          <w:p w:rsidR="00E137B9" w:rsidRPr="00C417A8" w:rsidRDefault="00E137B9" w:rsidP="008420F1">
            <w:pPr>
              <w:shd w:val="clear" w:color="auto" w:fill="FFFFFF"/>
              <w:rPr>
                <w:rFonts w:ascii="Times New Roman" w:hAnsi="Times New Roman"/>
                <w:szCs w:val="24"/>
              </w:rPr>
            </w:pPr>
            <w:r w:rsidRPr="00C417A8">
              <w:rPr>
                <w:rFonts w:ascii="Times New Roman" w:hAnsi="Times New Roman"/>
                <w:szCs w:val="24"/>
              </w:rPr>
              <w:t>Okul, teknik araç ve gereç yönünden yeterli donanıma sahiptir.</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20</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%60</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3</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10</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7</w:t>
            </w:r>
          </w:p>
        </w:tc>
      </w:tr>
      <w:tr w:rsidR="00E137B9" w:rsidRPr="00C417A8" w:rsidTr="00E137B9">
        <w:trPr>
          <w:trHeight w:val="260"/>
        </w:trPr>
        <w:tc>
          <w:tcPr>
            <w:tcW w:w="0" w:type="auto"/>
            <w:vAlign w:val="center"/>
          </w:tcPr>
          <w:p w:rsidR="00E137B9" w:rsidRPr="00C417A8" w:rsidRDefault="00E137B9" w:rsidP="008420F1">
            <w:pPr>
              <w:pStyle w:val="GvdeMetni2"/>
              <w:jc w:val="center"/>
              <w:rPr>
                <w:rFonts w:ascii="Times New Roman" w:hAnsi="Times New Roman"/>
                <w:b/>
                <w:szCs w:val="24"/>
                <w:lang w:val="tr-TR" w:eastAsia="tr-TR"/>
              </w:rPr>
            </w:pPr>
            <w:r w:rsidRPr="00C417A8">
              <w:rPr>
                <w:rFonts w:ascii="Times New Roman" w:hAnsi="Times New Roman"/>
                <w:b/>
                <w:szCs w:val="24"/>
                <w:lang w:val="tr-TR" w:eastAsia="tr-TR"/>
              </w:rPr>
              <w:t>7</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shd w:val="clear" w:color="auto" w:fill="FFFFFF"/>
                <w:lang w:val="tr-TR" w:eastAsia="tr-TR"/>
              </w:rPr>
              <w:t>Okulda çalışanlara yönelik sosyal ve kültürel faaliyetler düzenlenir.</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43</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%40</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0</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7</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%10</w:t>
            </w:r>
          </w:p>
        </w:tc>
      </w:tr>
      <w:tr w:rsidR="00E137B9" w:rsidRPr="00C417A8" w:rsidTr="00E137B9">
        <w:trPr>
          <w:trHeight w:val="274"/>
        </w:trPr>
        <w:tc>
          <w:tcPr>
            <w:tcW w:w="0" w:type="auto"/>
            <w:vAlign w:val="center"/>
          </w:tcPr>
          <w:p w:rsidR="00E137B9" w:rsidRPr="00C417A8" w:rsidRDefault="00E137B9" w:rsidP="008420F1">
            <w:pPr>
              <w:pStyle w:val="GvdeMetni2"/>
              <w:jc w:val="center"/>
              <w:rPr>
                <w:rFonts w:ascii="Times New Roman" w:hAnsi="Times New Roman"/>
                <w:b/>
                <w:szCs w:val="24"/>
                <w:lang w:val="tr-TR" w:eastAsia="tr-TR"/>
              </w:rPr>
            </w:pPr>
            <w:r w:rsidRPr="00C417A8">
              <w:rPr>
                <w:rFonts w:ascii="Times New Roman" w:hAnsi="Times New Roman"/>
                <w:b/>
                <w:szCs w:val="24"/>
                <w:lang w:val="tr-TR" w:eastAsia="tr-TR"/>
              </w:rPr>
              <w:t>8</w:t>
            </w:r>
          </w:p>
        </w:tc>
        <w:tc>
          <w:tcPr>
            <w:tcW w:w="0" w:type="auto"/>
            <w:shd w:val="clear" w:color="auto" w:fill="auto"/>
          </w:tcPr>
          <w:p w:rsidR="00E137B9" w:rsidRPr="00C417A8" w:rsidRDefault="00E137B9" w:rsidP="008420F1">
            <w:pPr>
              <w:shd w:val="clear" w:color="auto" w:fill="FFFFFF"/>
              <w:rPr>
                <w:rFonts w:ascii="Times New Roman" w:hAnsi="Times New Roman"/>
                <w:szCs w:val="24"/>
              </w:rPr>
            </w:pPr>
            <w:r w:rsidRPr="00C417A8">
              <w:rPr>
                <w:rFonts w:ascii="Times New Roman" w:hAnsi="Times New Roman"/>
                <w:szCs w:val="24"/>
              </w:rPr>
              <w:t>Okulda öğretmenler arasında ayrım yapılmamaktadır.</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33</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%57</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0</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10</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0</w:t>
            </w:r>
          </w:p>
        </w:tc>
      </w:tr>
      <w:tr w:rsidR="00E137B9" w:rsidRPr="00C417A8" w:rsidTr="00E137B9">
        <w:trPr>
          <w:trHeight w:val="280"/>
        </w:trPr>
        <w:tc>
          <w:tcPr>
            <w:tcW w:w="0" w:type="auto"/>
            <w:vAlign w:val="center"/>
          </w:tcPr>
          <w:p w:rsidR="00E137B9" w:rsidRPr="00C417A8" w:rsidRDefault="00E137B9" w:rsidP="008420F1">
            <w:pPr>
              <w:pStyle w:val="GvdeMetni2"/>
              <w:jc w:val="center"/>
              <w:rPr>
                <w:rFonts w:ascii="Times New Roman" w:hAnsi="Times New Roman"/>
                <w:b/>
                <w:szCs w:val="24"/>
                <w:lang w:val="tr-TR" w:eastAsia="tr-TR"/>
              </w:rPr>
            </w:pPr>
            <w:r w:rsidRPr="00C417A8">
              <w:rPr>
                <w:rFonts w:ascii="Times New Roman" w:hAnsi="Times New Roman"/>
                <w:b/>
                <w:szCs w:val="24"/>
                <w:lang w:val="tr-TR" w:eastAsia="tr-TR"/>
              </w:rPr>
              <w:t>9</w:t>
            </w:r>
          </w:p>
        </w:tc>
        <w:tc>
          <w:tcPr>
            <w:tcW w:w="0" w:type="auto"/>
            <w:shd w:val="clear" w:color="auto" w:fill="auto"/>
          </w:tcPr>
          <w:p w:rsidR="00E137B9" w:rsidRPr="00C417A8" w:rsidRDefault="00E137B9" w:rsidP="008420F1">
            <w:pPr>
              <w:shd w:val="clear" w:color="auto" w:fill="FFFFFF"/>
              <w:rPr>
                <w:rFonts w:ascii="Times New Roman" w:hAnsi="Times New Roman"/>
                <w:szCs w:val="24"/>
              </w:rPr>
            </w:pPr>
            <w:r w:rsidRPr="00C417A8">
              <w:rPr>
                <w:rFonts w:ascii="Times New Roman" w:hAnsi="Times New Roman"/>
                <w:szCs w:val="24"/>
              </w:rPr>
              <w:t>Okulumuzda yerelde ve toplum üzerinde olumlu etki bırakacak çalışmalar yapmaktadır.</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47</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%40</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0</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13</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0</w:t>
            </w:r>
          </w:p>
        </w:tc>
      </w:tr>
      <w:tr w:rsidR="00E137B9" w:rsidRPr="00C417A8" w:rsidTr="00E137B9">
        <w:trPr>
          <w:trHeight w:val="270"/>
        </w:trPr>
        <w:tc>
          <w:tcPr>
            <w:tcW w:w="0" w:type="auto"/>
            <w:vAlign w:val="center"/>
          </w:tcPr>
          <w:p w:rsidR="00E137B9" w:rsidRPr="00C417A8" w:rsidRDefault="00E137B9" w:rsidP="008420F1">
            <w:pPr>
              <w:pStyle w:val="GvdeMetni2"/>
              <w:jc w:val="center"/>
              <w:rPr>
                <w:rFonts w:ascii="Times New Roman" w:hAnsi="Times New Roman"/>
                <w:b/>
                <w:szCs w:val="24"/>
                <w:lang w:val="tr-TR" w:eastAsia="tr-TR"/>
              </w:rPr>
            </w:pPr>
            <w:r w:rsidRPr="00C417A8">
              <w:rPr>
                <w:rFonts w:ascii="Times New Roman" w:hAnsi="Times New Roman"/>
                <w:b/>
                <w:szCs w:val="24"/>
                <w:lang w:val="tr-TR" w:eastAsia="tr-TR"/>
              </w:rPr>
              <w:t>10</w:t>
            </w:r>
          </w:p>
        </w:tc>
        <w:tc>
          <w:tcPr>
            <w:tcW w:w="0" w:type="auto"/>
            <w:shd w:val="clear" w:color="auto" w:fill="auto"/>
          </w:tcPr>
          <w:p w:rsidR="00E137B9" w:rsidRPr="00C417A8" w:rsidRDefault="00E137B9" w:rsidP="008420F1">
            <w:pPr>
              <w:shd w:val="clear" w:color="auto" w:fill="FFFFFF"/>
              <w:rPr>
                <w:rFonts w:ascii="Times New Roman" w:hAnsi="Times New Roman"/>
                <w:szCs w:val="24"/>
              </w:rPr>
            </w:pPr>
            <w:r w:rsidRPr="00C417A8">
              <w:rPr>
                <w:rFonts w:ascii="Times New Roman" w:hAnsi="Times New Roman"/>
                <w:szCs w:val="24"/>
              </w:rPr>
              <w:t>Yöneticilerimiz, yaratıcı ve yenilikçi düşüncelerin üretilmesini teşvik etmektedir.</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53</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%43</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0</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4</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0</w:t>
            </w:r>
          </w:p>
        </w:tc>
      </w:tr>
      <w:tr w:rsidR="00E137B9" w:rsidRPr="00C417A8" w:rsidTr="00E137B9">
        <w:trPr>
          <w:trHeight w:val="260"/>
        </w:trPr>
        <w:tc>
          <w:tcPr>
            <w:tcW w:w="0" w:type="auto"/>
            <w:vAlign w:val="center"/>
          </w:tcPr>
          <w:p w:rsidR="00E137B9" w:rsidRPr="00C417A8" w:rsidRDefault="00E137B9" w:rsidP="008420F1">
            <w:pPr>
              <w:pStyle w:val="GvdeMetni2"/>
              <w:jc w:val="center"/>
              <w:rPr>
                <w:rFonts w:ascii="Times New Roman" w:hAnsi="Times New Roman"/>
                <w:b/>
                <w:szCs w:val="24"/>
                <w:lang w:val="tr-TR" w:eastAsia="tr-TR"/>
              </w:rPr>
            </w:pPr>
            <w:r w:rsidRPr="00C417A8">
              <w:rPr>
                <w:rFonts w:ascii="Times New Roman" w:hAnsi="Times New Roman"/>
                <w:b/>
                <w:szCs w:val="24"/>
                <w:lang w:val="tr-TR" w:eastAsia="tr-TR"/>
              </w:rPr>
              <w:t>11</w:t>
            </w:r>
          </w:p>
        </w:tc>
        <w:tc>
          <w:tcPr>
            <w:tcW w:w="0" w:type="auto"/>
            <w:shd w:val="clear" w:color="auto" w:fill="auto"/>
          </w:tcPr>
          <w:p w:rsidR="00E137B9" w:rsidRPr="00C417A8" w:rsidRDefault="00E137B9" w:rsidP="008420F1">
            <w:pPr>
              <w:shd w:val="clear" w:color="auto" w:fill="FFFFFF"/>
              <w:rPr>
                <w:rFonts w:ascii="Times New Roman" w:hAnsi="Times New Roman"/>
                <w:szCs w:val="24"/>
              </w:rPr>
            </w:pPr>
            <w:r w:rsidRPr="00C417A8">
              <w:rPr>
                <w:rFonts w:ascii="Times New Roman" w:hAnsi="Times New Roman"/>
                <w:szCs w:val="24"/>
              </w:rPr>
              <w:t>Yöneticiler, okulun vizyonunu, stratejilerini, iyileştirmeye açık alanlarını vs. çalışanlarla paylaşır.</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40</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%40</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7</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10</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3</w:t>
            </w:r>
          </w:p>
        </w:tc>
      </w:tr>
      <w:tr w:rsidR="00E137B9" w:rsidRPr="00C417A8" w:rsidTr="00E137B9">
        <w:trPr>
          <w:trHeight w:val="260"/>
        </w:trPr>
        <w:tc>
          <w:tcPr>
            <w:tcW w:w="0" w:type="auto"/>
            <w:vAlign w:val="center"/>
          </w:tcPr>
          <w:p w:rsidR="00E137B9" w:rsidRPr="00C417A8" w:rsidRDefault="00E137B9" w:rsidP="008420F1">
            <w:pPr>
              <w:pStyle w:val="GvdeMetni2"/>
              <w:jc w:val="center"/>
              <w:rPr>
                <w:rFonts w:ascii="Times New Roman" w:hAnsi="Times New Roman"/>
                <w:b/>
                <w:szCs w:val="24"/>
                <w:lang w:val="tr-TR" w:eastAsia="tr-TR"/>
              </w:rPr>
            </w:pPr>
            <w:r w:rsidRPr="00C417A8">
              <w:rPr>
                <w:rFonts w:ascii="Times New Roman" w:hAnsi="Times New Roman"/>
                <w:b/>
                <w:szCs w:val="24"/>
                <w:lang w:val="tr-TR" w:eastAsia="tr-TR"/>
              </w:rPr>
              <w:t>12</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shd w:val="clear" w:color="auto" w:fill="FFFFFF"/>
                <w:lang w:val="tr-TR" w:eastAsia="tr-TR"/>
              </w:rPr>
              <w:t>Okulumuzda sadece öğretmenlerin kullanımına tahsis edilmiş yerler yeterlidir.</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4</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%13</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%10</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33</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%40</w:t>
            </w:r>
          </w:p>
        </w:tc>
      </w:tr>
      <w:tr w:rsidR="00E137B9" w:rsidRPr="00C417A8" w:rsidTr="00E137B9">
        <w:trPr>
          <w:trHeight w:val="254"/>
        </w:trPr>
        <w:tc>
          <w:tcPr>
            <w:tcW w:w="0" w:type="auto"/>
            <w:vAlign w:val="center"/>
          </w:tcPr>
          <w:p w:rsidR="00E137B9" w:rsidRPr="00C417A8" w:rsidRDefault="00E137B9" w:rsidP="008420F1">
            <w:pPr>
              <w:pStyle w:val="GvdeMetni2"/>
              <w:jc w:val="center"/>
              <w:rPr>
                <w:rFonts w:ascii="Times New Roman" w:hAnsi="Times New Roman"/>
                <w:b/>
                <w:szCs w:val="24"/>
                <w:lang w:val="tr-TR" w:eastAsia="tr-TR"/>
              </w:rPr>
            </w:pPr>
            <w:r w:rsidRPr="00C417A8">
              <w:rPr>
                <w:rFonts w:ascii="Times New Roman" w:hAnsi="Times New Roman"/>
                <w:b/>
                <w:szCs w:val="24"/>
                <w:lang w:val="tr-TR" w:eastAsia="tr-TR"/>
              </w:rPr>
              <w:t>13</w:t>
            </w:r>
          </w:p>
        </w:tc>
        <w:tc>
          <w:tcPr>
            <w:tcW w:w="0" w:type="auto"/>
            <w:shd w:val="clear" w:color="auto" w:fill="auto"/>
          </w:tcPr>
          <w:p w:rsidR="00E137B9" w:rsidRPr="00C417A8" w:rsidRDefault="00E137B9" w:rsidP="008420F1">
            <w:pPr>
              <w:shd w:val="clear" w:color="auto" w:fill="FFFFFF"/>
              <w:rPr>
                <w:rFonts w:ascii="Times New Roman" w:hAnsi="Times New Roman"/>
                <w:szCs w:val="24"/>
              </w:rPr>
            </w:pPr>
            <w:r w:rsidRPr="00C417A8">
              <w:rPr>
                <w:rFonts w:ascii="Times New Roman" w:hAnsi="Times New Roman"/>
                <w:szCs w:val="24"/>
              </w:rPr>
              <w:t>Alanıma ilişkin yenilik ve gelişmeleri takip eder ve kendimi güncellerim.</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10</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%37</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%13</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37</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3</w:t>
            </w:r>
          </w:p>
        </w:tc>
      </w:tr>
    </w:tbl>
    <w:p w:rsidR="00E137B9" w:rsidRPr="00C417A8" w:rsidRDefault="00E137B9" w:rsidP="00E137B9">
      <w:pPr>
        <w:jc w:val="both"/>
        <w:rPr>
          <w:rFonts w:ascii="Times New Roman" w:hAnsi="Times New Roman"/>
          <w:b/>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
        <w:gridCol w:w="326"/>
        <w:gridCol w:w="6009"/>
        <w:gridCol w:w="3961"/>
      </w:tblGrid>
      <w:tr w:rsidR="00E137B9" w:rsidRPr="00C417A8" w:rsidTr="00E137B9">
        <w:trPr>
          <w:trHeight w:val="311"/>
        </w:trPr>
        <w:tc>
          <w:tcPr>
            <w:tcW w:w="0" w:type="auto"/>
            <w:shd w:val="clear" w:color="auto" w:fill="auto"/>
            <w:vAlign w:val="center"/>
          </w:tcPr>
          <w:p w:rsidR="00E137B9" w:rsidRPr="00C417A8" w:rsidRDefault="00E137B9" w:rsidP="008420F1">
            <w:pPr>
              <w:jc w:val="center"/>
              <w:rPr>
                <w:rFonts w:ascii="Times New Roman" w:eastAsia="Calibri" w:hAnsi="Times New Roman"/>
                <w:b/>
                <w:szCs w:val="24"/>
              </w:rPr>
            </w:pPr>
            <w:r w:rsidRPr="00C417A8">
              <w:rPr>
                <w:rFonts w:ascii="Times New Roman" w:eastAsia="Calibri" w:hAnsi="Times New Roman"/>
                <w:b/>
                <w:szCs w:val="24"/>
              </w:rPr>
              <w:t>14</w:t>
            </w:r>
          </w:p>
        </w:tc>
        <w:tc>
          <w:tcPr>
            <w:tcW w:w="0" w:type="auto"/>
            <w:gridSpan w:val="3"/>
            <w:shd w:val="clear" w:color="auto" w:fill="auto"/>
          </w:tcPr>
          <w:p w:rsidR="00E137B9" w:rsidRPr="00C417A8" w:rsidRDefault="00E137B9" w:rsidP="008420F1">
            <w:pPr>
              <w:spacing w:line="276" w:lineRule="auto"/>
              <w:textAlignment w:val="baseline"/>
              <w:rPr>
                <w:rFonts w:ascii="Times New Roman" w:eastAsia="Calibri" w:hAnsi="Times New Roman"/>
                <w:szCs w:val="24"/>
              </w:rPr>
            </w:pPr>
            <w:r w:rsidRPr="00C417A8">
              <w:rPr>
                <w:rFonts w:ascii="Times New Roman" w:eastAsia="Calibri" w:hAnsi="Times New Roman"/>
                <w:szCs w:val="24"/>
              </w:rPr>
              <w:t>Okulumuzun Olumlu (başarılı)  ve Olumsuz (başarısız) Yönlerine İlişkin Görüşleriniz.</w:t>
            </w:r>
          </w:p>
        </w:tc>
      </w:tr>
      <w:tr w:rsidR="00E137B9" w:rsidRPr="00C417A8" w:rsidTr="00E137B9">
        <w:trPr>
          <w:trHeight w:val="296"/>
        </w:trPr>
        <w:tc>
          <w:tcPr>
            <w:tcW w:w="0" w:type="auto"/>
            <w:vMerge w:val="restart"/>
            <w:shd w:val="clear" w:color="auto" w:fill="auto"/>
            <w:vAlign w:val="center"/>
          </w:tcPr>
          <w:p w:rsidR="00E137B9" w:rsidRPr="00C417A8" w:rsidRDefault="00E137B9" w:rsidP="008420F1">
            <w:pPr>
              <w:jc w:val="center"/>
              <w:rPr>
                <w:rFonts w:ascii="Times New Roman" w:eastAsia="Calibri" w:hAnsi="Times New Roman"/>
                <w:szCs w:val="24"/>
              </w:rPr>
            </w:pPr>
          </w:p>
        </w:tc>
        <w:tc>
          <w:tcPr>
            <w:tcW w:w="0" w:type="auto"/>
            <w:shd w:val="clear" w:color="auto" w:fill="auto"/>
          </w:tcPr>
          <w:p w:rsidR="00E137B9" w:rsidRPr="00C417A8" w:rsidRDefault="00E137B9" w:rsidP="008420F1">
            <w:pPr>
              <w:rPr>
                <w:rFonts w:ascii="Times New Roman" w:eastAsia="Calibri" w:hAnsi="Times New Roman"/>
                <w:szCs w:val="24"/>
              </w:rPr>
            </w:pPr>
          </w:p>
        </w:tc>
        <w:tc>
          <w:tcPr>
            <w:tcW w:w="0" w:type="auto"/>
            <w:shd w:val="clear" w:color="auto" w:fill="auto"/>
          </w:tcPr>
          <w:p w:rsidR="00E137B9" w:rsidRPr="00C417A8" w:rsidRDefault="00E137B9" w:rsidP="008420F1">
            <w:pPr>
              <w:rPr>
                <w:rFonts w:ascii="Times New Roman" w:eastAsia="Calibri" w:hAnsi="Times New Roman"/>
                <w:szCs w:val="24"/>
              </w:rPr>
            </w:pPr>
            <w:r w:rsidRPr="00C417A8">
              <w:rPr>
                <w:rFonts w:ascii="Times New Roman" w:eastAsia="Calibri" w:hAnsi="Times New Roman"/>
                <w:szCs w:val="24"/>
              </w:rPr>
              <w:t>Olumlu (Başarılı) yönlerimiz</w:t>
            </w:r>
          </w:p>
        </w:tc>
        <w:tc>
          <w:tcPr>
            <w:tcW w:w="0" w:type="auto"/>
            <w:shd w:val="clear" w:color="auto" w:fill="auto"/>
          </w:tcPr>
          <w:p w:rsidR="00E137B9" w:rsidRPr="00C417A8" w:rsidRDefault="00E137B9" w:rsidP="008420F1">
            <w:pPr>
              <w:rPr>
                <w:rFonts w:ascii="Times New Roman" w:eastAsia="Calibri" w:hAnsi="Times New Roman"/>
                <w:szCs w:val="24"/>
              </w:rPr>
            </w:pPr>
            <w:r w:rsidRPr="00C417A8">
              <w:rPr>
                <w:rFonts w:ascii="Times New Roman" w:eastAsia="Calibri" w:hAnsi="Times New Roman"/>
                <w:szCs w:val="24"/>
              </w:rPr>
              <w:t>Olumsuz (başarısız) yönlerimiz</w:t>
            </w:r>
          </w:p>
        </w:tc>
      </w:tr>
      <w:tr w:rsidR="00E137B9" w:rsidRPr="00C417A8" w:rsidTr="00E137B9">
        <w:trPr>
          <w:trHeight w:val="296"/>
        </w:trPr>
        <w:tc>
          <w:tcPr>
            <w:tcW w:w="0" w:type="auto"/>
            <w:vMerge/>
            <w:shd w:val="clear" w:color="auto" w:fill="auto"/>
            <w:vAlign w:val="center"/>
          </w:tcPr>
          <w:p w:rsidR="00E137B9" w:rsidRPr="00C417A8" w:rsidRDefault="00E137B9" w:rsidP="008420F1">
            <w:pPr>
              <w:jc w:val="center"/>
              <w:rPr>
                <w:rFonts w:ascii="Times New Roman" w:eastAsia="Calibri" w:hAnsi="Times New Roman"/>
                <w:szCs w:val="24"/>
              </w:rPr>
            </w:pPr>
          </w:p>
        </w:tc>
        <w:tc>
          <w:tcPr>
            <w:tcW w:w="0" w:type="auto"/>
            <w:shd w:val="clear" w:color="auto" w:fill="auto"/>
          </w:tcPr>
          <w:p w:rsidR="00E137B9" w:rsidRPr="00C417A8" w:rsidRDefault="00E137B9" w:rsidP="008420F1">
            <w:pPr>
              <w:rPr>
                <w:rFonts w:ascii="Times New Roman" w:eastAsia="Calibri" w:hAnsi="Times New Roman"/>
                <w:szCs w:val="24"/>
              </w:rPr>
            </w:pPr>
            <w:r w:rsidRPr="00C417A8">
              <w:rPr>
                <w:rFonts w:ascii="Times New Roman" w:eastAsia="Calibri" w:hAnsi="Times New Roman"/>
                <w:szCs w:val="24"/>
              </w:rPr>
              <w:t>1</w:t>
            </w:r>
          </w:p>
        </w:tc>
        <w:tc>
          <w:tcPr>
            <w:tcW w:w="0" w:type="auto"/>
            <w:shd w:val="clear" w:color="auto" w:fill="auto"/>
          </w:tcPr>
          <w:p w:rsidR="00E137B9" w:rsidRPr="00C417A8" w:rsidRDefault="00E137B9" w:rsidP="008420F1">
            <w:pPr>
              <w:rPr>
                <w:rFonts w:ascii="Times New Roman" w:eastAsia="Calibri" w:hAnsi="Times New Roman"/>
                <w:szCs w:val="24"/>
              </w:rPr>
            </w:pPr>
            <w:r w:rsidRPr="00C417A8">
              <w:rPr>
                <w:rFonts w:ascii="Times New Roman" w:eastAsia="Calibri" w:hAnsi="Times New Roman"/>
                <w:szCs w:val="24"/>
              </w:rPr>
              <w:t>Okulun kurum kültürüne sahip gelenekleri olan demokratik bir yapıya sahip olması</w:t>
            </w:r>
          </w:p>
        </w:tc>
        <w:tc>
          <w:tcPr>
            <w:tcW w:w="0" w:type="auto"/>
            <w:shd w:val="clear" w:color="auto" w:fill="auto"/>
          </w:tcPr>
          <w:p w:rsidR="00E137B9" w:rsidRPr="00C417A8" w:rsidRDefault="00E137B9" w:rsidP="008420F1">
            <w:pPr>
              <w:rPr>
                <w:rFonts w:ascii="Times New Roman" w:eastAsia="Calibri" w:hAnsi="Times New Roman"/>
                <w:szCs w:val="24"/>
              </w:rPr>
            </w:pPr>
            <w:r w:rsidRPr="00C417A8">
              <w:rPr>
                <w:rFonts w:ascii="Times New Roman" w:eastAsia="Calibri" w:hAnsi="Times New Roman"/>
                <w:szCs w:val="24"/>
              </w:rPr>
              <w:t>İlçe merkezine uzaklık</w:t>
            </w:r>
          </w:p>
        </w:tc>
      </w:tr>
      <w:tr w:rsidR="00E137B9" w:rsidRPr="00C417A8" w:rsidTr="00E137B9">
        <w:trPr>
          <w:trHeight w:val="311"/>
        </w:trPr>
        <w:tc>
          <w:tcPr>
            <w:tcW w:w="0" w:type="auto"/>
            <w:vMerge/>
            <w:shd w:val="clear" w:color="auto" w:fill="auto"/>
            <w:vAlign w:val="center"/>
          </w:tcPr>
          <w:p w:rsidR="00E137B9" w:rsidRPr="00C417A8" w:rsidRDefault="00E137B9" w:rsidP="008420F1">
            <w:pPr>
              <w:jc w:val="center"/>
              <w:rPr>
                <w:rFonts w:ascii="Times New Roman" w:eastAsia="Calibri" w:hAnsi="Times New Roman"/>
                <w:szCs w:val="24"/>
              </w:rPr>
            </w:pPr>
          </w:p>
        </w:tc>
        <w:tc>
          <w:tcPr>
            <w:tcW w:w="0" w:type="auto"/>
            <w:shd w:val="clear" w:color="auto" w:fill="auto"/>
          </w:tcPr>
          <w:p w:rsidR="00E137B9" w:rsidRPr="00C417A8" w:rsidRDefault="00E137B9" w:rsidP="008420F1">
            <w:pPr>
              <w:rPr>
                <w:rFonts w:ascii="Times New Roman" w:eastAsia="Calibri" w:hAnsi="Times New Roman"/>
                <w:szCs w:val="24"/>
              </w:rPr>
            </w:pPr>
            <w:r w:rsidRPr="00C417A8">
              <w:rPr>
                <w:rFonts w:ascii="Times New Roman" w:eastAsia="Calibri" w:hAnsi="Times New Roman"/>
                <w:szCs w:val="24"/>
              </w:rPr>
              <w:t>2</w:t>
            </w:r>
          </w:p>
        </w:tc>
        <w:tc>
          <w:tcPr>
            <w:tcW w:w="0" w:type="auto"/>
            <w:shd w:val="clear" w:color="auto" w:fill="auto"/>
          </w:tcPr>
          <w:p w:rsidR="00E137B9" w:rsidRPr="00C417A8" w:rsidRDefault="00E137B9" w:rsidP="008420F1">
            <w:pPr>
              <w:rPr>
                <w:rFonts w:ascii="Times New Roman" w:eastAsia="Calibri" w:hAnsi="Times New Roman"/>
                <w:szCs w:val="24"/>
              </w:rPr>
            </w:pPr>
            <w:r w:rsidRPr="00C417A8">
              <w:rPr>
                <w:rFonts w:ascii="Times New Roman" w:eastAsia="Calibri" w:hAnsi="Times New Roman"/>
                <w:szCs w:val="24"/>
              </w:rPr>
              <w:t>İdare ve öğretmenlerin koordine bir şekilde çalışması</w:t>
            </w:r>
          </w:p>
        </w:tc>
        <w:tc>
          <w:tcPr>
            <w:tcW w:w="0" w:type="auto"/>
            <w:shd w:val="clear" w:color="auto" w:fill="auto"/>
          </w:tcPr>
          <w:p w:rsidR="00E137B9" w:rsidRPr="00C417A8" w:rsidRDefault="00E137B9" w:rsidP="008420F1">
            <w:pPr>
              <w:rPr>
                <w:rFonts w:ascii="Times New Roman" w:eastAsia="Calibri" w:hAnsi="Times New Roman"/>
                <w:szCs w:val="24"/>
              </w:rPr>
            </w:pPr>
            <w:r w:rsidRPr="00C417A8">
              <w:rPr>
                <w:rFonts w:ascii="Times New Roman" w:eastAsia="Calibri" w:hAnsi="Times New Roman"/>
                <w:szCs w:val="24"/>
              </w:rPr>
              <w:t>Öğrencilerin ön öğrenme seviyelerinin düşük olması</w:t>
            </w:r>
          </w:p>
        </w:tc>
      </w:tr>
      <w:tr w:rsidR="00E137B9" w:rsidRPr="00C417A8" w:rsidTr="00E137B9">
        <w:trPr>
          <w:trHeight w:val="311"/>
        </w:trPr>
        <w:tc>
          <w:tcPr>
            <w:tcW w:w="0" w:type="auto"/>
            <w:vMerge/>
            <w:shd w:val="clear" w:color="auto" w:fill="auto"/>
            <w:vAlign w:val="center"/>
          </w:tcPr>
          <w:p w:rsidR="00E137B9" w:rsidRPr="00C417A8" w:rsidRDefault="00E137B9" w:rsidP="008420F1">
            <w:pPr>
              <w:jc w:val="center"/>
              <w:rPr>
                <w:rFonts w:ascii="Times New Roman" w:eastAsia="Calibri" w:hAnsi="Times New Roman"/>
                <w:szCs w:val="24"/>
              </w:rPr>
            </w:pPr>
          </w:p>
        </w:tc>
        <w:tc>
          <w:tcPr>
            <w:tcW w:w="0" w:type="auto"/>
            <w:shd w:val="clear" w:color="auto" w:fill="auto"/>
          </w:tcPr>
          <w:p w:rsidR="00E137B9" w:rsidRPr="00C417A8" w:rsidRDefault="00E137B9" w:rsidP="008420F1">
            <w:pPr>
              <w:rPr>
                <w:rFonts w:ascii="Times New Roman" w:eastAsia="Calibri" w:hAnsi="Times New Roman"/>
                <w:szCs w:val="24"/>
              </w:rPr>
            </w:pPr>
            <w:r w:rsidRPr="00C417A8">
              <w:rPr>
                <w:rFonts w:ascii="Times New Roman" w:eastAsia="Calibri" w:hAnsi="Times New Roman"/>
                <w:szCs w:val="24"/>
              </w:rPr>
              <w:t>3</w:t>
            </w:r>
          </w:p>
        </w:tc>
        <w:tc>
          <w:tcPr>
            <w:tcW w:w="0" w:type="auto"/>
            <w:shd w:val="clear" w:color="auto" w:fill="auto"/>
          </w:tcPr>
          <w:p w:rsidR="00E137B9" w:rsidRPr="00C417A8" w:rsidRDefault="00E137B9" w:rsidP="008420F1">
            <w:pPr>
              <w:rPr>
                <w:rFonts w:ascii="Times New Roman" w:eastAsia="Calibri" w:hAnsi="Times New Roman"/>
                <w:szCs w:val="24"/>
              </w:rPr>
            </w:pPr>
            <w:r w:rsidRPr="00C417A8">
              <w:rPr>
                <w:rFonts w:ascii="Times New Roman" w:eastAsia="Calibri" w:hAnsi="Times New Roman"/>
                <w:szCs w:val="24"/>
              </w:rPr>
              <w:t>Sınıflarda teknolojik alt yapının yeterli olması</w:t>
            </w:r>
          </w:p>
        </w:tc>
        <w:tc>
          <w:tcPr>
            <w:tcW w:w="0" w:type="auto"/>
            <w:shd w:val="clear" w:color="auto" w:fill="auto"/>
          </w:tcPr>
          <w:p w:rsidR="00E137B9" w:rsidRPr="00C417A8" w:rsidRDefault="00E137B9" w:rsidP="008420F1">
            <w:pPr>
              <w:rPr>
                <w:rFonts w:ascii="Times New Roman" w:eastAsia="Calibri" w:hAnsi="Times New Roman"/>
                <w:szCs w:val="24"/>
              </w:rPr>
            </w:pPr>
            <w:r w:rsidRPr="00C417A8">
              <w:rPr>
                <w:rFonts w:ascii="Times New Roman" w:eastAsia="Calibri" w:hAnsi="Times New Roman"/>
                <w:szCs w:val="24"/>
              </w:rPr>
              <w:t>Okul binasının fiziki yapısındaki eksiklikler</w:t>
            </w:r>
          </w:p>
        </w:tc>
      </w:tr>
      <w:tr w:rsidR="00E137B9" w:rsidRPr="00C417A8" w:rsidTr="00DE5F10">
        <w:trPr>
          <w:trHeight w:val="70"/>
        </w:trPr>
        <w:tc>
          <w:tcPr>
            <w:tcW w:w="0" w:type="auto"/>
            <w:vMerge/>
            <w:shd w:val="clear" w:color="auto" w:fill="auto"/>
            <w:vAlign w:val="center"/>
          </w:tcPr>
          <w:p w:rsidR="00E137B9" w:rsidRPr="00C417A8" w:rsidRDefault="00E137B9" w:rsidP="008420F1">
            <w:pPr>
              <w:jc w:val="center"/>
              <w:rPr>
                <w:rFonts w:ascii="Times New Roman" w:eastAsia="Calibri" w:hAnsi="Times New Roman"/>
                <w:szCs w:val="24"/>
              </w:rPr>
            </w:pPr>
          </w:p>
        </w:tc>
        <w:tc>
          <w:tcPr>
            <w:tcW w:w="0" w:type="auto"/>
            <w:shd w:val="clear" w:color="auto" w:fill="auto"/>
          </w:tcPr>
          <w:p w:rsidR="00E137B9" w:rsidRPr="00C417A8" w:rsidRDefault="00E137B9" w:rsidP="008420F1">
            <w:pPr>
              <w:rPr>
                <w:rFonts w:ascii="Times New Roman" w:eastAsia="Calibri" w:hAnsi="Times New Roman"/>
                <w:szCs w:val="24"/>
              </w:rPr>
            </w:pPr>
          </w:p>
        </w:tc>
        <w:tc>
          <w:tcPr>
            <w:tcW w:w="0" w:type="auto"/>
            <w:shd w:val="clear" w:color="auto" w:fill="auto"/>
          </w:tcPr>
          <w:p w:rsidR="00E137B9" w:rsidRPr="00C417A8" w:rsidRDefault="00E137B9" w:rsidP="008420F1">
            <w:pPr>
              <w:rPr>
                <w:rFonts w:ascii="Times New Roman" w:eastAsia="Calibri" w:hAnsi="Times New Roman"/>
                <w:szCs w:val="24"/>
              </w:rPr>
            </w:pPr>
          </w:p>
        </w:tc>
        <w:tc>
          <w:tcPr>
            <w:tcW w:w="0" w:type="auto"/>
            <w:shd w:val="clear" w:color="auto" w:fill="auto"/>
          </w:tcPr>
          <w:p w:rsidR="00E137B9" w:rsidRPr="00C417A8" w:rsidRDefault="00E137B9" w:rsidP="008420F1">
            <w:pPr>
              <w:rPr>
                <w:rFonts w:ascii="Times New Roman" w:eastAsia="Calibri" w:hAnsi="Times New Roman"/>
                <w:szCs w:val="24"/>
              </w:rPr>
            </w:pPr>
          </w:p>
        </w:tc>
      </w:tr>
    </w:tbl>
    <w:p w:rsidR="00E137B9" w:rsidRPr="00C417A8" w:rsidRDefault="00E137B9" w:rsidP="00E137B9">
      <w:pPr>
        <w:rPr>
          <w:rFonts w:ascii="Times New Roman" w:hAnsi="Times New Roman"/>
          <w:szCs w:val="24"/>
        </w:rPr>
      </w:pPr>
    </w:p>
    <w:p w:rsidR="00E137B9" w:rsidRPr="00C417A8" w:rsidRDefault="00E137B9" w:rsidP="00E137B9">
      <w:pPr>
        <w:pStyle w:val="Balk3"/>
        <w:rPr>
          <w:rFonts w:ascii="Times New Roman" w:hAnsi="Times New Roman"/>
          <w:sz w:val="24"/>
          <w:szCs w:val="24"/>
        </w:rPr>
      </w:pPr>
    </w:p>
    <w:p w:rsidR="00E137B9" w:rsidRDefault="00E137B9" w:rsidP="00E137B9">
      <w:pPr>
        <w:pStyle w:val="Balk3"/>
        <w:jc w:val="center"/>
        <w:rPr>
          <w:rFonts w:ascii="Times New Roman" w:hAnsi="Times New Roman"/>
          <w:b w:val="0"/>
          <w:sz w:val="24"/>
          <w:szCs w:val="24"/>
        </w:rPr>
      </w:pPr>
    </w:p>
    <w:p w:rsidR="00112372" w:rsidRDefault="00112372" w:rsidP="00E137B9">
      <w:pPr>
        <w:pStyle w:val="Balk3"/>
        <w:jc w:val="center"/>
        <w:rPr>
          <w:rFonts w:ascii="Times New Roman" w:hAnsi="Times New Roman"/>
          <w:b w:val="0"/>
          <w:sz w:val="24"/>
          <w:szCs w:val="24"/>
        </w:rPr>
      </w:pPr>
    </w:p>
    <w:p w:rsidR="00112372" w:rsidRDefault="00112372" w:rsidP="00E137B9">
      <w:pPr>
        <w:pStyle w:val="Balk3"/>
        <w:jc w:val="center"/>
        <w:rPr>
          <w:rFonts w:ascii="Times New Roman" w:hAnsi="Times New Roman"/>
          <w:b w:val="0"/>
          <w:sz w:val="24"/>
          <w:szCs w:val="24"/>
        </w:rPr>
      </w:pPr>
    </w:p>
    <w:p w:rsidR="00112372" w:rsidRDefault="00112372" w:rsidP="00E137B9">
      <w:pPr>
        <w:pStyle w:val="Balk3"/>
        <w:jc w:val="center"/>
        <w:rPr>
          <w:rFonts w:ascii="Times New Roman" w:hAnsi="Times New Roman"/>
          <w:b w:val="0"/>
          <w:sz w:val="24"/>
          <w:szCs w:val="24"/>
        </w:rPr>
      </w:pPr>
    </w:p>
    <w:p w:rsidR="00E137B9" w:rsidRPr="00002661" w:rsidRDefault="00E137B9" w:rsidP="00E137B9">
      <w:pPr>
        <w:pStyle w:val="Balk3"/>
        <w:jc w:val="center"/>
        <w:rPr>
          <w:rFonts w:asciiTheme="minorHAnsi" w:hAnsiTheme="minorHAnsi" w:cstheme="minorHAnsi"/>
          <w:sz w:val="24"/>
          <w:szCs w:val="24"/>
        </w:rPr>
      </w:pPr>
      <w:r w:rsidRPr="00002661">
        <w:rPr>
          <w:rFonts w:asciiTheme="minorHAnsi" w:hAnsiTheme="minorHAnsi" w:cstheme="minorHAnsi"/>
          <w:sz w:val="24"/>
          <w:szCs w:val="24"/>
        </w:rPr>
        <w:t>VELİ GÖRÜŞ VE DEĞERLENDİRMELERİ ANKETİ</w:t>
      </w:r>
    </w:p>
    <w:p w:rsidR="00E137B9" w:rsidRPr="00C417A8" w:rsidRDefault="00E137B9" w:rsidP="00E137B9">
      <w:pPr>
        <w:pStyle w:val="GvdeMetni2"/>
        <w:ind w:firstLine="720"/>
        <w:jc w:val="right"/>
        <w:rPr>
          <w:rFonts w:ascii="Times New Roman" w:hAnsi="Times New Roman"/>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5359"/>
        <w:gridCol w:w="909"/>
        <w:gridCol w:w="909"/>
        <w:gridCol w:w="909"/>
        <w:gridCol w:w="909"/>
        <w:gridCol w:w="909"/>
      </w:tblGrid>
      <w:tr w:rsidR="00E137B9" w:rsidRPr="00C417A8" w:rsidTr="00E137B9">
        <w:trPr>
          <w:trHeight w:val="260"/>
        </w:trPr>
        <w:tc>
          <w:tcPr>
            <w:tcW w:w="0" w:type="auto"/>
            <w:vMerge w:val="restart"/>
            <w:vAlign w:val="center"/>
          </w:tcPr>
          <w:p w:rsidR="00E137B9" w:rsidRPr="00C417A8" w:rsidRDefault="00E137B9" w:rsidP="008420F1">
            <w:pPr>
              <w:pStyle w:val="GvdeMetni2"/>
              <w:jc w:val="center"/>
              <w:rPr>
                <w:rFonts w:ascii="Times New Roman" w:hAnsi="Times New Roman"/>
                <w:b/>
                <w:szCs w:val="24"/>
                <w:lang w:val="tr-TR" w:eastAsia="tr-TR"/>
              </w:rPr>
            </w:pPr>
            <w:r w:rsidRPr="00C417A8">
              <w:rPr>
                <w:rFonts w:ascii="Times New Roman" w:hAnsi="Times New Roman"/>
                <w:b/>
                <w:szCs w:val="24"/>
                <w:lang w:val="tr-TR" w:eastAsia="tr-TR"/>
              </w:rPr>
              <w:lastRenderedPageBreak/>
              <w:t>Sıra No</w:t>
            </w:r>
          </w:p>
        </w:tc>
        <w:tc>
          <w:tcPr>
            <w:tcW w:w="0" w:type="auto"/>
            <w:vMerge w:val="restart"/>
            <w:shd w:val="clear" w:color="auto" w:fill="auto"/>
            <w:vAlign w:val="center"/>
          </w:tcPr>
          <w:p w:rsidR="00E137B9" w:rsidRPr="00C417A8" w:rsidRDefault="00E137B9" w:rsidP="008420F1">
            <w:pPr>
              <w:pStyle w:val="GvdeMetni2"/>
              <w:jc w:val="center"/>
              <w:rPr>
                <w:rFonts w:ascii="Times New Roman" w:hAnsi="Times New Roman"/>
                <w:b/>
                <w:szCs w:val="24"/>
                <w:lang w:val="tr-TR" w:eastAsia="tr-TR"/>
              </w:rPr>
            </w:pPr>
            <w:r w:rsidRPr="00C417A8">
              <w:rPr>
                <w:rFonts w:ascii="Times New Roman" w:hAnsi="Times New Roman"/>
                <w:b/>
                <w:szCs w:val="24"/>
                <w:lang w:val="tr-TR" w:eastAsia="tr-TR"/>
              </w:rPr>
              <w:t>MADDELER</w:t>
            </w:r>
          </w:p>
        </w:tc>
        <w:tc>
          <w:tcPr>
            <w:tcW w:w="0" w:type="auto"/>
            <w:gridSpan w:val="5"/>
            <w:shd w:val="clear" w:color="auto" w:fill="auto"/>
          </w:tcPr>
          <w:p w:rsidR="00E137B9" w:rsidRPr="00C417A8" w:rsidRDefault="00E137B9" w:rsidP="008420F1">
            <w:pPr>
              <w:pStyle w:val="GvdeMetni2"/>
              <w:jc w:val="center"/>
              <w:rPr>
                <w:rFonts w:ascii="Times New Roman" w:hAnsi="Times New Roman"/>
                <w:b/>
                <w:szCs w:val="24"/>
                <w:lang w:val="tr-TR" w:eastAsia="tr-TR"/>
              </w:rPr>
            </w:pPr>
            <w:r w:rsidRPr="00C417A8">
              <w:rPr>
                <w:rFonts w:ascii="Times New Roman" w:hAnsi="Times New Roman"/>
                <w:b/>
                <w:szCs w:val="24"/>
                <w:lang w:val="tr-TR" w:eastAsia="tr-TR"/>
              </w:rPr>
              <w:t>KATILMA DERECESİ</w:t>
            </w:r>
          </w:p>
        </w:tc>
      </w:tr>
      <w:tr w:rsidR="00E137B9" w:rsidRPr="00C417A8" w:rsidTr="00E137B9">
        <w:trPr>
          <w:cantSplit/>
          <w:trHeight w:val="962"/>
        </w:trPr>
        <w:tc>
          <w:tcPr>
            <w:tcW w:w="0" w:type="auto"/>
            <w:vMerge/>
          </w:tcPr>
          <w:p w:rsidR="00E137B9" w:rsidRPr="00C417A8" w:rsidRDefault="00E137B9" w:rsidP="008420F1">
            <w:pPr>
              <w:pStyle w:val="GvdeMetni2"/>
              <w:rPr>
                <w:rFonts w:ascii="Times New Roman" w:hAnsi="Times New Roman"/>
                <w:b/>
                <w:szCs w:val="24"/>
                <w:lang w:val="tr-TR" w:eastAsia="tr-TR"/>
              </w:rPr>
            </w:pPr>
          </w:p>
        </w:tc>
        <w:tc>
          <w:tcPr>
            <w:tcW w:w="0" w:type="auto"/>
            <w:vMerge/>
            <w:shd w:val="clear" w:color="auto" w:fill="auto"/>
          </w:tcPr>
          <w:p w:rsidR="00E137B9" w:rsidRPr="00C417A8" w:rsidRDefault="00E137B9" w:rsidP="008420F1">
            <w:pPr>
              <w:pStyle w:val="GvdeMetni2"/>
              <w:rPr>
                <w:rFonts w:ascii="Times New Roman" w:hAnsi="Times New Roman"/>
                <w:b/>
                <w:szCs w:val="24"/>
                <w:lang w:val="tr-TR" w:eastAsia="tr-TR"/>
              </w:rPr>
            </w:pPr>
          </w:p>
        </w:tc>
        <w:tc>
          <w:tcPr>
            <w:tcW w:w="0" w:type="auto"/>
            <w:shd w:val="clear" w:color="auto" w:fill="auto"/>
            <w:textDirection w:val="tbRl"/>
          </w:tcPr>
          <w:p w:rsidR="00E137B9" w:rsidRPr="00C417A8" w:rsidRDefault="00E137B9" w:rsidP="008420F1">
            <w:pPr>
              <w:pStyle w:val="GvdeMetni2"/>
              <w:ind w:left="113" w:right="113"/>
              <w:rPr>
                <w:rFonts w:ascii="Times New Roman" w:hAnsi="Times New Roman"/>
                <w:b/>
                <w:szCs w:val="24"/>
                <w:lang w:val="tr-TR" w:eastAsia="tr-TR"/>
              </w:rPr>
            </w:pPr>
            <w:r w:rsidRPr="00C417A8">
              <w:rPr>
                <w:rFonts w:ascii="Times New Roman" w:hAnsi="Times New Roman"/>
                <w:b/>
                <w:szCs w:val="24"/>
                <w:lang w:val="tr-TR" w:eastAsia="tr-TR"/>
              </w:rPr>
              <w:t>Kesinlikle Katılıyorum</w:t>
            </w:r>
          </w:p>
        </w:tc>
        <w:tc>
          <w:tcPr>
            <w:tcW w:w="0" w:type="auto"/>
            <w:shd w:val="clear" w:color="auto" w:fill="auto"/>
            <w:textDirection w:val="tbRl"/>
          </w:tcPr>
          <w:p w:rsidR="00E137B9" w:rsidRPr="00C417A8" w:rsidRDefault="00E137B9" w:rsidP="008420F1">
            <w:pPr>
              <w:pStyle w:val="GvdeMetni2"/>
              <w:ind w:left="113" w:right="113"/>
              <w:rPr>
                <w:rFonts w:ascii="Times New Roman" w:hAnsi="Times New Roman"/>
                <w:b/>
                <w:szCs w:val="24"/>
                <w:lang w:val="tr-TR" w:eastAsia="tr-TR"/>
              </w:rPr>
            </w:pPr>
            <w:r w:rsidRPr="00C417A8">
              <w:rPr>
                <w:rFonts w:ascii="Times New Roman" w:hAnsi="Times New Roman"/>
                <w:b/>
                <w:szCs w:val="24"/>
                <w:lang w:val="tr-TR" w:eastAsia="tr-TR"/>
              </w:rPr>
              <w:t>Katılıyorum</w:t>
            </w:r>
          </w:p>
        </w:tc>
        <w:tc>
          <w:tcPr>
            <w:tcW w:w="0" w:type="auto"/>
            <w:shd w:val="clear" w:color="auto" w:fill="auto"/>
            <w:textDirection w:val="tbRl"/>
          </w:tcPr>
          <w:p w:rsidR="00E137B9" w:rsidRPr="00C417A8" w:rsidRDefault="00E137B9" w:rsidP="008420F1">
            <w:pPr>
              <w:pStyle w:val="GvdeMetni2"/>
              <w:ind w:left="113" w:right="113"/>
              <w:rPr>
                <w:rFonts w:ascii="Times New Roman" w:hAnsi="Times New Roman"/>
                <w:b/>
                <w:szCs w:val="24"/>
                <w:lang w:val="tr-TR" w:eastAsia="tr-TR"/>
              </w:rPr>
            </w:pPr>
            <w:r w:rsidRPr="00C417A8">
              <w:rPr>
                <w:rFonts w:ascii="Times New Roman" w:hAnsi="Times New Roman"/>
                <w:b/>
                <w:szCs w:val="24"/>
                <w:lang w:val="tr-TR" w:eastAsia="tr-TR"/>
              </w:rPr>
              <w:t>Kararsızım</w:t>
            </w:r>
          </w:p>
        </w:tc>
        <w:tc>
          <w:tcPr>
            <w:tcW w:w="0" w:type="auto"/>
            <w:shd w:val="clear" w:color="auto" w:fill="auto"/>
            <w:textDirection w:val="tbRl"/>
          </w:tcPr>
          <w:p w:rsidR="00E137B9" w:rsidRPr="00C417A8" w:rsidRDefault="00E137B9" w:rsidP="008420F1">
            <w:pPr>
              <w:pStyle w:val="GvdeMetni2"/>
              <w:ind w:left="113" w:right="113"/>
              <w:rPr>
                <w:rFonts w:ascii="Times New Roman" w:hAnsi="Times New Roman"/>
                <w:b/>
                <w:szCs w:val="24"/>
                <w:lang w:val="tr-TR" w:eastAsia="tr-TR"/>
              </w:rPr>
            </w:pPr>
            <w:r w:rsidRPr="00C417A8">
              <w:rPr>
                <w:rFonts w:ascii="Times New Roman" w:hAnsi="Times New Roman"/>
                <w:b/>
                <w:szCs w:val="24"/>
                <w:lang w:val="tr-TR" w:eastAsia="tr-TR"/>
              </w:rPr>
              <w:t>Kısmen Katılıyorum</w:t>
            </w:r>
          </w:p>
        </w:tc>
        <w:tc>
          <w:tcPr>
            <w:tcW w:w="0" w:type="auto"/>
            <w:shd w:val="clear" w:color="auto" w:fill="auto"/>
            <w:textDirection w:val="tbRl"/>
          </w:tcPr>
          <w:p w:rsidR="00E137B9" w:rsidRPr="00C417A8" w:rsidRDefault="00E137B9" w:rsidP="008420F1">
            <w:pPr>
              <w:pStyle w:val="GvdeMetni2"/>
              <w:ind w:left="113" w:right="113"/>
              <w:rPr>
                <w:rFonts w:ascii="Times New Roman" w:hAnsi="Times New Roman"/>
                <w:b/>
                <w:szCs w:val="24"/>
                <w:lang w:val="tr-TR" w:eastAsia="tr-TR"/>
              </w:rPr>
            </w:pPr>
            <w:r w:rsidRPr="00C417A8">
              <w:rPr>
                <w:rFonts w:ascii="Times New Roman" w:hAnsi="Times New Roman"/>
                <w:b/>
                <w:szCs w:val="24"/>
                <w:lang w:val="tr-TR" w:eastAsia="tr-TR"/>
              </w:rPr>
              <w:t>Katılmıyorum</w:t>
            </w:r>
          </w:p>
        </w:tc>
      </w:tr>
      <w:tr w:rsidR="00E137B9" w:rsidRPr="00C417A8" w:rsidTr="00E137B9">
        <w:trPr>
          <w:trHeight w:val="234"/>
        </w:trPr>
        <w:tc>
          <w:tcPr>
            <w:tcW w:w="0" w:type="auto"/>
            <w:vAlign w:val="center"/>
          </w:tcPr>
          <w:p w:rsidR="00E137B9" w:rsidRPr="00C417A8" w:rsidRDefault="00E137B9" w:rsidP="008420F1">
            <w:pPr>
              <w:pStyle w:val="GvdeMetni2"/>
              <w:jc w:val="center"/>
              <w:rPr>
                <w:rFonts w:ascii="Times New Roman" w:hAnsi="Times New Roman"/>
                <w:b/>
                <w:szCs w:val="24"/>
                <w:lang w:val="tr-TR" w:eastAsia="tr-TR"/>
              </w:rPr>
            </w:pPr>
            <w:r w:rsidRPr="00C417A8">
              <w:rPr>
                <w:rFonts w:ascii="Times New Roman" w:hAnsi="Times New Roman"/>
                <w:b/>
                <w:szCs w:val="24"/>
                <w:lang w:val="tr-TR" w:eastAsia="tr-TR"/>
              </w:rPr>
              <w:t>1</w:t>
            </w:r>
          </w:p>
        </w:tc>
        <w:tc>
          <w:tcPr>
            <w:tcW w:w="0" w:type="auto"/>
            <w:shd w:val="clear" w:color="auto" w:fill="auto"/>
          </w:tcPr>
          <w:p w:rsidR="00E137B9" w:rsidRPr="00C417A8" w:rsidRDefault="00E137B9" w:rsidP="008420F1">
            <w:pPr>
              <w:rPr>
                <w:rFonts w:ascii="Times New Roman" w:hAnsi="Times New Roman"/>
                <w:szCs w:val="24"/>
              </w:rPr>
            </w:pPr>
            <w:r w:rsidRPr="00C417A8">
              <w:rPr>
                <w:rFonts w:ascii="Times New Roman" w:hAnsi="Times New Roman"/>
                <w:szCs w:val="24"/>
              </w:rPr>
              <w:t>İhtiyaç duyduğumda okul çalışanlarıyla rahatlıkla görüşebiliyorum.</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40</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%25</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%10</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20</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5</w:t>
            </w:r>
          </w:p>
        </w:tc>
      </w:tr>
      <w:tr w:rsidR="00E137B9" w:rsidRPr="00C417A8" w:rsidTr="00E137B9">
        <w:trPr>
          <w:trHeight w:val="260"/>
        </w:trPr>
        <w:tc>
          <w:tcPr>
            <w:tcW w:w="0" w:type="auto"/>
            <w:vAlign w:val="center"/>
          </w:tcPr>
          <w:p w:rsidR="00E137B9" w:rsidRPr="00C417A8" w:rsidRDefault="00E137B9" w:rsidP="008420F1">
            <w:pPr>
              <w:pStyle w:val="GvdeMetni2"/>
              <w:jc w:val="center"/>
              <w:rPr>
                <w:rFonts w:ascii="Times New Roman" w:hAnsi="Times New Roman"/>
                <w:b/>
                <w:szCs w:val="24"/>
                <w:lang w:val="tr-TR" w:eastAsia="tr-TR"/>
              </w:rPr>
            </w:pPr>
            <w:r w:rsidRPr="00C417A8">
              <w:rPr>
                <w:rFonts w:ascii="Times New Roman" w:hAnsi="Times New Roman"/>
                <w:b/>
                <w:szCs w:val="24"/>
                <w:lang w:val="tr-TR" w:eastAsia="tr-TR"/>
              </w:rPr>
              <w:t>2</w:t>
            </w:r>
          </w:p>
        </w:tc>
        <w:tc>
          <w:tcPr>
            <w:tcW w:w="0" w:type="auto"/>
            <w:shd w:val="clear" w:color="auto" w:fill="auto"/>
          </w:tcPr>
          <w:p w:rsidR="00E137B9" w:rsidRPr="00C417A8" w:rsidRDefault="00E137B9" w:rsidP="008420F1">
            <w:pPr>
              <w:rPr>
                <w:rFonts w:ascii="Times New Roman" w:hAnsi="Times New Roman"/>
                <w:szCs w:val="24"/>
              </w:rPr>
            </w:pPr>
            <w:r w:rsidRPr="00C417A8">
              <w:rPr>
                <w:rFonts w:ascii="Times New Roman" w:hAnsi="Times New Roman"/>
                <w:szCs w:val="24"/>
              </w:rPr>
              <w:t xml:space="preserve">Bizi ilgilendiren okul duyurularını zamanında öğreniyorum. </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23</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%38</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3</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36</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0</w:t>
            </w:r>
          </w:p>
        </w:tc>
      </w:tr>
      <w:tr w:rsidR="00E137B9" w:rsidRPr="00C417A8" w:rsidTr="00E137B9">
        <w:trPr>
          <w:trHeight w:val="282"/>
        </w:trPr>
        <w:tc>
          <w:tcPr>
            <w:tcW w:w="0" w:type="auto"/>
            <w:vAlign w:val="center"/>
          </w:tcPr>
          <w:p w:rsidR="00E137B9" w:rsidRPr="00C417A8" w:rsidRDefault="00E137B9" w:rsidP="008420F1">
            <w:pPr>
              <w:pStyle w:val="GvdeMetni2"/>
              <w:jc w:val="center"/>
              <w:rPr>
                <w:rFonts w:ascii="Times New Roman" w:hAnsi="Times New Roman"/>
                <w:b/>
                <w:szCs w:val="24"/>
                <w:lang w:val="tr-TR" w:eastAsia="tr-TR"/>
              </w:rPr>
            </w:pPr>
            <w:r w:rsidRPr="00C417A8">
              <w:rPr>
                <w:rFonts w:ascii="Times New Roman" w:hAnsi="Times New Roman"/>
                <w:b/>
                <w:szCs w:val="24"/>
                <w:lang w:val="tr-TR" w:eastAsia="tr-TR"/>
              </w:rPr>
              <w:t>3</w:t>
            </w:r>
          </w:p>
        </w:tc>
        <w:tc>
          <w:tcPr>
            <w:tcW w:w="0" w:type="auto"/>
            <w:shd w:val="clear" w:color="auto" w:fill="auto"/>
          </w:tcPr>
          <w:p w:rsidR="00E137B9" w:rsidRPr="00C417A8" w:rsidRDefault="00E137B9" w:rsidP="008420F1">
            <w:pPr>
              <w:rPr>
                <w:rFonts w:ascii="Times New Roman" w:hAnsi="Times New Roman"/>
                <w:szCs w:val="24"/>
              </w:rPr>
            </w:pPr>
            <w:r w:rsidRPr="00C417A8">
              <w:rPr>
                <w:rFonts w:ascii="Times New Roman" w:hAnsi="Times New Roman"/>
                <w:szCs w:val="24"/>
              </w:rPr>
              <w:t>Öğrencimle ilgili konularda okulda rehberlik hizmeti alabiliyorum.</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33</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%32</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7</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25</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3</w:t>
            </w:r>
          </w:p>
        </w:tc>
      </w:tr>
      <w:tr w:rsidR="00E137B9" w:rsidRPr="00C417A8" w:rsidTr="00E137B9">
        <w:trPr>
          <w:trHeight w:val="260"/>
        </w:trPr>
        <w:tc>
          <w:tcPr>
            <w:tcW w:w="0" w:type="auto"/>
            <w:vAlign w:val="center"/>
          </w:tcPr>
          <w:p w:rsidR="00E137B9" w:rsidRPr="00C417A8" w:rsidRDefault="00E137B9" w:rsidP="008420F1">
            <w:pPr>
              <w:pStyle w:val="GvdeMetni2"/>
              <w:jc w:val="center"/>
              <w:rPr>
                <w:rFonts w:ascii="Times New Roman" w:hAnsi="Times New Roman"/>
                <w:b/>
                <w:szCs w:val="24"/>
                <w:lang w:val="tr-TR" w:eastAsia="tr-TR"/>
              </w:rPr>
            </w:pPr>
            <w:r w:rsidRPr="00C417A8">
              <w:rPr>
                <w:rFonts w:ascii="Times New Roman" w:hAnsi="Times New Roman"/>
                <w:b/>
                <w:szCs w:val="24"/>
                <w:lang w:val="tr-TR" w:eastAsia="tr-TR"/>
              </w:rPr>
              <w:t>4</w:t>
            </w:r>
          </w:p>
        </w:tc>
        <w:tc>
          <w:tcPr>
            <w:tcW w:w="0" w:type="auto"/>
            <w:shd w:val="clear" w:color="auto" w:fill="auto"/>
          </w:tcPr>
          <w:p w:rsidR="00E137B9" w:rsidRPr="00C417A8" w:rsidRDefault="00E137B9" w:rsidP="008420F1">
            <w:pPr>
              <w:rPr>
                <w:rFonts w:ascii="Times New Roman" w:hAnsi="Times New Roman"/>
                <w:szCs w:val="24"/>
              </w:rPr>
            </w:pPr>
            <w:r w:rsidRPr="00C417A8">
              <w:rPr>
                <w:rFonts w:ascii="Times New Roman" w:hAnsi="Times New Roman"/>
                <w:szCs w:val="24"/>
              </w:rPr>
              <w:t xml:space="preserve">Okula ilettiğim istek ve şikâyetlerim dikkate alınıyor. </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11</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%28</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%10</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48</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3</w:t>
            </w:r>
          </w:p>
        </w:tc>
      </w:tr>
      <w:tr w:rsidR="00E137B9" w:rsidRPr="00C417A8" w:rsidTr="00E137B9">
        <w:trPr>
          <w:trHeight w:val="260"/>
        </w:trPr>
        <w:tc>
          <w:tcPr>
            <w:tcW w:w="0" w:type="auto"/>
            <w:vAlign w:val="center"/>
          </w:tcPr>
          <w:p w:rsidR="00E137B9" w:rsidRPr="00C417A8" w:rsidRDefault="00E137B9" w:rsidP="008420F1">
            <w:pPr>
              <w:pStyle w:val="GvdeMetni2"/>
              <w:jc w:val="center"/>
              <w:rPr>
                <w:rFonts w:ascii="Times New Roman" w:hAnsi="Times New Roman"/>
                <w:b/>
                <w:szCs w:val="24"/>
                <w:lang w:val="tr-TR" w:eastAsia="tr-TR"/>
              </w:rPr>
            </w:pPr>
            <w:r w:rsidRPr="00C417A8">
              <w:rPr>
                <w:rFonts w:ascii="Times New Roman" w:hAnsi="Times New Roman"/>
                <w:b/>
                <w:szCs w:val="24"/>
                <w:lang w:val="tr-TR" w:eastAsia="tr-TR"/>
              </w:rPr>
              <w:t>5</w:t>
            </w:r>
          </w:p>
        </w:tc>
        <w:tc>
          <w:tcPr>
            <w:tcW w:w="0" w:type="auto"/>
            <w:shd w:val="clear" w:color="auto" w:fill="auto"/>
          </w:tcPr>
          <w:p w:rsidR="00E137B9" w:rsidRPr="00C417A8" w:rsidRDefault="00E137B9" w:rsidP="008420F1">
            <w:pPr>
              <w:rPr>
                <w:rFonts w:ascii="Times New Roman" w:hAnsi="Times New Roman"/>
                <w:szCs w:val="24"/>
              </w:rPr>
            </w:pPr>
            <w:r w:rsidRPr="00C417A8">
              <w:rPr>
                <w:rFonts w:ascii="Times New Roman" w:hAnsi="Times New Roman"/>
                <w:color w:val="000000"/>
                <w:szCs w:val="24"/>
                <w:shd w:val="clear" w:color="auto" w:fill="FFFFFF"/>
              </w:rPr>
              <w:t>Öğretmenler yeniliğe açık olarak derslerin işlenişinde çeşitli yöntemler kullanmaktadır.</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13</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%31</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%37</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10</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9</w:t>
            </w:r>
          </w:p>
        </w:tc>
      </w:tr>
      <w:tr w:rsidR="00E137B9" w:rsidRPr="00C417A8" w:rsidTr="00E137B9">
        <w:trPr>
          <w:trHeight w:val="260"/>
        </w:trPr>
        <w:tc>
          <w:tcPr>
            <w:tcW w:w="0" w:type="auto"/>
            <w:vAlign w:val="center"/>
          </w:tcPr>
          <w:p w:rsidR="00E137B9" w:rsidRPr="00C417A8" w:rsidRDefault="00E137B9" w:rsidP="008420F1">
            <w:pPr>
              <w:pStyle w:val="GvdeMetni2"/>
              <w:jc w:val="center"/>
              <w:rPr>
                <w:rFonts w:ascii="Times New Roman" w:hAnsi="Times New Roman"/>
                <w:b/>
                <w:szCs w:val="24"/>
                <w:lang w:val="tr-TR" w:eastAsia="tr-TR"/>
              </w:rPr>
            </w:pPr>
            <w:r w:rsidRPr="00C417A8">
              <w:rPr>
                <w:rFonts w:ascii="Times New Roman" w:hAnsi="Times New Roman"/>
                <w:b/>
                <w:szCs w:val="24"/>
                <w:lang w:val="tr-TR" w:eastAsia="tr-TR"/>
              </w:rPr>
              <w:t>6</w:t>
            </w:r>
          </w:p>
        </w:tc>
        <w:tc>
          <w:tcPr>
            <w:tcW w:w="0" w:type="auto"/>
            <w:shd w:val="clear" w:color="auto" w:fill="auto"/>
          </w:tcPr>
          <w:p w:rsidR="00E137B9" w:rsidRPr="00C417A8" w:rsidRDefault="00E137B9" w:rsidP="008420F1">
            <w:pPr>
              <w:rPr>
                <w:rFonts w:ascii="Times New Roman" w:hAnsi="Times New Roman"/>
                <w:szCs w:val="24"/>
              </w:rPr>
            </w:pPr>
            <w:r w:rsidRPr="00C417A8">
              <w:rPr>
                <w:rFonts w:ascii="Times New Roman" w:hAnsi="Times New Roman"/>
                <w:szCs w:val="24"/>
              </w:rPr>
              <w:t xml:space="preserve">Okulda yabancı kişilere karşı güvenlik önlemleri alınmaktadır. </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33</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%37</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4</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20</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6</w:t>
            </w:r>
          </w:p>
        </w:tc>
      </w:tr>
      <w:tr w:rsidR="00E137B9" w:rsidRPr="00C417A8" w:rsidTr="00E137B9">
        <w:trPr>
          <w:trHeight w:val="260"/>
        </w:trPr>
        <w:tc>
          <w:tcPr>
            <w:tcW w:w="0" w:type="auto"/>
            <w:vAlign w:val="center"/>
          </w:tcPr>
          <w:p w:rsidR="00E137B9" w:rsidRPr="00C417A8" w:rsidRDefault="00E137B9" w:rsidP="008420F1">
            <w:pPr>
              <w:pStyle w:val="GvdeMetni2"/>
              <w:jc w:val="center"/>
              <w:rPr>
                <w:rFonts w:ascii="Times New Roman" w:hAnsi="Times New Roman"/>
                <w:b/>
                <w:szCs w:val="24"/>
                <w:lang w:val="tr-TR" w:eastAsia="tr-TR"/>
              </w:rPr>
            </w:pPr>
            <w:r w:rsidRPr="00C417A8">
              <w:rPr>
                <w:rFonts w:ascii="Times New Roman" w:hAnsi="Times New Roman"/>
                <w:b/>
                <w:szCs w:val="24"/>
                <w:lang w:val="tr-TR" w:eastAsia="tr-TR"/>
              </w:rPr>
              <w:t>7</w:t>
            </w:r>
          </w:p>
        </w:tc>
        <w:tc>
          <w:tcPr>
            <w:tcW w:w="0" w:type="auto"/>
            <w:shd w:val="clear" w:color="auto" w:fill="auto"/>
          </w:tcPr>
          <w:p w:rsidR="00E137B9" w:rsidRPr="00C417A8" w:rsidRDefault="00E137B9" w:rsidP="008420F1">
            <w:pPr>
              <w:rPr>
                <w:rFonts w:ascii="Times New Roman" w:hAnsi="Times New Roman"/>
                <w:szCs w:val="24"/>
              </w:rPr>
            </w:pPr>
            <w:r w:rsidRPr="00C417A8">
              <w:rPr>
                <w:rFonts w:ascii="Times New Roman" w:hAnsi="Times New Roman"/>
                <w:szCs w:val="24"/>
              </w:rPr>
              <w:t xml:space="preserve">Okulda bizleri ilgilendiren kararlarda görüşlerimiz dikkate alınır. </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21</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%33</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%12</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30</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4</w:t>
            </w:r>
          </w:p>
        </w:tc>
      </w:tr>
      <w:tr w:rsidR="00E137B9" w:rsidRPr="00C417A8" w:rsidTr="00E137B9">
        <w:trPr>
          <w:trHeight w:val="274"/>
        </w:trPr>
        <w:tc>
          <w:tcPr>
            <w:tcW w:w="0" w:type="auto"/>
            <w:vAlign w:val="center"/>
          </w:tcPr>
          <w:p w:rsidR="00E137B9" w:rsidRPr="00C417A8" w:rsidRDefault="00E137B9" w:rsidP="008420F1">
            <w:pPr>
              <w:pStyle w:val="GvdeMetni2"/>
              <w:jc w:val="center"/>
              <w:rPr>
                <w:rFonts w:ascii="Times New Roman" w:hAnsi="Times New Roman"/>
                <w:b/>
                <w:szCs w:val="24"/>
                <w:lang w:val="tr-TR" w:eastAsia="tr-TR"/>
              </w:rPr>
            </w:pPr>
            <w:r w:rsidRPr="00C417A8">
              <w:rPr>
                <w:rFonts w:ascii="Times New Roman" w:hAnsi="Times New Roman"/>
                <w:b/>
                <w:szCs w:val="24"/>
                <w:lang w:val="tr-TR" w:eastAsia="tr-TR"/>
              </w:rPr>
              <w:t>8</w:t>
            </w:r>
          </w:p>
        </w:tc>
        <w:tc>
          <w:tcPr>
            <w:tcW w:w="0" w:type="auto"/>
            <w:shd w:val="clear" w:color="auto" w:fill="auto"/>
          </w:tcPr>
          <w:p w:rsidR="00E137B9" w:rsidRPr="00C417A8" w:rsidRDefault="00E137B9" w:rsidP="008420F1">
            <w:pPr>
              <w:rPr>
                <w:rFonts w:ascii="Times New Roman" w:hAnsi="Times New Roman"/>
                <w:szCs w:val="24"/>
              </w:rPr>
            </w:pPr>
            <w:r w:rsidRPr="00C417A8">
              <w:rPr>
                <w:rFonts w:ascii="Times New Roman" w:hAnsi="Times New Roman"/>
                <w:szCs w:val="24"/>
              </w:rPr>
              <w:t>E-Okul Veli Bilgilendirme Sistemi ile okulun internet sayfasını düzenli olarak takip ediyorum.</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24</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%37</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5</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11</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23</w:t>
            </w:r>
          </w:p>
        </w:tc>
      </w:tr>
      <w:tr w:rsidR="00E137B9" w:rsidRPr="00C417A8" w:rsidTr="00E137B9">
        <w:trPr>
          <w:trHeight w:val="280"/>
        </w:trPr>
        <w:tc>
          <w:tcPr>
            <w:tcW w:w="0" w:type="auto"/>
            <w:vAlign w:val="center"/>
          </w:tcPr>
          <w:p w:rsidR="00E137B9" w:rsidRPr="00C417A8" w:rsidRDefault="00E137B9" w:rsidP="008420F1">
            <w:pPr>
              <w:pStyle w:val="GvdeMetni2"/>
              <w:jc w:val="center"/>
              <w:rPr>
                <w:rFonts w:ascii="Times New Roman" w:hAnsi="Times New Roman"/>
                <w:b/>
                <w:szCs w:val="24"/>
                <w:lang w:val="tr-TR" w:eastAsia="tr-TR"/>
              </w:rPr>
            </w:pPr>
            <w:r w:rsidRPr="00C417A8">
              <w:rPr>
                <w:rFonts w:ascii="Times New Roman" w:hAnsi="Times New Roman"/>
                <w:b/>
                <w:szCs w:val="24"/>
                <w:lang w:val="tr-TR" w:eastAsia="tr-TR"/>
              </w:rPr>
              <w:t>9</w:t>
            </w:r>
          </w:p>
        </w:tc>
        <w:tc>
          <w:tcPr>
            <w:tcW w:w="0" w:type="auto"/>
            <w:shd w:val="clear" w:color="auto" w:fill="auto"/>
          </w:tcPr>
          <w:p w:rsidR="00E137B9" w:rsidRPr="00C417A8" w:rsidRDefault="00E137B9" w:rsidP="008420F1">
            <w:pPr>
              <w:rPr>
                <w:rFonts w:ascii="Times New Roman" w:hAnsi="Times New Roman"/>
                <w:szCs w:val="24"/>
              </w:rPr>
            </w:pPr>
            <w:r w:rsidRPr="00C417A8">
              <w:rPr>
                <w:rFonts w:ascii="Times New Roman" w:hAnsi="Times New Roman"/>
                <w:szCs w:val="24"/>
              </w:rPr>
              <w:t>Çocuğumun okulunu sevdiğini ve öğretmenleriyle iyi anlaştığını düşünüyorum.</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25</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%38</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8</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26</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3</w:t>
            </w:r>
          </w:p>
        </w:tc>
      </w:tr>
      <w:tr w:rsidR="00E137B9" w:rsidRPr="00C417A8" w:rsidTr="00E137B9">
        <w:trPr>
          <w:trHeight w:val="270"/>
        </w:trPr>
        <w:tc>
          <w:tcPr>
            <w:tcW w:w="0" w:type="auto"/>
            <w:vAlign w:val="center"/>
          </w:tcPr>
          <w:p w:rsidR="00E137B9" w:rsidRPr="00C417A8" w:rsidRDefault="00E137B9" w:rsidP="008420F1">
            <w:pPr>
              <w:pStyle w:val="GvdeMetni2"/>
              <w:jc w:val="center"/>
              <w:rPr>
                <w:rFonts w:ascii="Times New Roman" w:hAnsi="Times New Roman"/>
                <w:b/>
                <w:szCs w:val="24"/>
                <w:lang w:val="tr-TR" w:eastAsia="tr-TR"/>
              </w:rPr>
            </w:pPr>
            <w:r w:rsidRPr="00C417A8">
              <w:rPr>
                <w:rFonts w:ascii="Times New Roman" w:hAnsi="Times New Roman"/>
                <w:b/>
                <w:szCs w:val="24"/>
                <w:lang w:val="tr-TR" w:eastAsia="tr-TR"/>
              </w:rPr>
              <w:t>10</w:t>
            </w:r>
          </w:p>
        </w:tc>
        <w:tc>
          <w:tcPr>
            <w:tcW w:w="0" w:type="auto"/>
            <w:shd w:val="clear" w:color="auto" w:fill="auto"/>
          </w:tcPr>
          <w:p w:rsidR="00E137B9" w:rsidRPr="00C417A8" w:rsidRDefault="00E137B9" w:rsidP="008420F1">
            <w:pPr>
              <w:shd w:val="clear" w:color="auto" w:fill="FFFFFF"/>
              <w:rPr>
                <w:rFonts w:ascii="Times New Roman" w:hAnsi="Times New Roman"/>
                <w:szCs w:val="24"/>
              </w:rPr>
            </w:pPr>
            <w:r w:rsidRPr="00C417A8">
              <w:rPr>
                <w:rFonts w:ascii="Times New Roman" w:hAnsi="Times New Roman"/>
                <w:szCs w:val="24"/>
              </w:rPr>
              <w:t>Okul, teknik araç ve gereç yönünden yeterli donanıma sahiptir.</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23</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%27</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%18</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28</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4</w:t>
            </w:r>
          </w:p>
        </w:tc>
      </w:tr>
      <w:tr w:rsidR="00E137B9" w:rsidRPr="00C417A8" w:rsidTr="00E137B9">
        <w:trPr>
          <w:trHeight w:val="260"/>
        </w:trPr>
        <w:tc>
          <w:tcPr>
            <w:tcW w:w="0" w:type="auto"/>
            <w:vAlign w:val="center"/>
          </w:tcPr>
          <w:p w:rsidR="00E137B9" w:rsidRPr="00C417A8" w:rsidRDefault="00E137B9" w:rsidP="008420F1">
            <w:pPr>
              <w:pStyle w:val="GvdeMetni2"/>
              <w:jc w:val="center"/>
              <w:rPr>
                <w:rFonts w:ascii="Times New Roman" w:hAnsi="Times New Roman"/>
                <w:b/>
                <w:szCs w:val="24"/>
                <w:lang w:val="tr-TR" w:eastAsia="tr-TR"/>
              </w:rPr>
            </w:pPr>
            <w:r w:rsidRPr="00C417A8">
              <w:rPr>
                <w:rFonts w:ascii="Times New Roman" w:hAnsi="Times New Roman"/>
                <w:b/>
                <w:szCs w:val="24"/>
                <w:lang w:val="tr-TR" w:eastAsia="tr-TR"/>
              </w:rPr>
              <w:t>11</w:t>
            </w:r>
          </w:p>
        </w:tc>
        <w:tc>
          <w:tcPr>
            <w:tcW w:w="0" w:type="auto"/>
            <w:shd w:val="clear" w:color="auto" w:fill="auto"/>
          </w:tcPr>
          <w:p w:rsidR="00E137B9" w:rsidRPr="00C417A8" w:rsidRDefault="00E137B9" w:rsidP="008420F1">
            <w:pPr>
              <w:rPr>
                <w:rFonts w:ascii="Times New Roman" w:hAnsi="Times New Roman"/>
                <w:szCs w:val="24"/>
              </w:rPr>
            </w:pPr>
            <w:r w:rsidRPr="00C417A8">
              <w:rPr>
                <w:rFonts w:ascii="Times New Roman" w:hAnsi="Times New Roman"/>
                <w:szCs w:val="24"/>
              </w:rPr>
              <w:t>Okul her zaman temiz ve bakımlıdır.</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12</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%18</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%22</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37</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11</w:t>
            </w:r>
          </w:p>
        </w:tc>
      </w:tr>
      <w:tr w:rsidR="00E137B9" w:rsidRPr="00C417A8" w:rsidTr="00E137B9">
        <w:trPr>
          <w:trHeight w:val="260"/>
        </w:trPr>
        <w:tc>
          <w:tcPr>
            <w:tcW w:w="0" w:type="auto"/>
            <w:vAlign w:val="center"/>
          </w:tcPr>
          <w:p w:rsidR="00E137B9" w:rsidRPr="00C417A8" w:rsidRDefault="00E137B9" w:rsidP="008420F1">
            <w:pPr>
              <w:pStyle w:val="GvdeMetni2"/>
              <w:jc w:val="center"/>
              <w:rPr>
                <w:rFonts w:ascii="Times New Roman" w:hAnsi="Times New Roman"/>
                <w:b/>
                <w:szCs w:val="24"/>
                <w:lang w:val="tr-TR" w:eastAsia="tr-TR"/>
              </w:rPr>
            </w:pPr>
            <w:r w:rsidRPr="00C417A8">
              <w:rPr>
                <w:rFonts w:ascii="Times New Roman" w:hAnsi="Times New Roman"/>
                <w:b/>
                <w:szCs w:val="24"/>
                <w:lang w:val="tr-TR" w:eastAsia="tr-TR"/>
              </w:rPr>
              <w:t>12</w:t>
            </w:r>
          </w:p>
        </w:tc>
        <w:tc>
          <w:tcPr>
            <w:tcW w:w="0" w:type="auto"/>
            <w:shd w:val="clear" w:color="auto" w:fill="auto"/>
          </w:tcPr>
          <w:p w:rsidR="00E137B9" w:rsidRPr="00C417A8" w:rsidRDefault="00E137B9" w:rsidP="008420F1">
            <w:pPr>
              <w:rPr>
                <w:rFonts w:ascii="Times New Roman" w:hAnsi="Times New Roman"/>
                <w:color w:val="000000"/>
                <w:szCs w:val="24"/>
                <w:shd w:val="clear" w:color="auto" w:fill="FFFFFF"/>
              </w:rPr>
            </w:pPr>
            <w:r w:rsidRPr="00C417A8">
              <w:rPr>
                <w:rFonts w:ascii="Times New Roman" w:hAnsi="Times New Roman"/>
                <w:color w:val="000000"/>
                <w:szCs w:val="24"/>
                <w:shd w:val="clear" w:color="auto" w:fill="FFFFFF"/>
              </w:rPr>
              <w:t>Okulun binası ve diğer fiziki mekânlar yeterlidir.</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24</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%26</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%11</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33</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6</w:t>
            </w:r>
          </w:p>
        </w:tc>
      </w:tr>
      <w:tr w:rsidR="00E137B9" w:rsidRPr="00C417A8" w:rsidTr="00E137B9">
        <w:trPr>
          <w:trHeight w:val="260"/>
        </w:trPr>
        <w:tc>
          <w:tcPr>
            <w:tcW w:w="0" w:type="auto"/>
            <w:vAlign w:val="center"/>
          </w:tcPr>
          <w:p w:rsidR="00E137B9" w:rsidRPr="00C417A8" w:rsidRDefault="00E137B9" w:rsidP="008420F1">
            <w:pPr>
              <w:pStyle w:val="GvdeMetni2"/>
              <w:jc w:val="center"/>
              <w:rPr>
                <w:rFonts w:ascii="Times New Roman" w:hAnsi="Times New Roman"/>
                <w:b/>
                <w:szCs w:val="24"/>
                <w:lang w:val="tr-TR" w:eastAsia="tr-TR"/>
              </w:rPr>
            </w:pPr>
            <w:r w:rsidRPr="00C417A8">
              <w:rPr>
                <w:rFonts w:ascii="Times New Roman" w:hAnsi="Times New Roman"/>
                <w:b/>
                <w:szCs w:val="24"/>
                <w:lang w:val="tr-TR" w:eastAsia="tr-TR"/>
              </w:rPr>
              <w:t>13</w:t>
            </w:r>
          </w:p>
        </w:tc>
        <w:tc>
          <w:tcPr>
            <w:tcW w:w="0" w:type="auto"/>
            <w:shd w:val="clear" w:color="auto" w:fill="auto"/>
          </w:tcPr>
          <w:p w:rsidR="00E137B9" w:rsidRPr="00C417A8" w:rsidRDefault="00E137B9" w:rsidP="008420F1">
            <w:pPr>
              <w:rPr>
                <w:rFonts w:ascii="Times New Roman" w:hAnsi="Times New Roman"/>
                <w:color w:val="000000"/>
                <w:szCs w:val="24"/>
                <w:shd w:val="clear" w:color="auto" w:fill="FFFFFF"/>
              </w:rPr>
            </w:pPr>
            <w:r w:rsidRPr="00C417A8">
              <w:rPr>
                <w:rFonts w:ascii="Times New Roman" w:hAnsi="Times New Roman"/>
                <w:color w:val="000000"/>
                <w:szCs w:val="24"/>
                <w:shd w:val="clear" w:color="auto" w:fill="FFFFFF"/>
              </w:rPr>
              <w:t>Okulumuzda yeterli miktarda sanatsal ve kültürel faaliyetler düzenlenmektedir.</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20</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%33</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7</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29</w:t>
            </w:r>
          </w:p>
        </w:tc>
        <w:tc>
          <w:tcPr>
            <w:tcW w:w="0" w:type="auto"/>
            <w:shd w:val="clear" w:color="auto" w:fill="auto"/>
          </w:tcPr>
          <w:p w:rsidR="00E137B9" w:rsidRPr="00C417A8" w:rsidRDefault="00E137B9" w:rsidP="008420F1">
            <w:pPr>
              <w:pStyle w:val="GvdeMetni2"/>
              <w:rPr>
                <w:rFonts w:ascii="Times New Roman" w:hAnsi="Times New Roman"/>
                <w:szCs w:val="24"/>
                <w:lang w:val="tr-TR" w:eastAsia="tr-TR"/>
              </w:rPr>
            </w:pPr>
            <w:r w:rsidRPr="00C417A8">
              <w:rPr>
                <w:rFonts w:ascii="Times New Roman" w:hAnsi="Times New Roman"/>
                <w:szCs w:val="24"/>
                <w:lang w:val="tr-TR" w:eastAsia="tr-TR"/>
              </w:rPr>
              <w:t>% 11</w:t>
            </w:r>
          </w:p>
        </w:tc>
      </w:tr>
    </w:tbl>
    <w:p w:rsidR="00E137B9" w:rsidRPr="00C417A8" w:rsidRDefault="00E137B9" w:rsidP="00E137B9">
      <w:pPr>
        <w:jc w:val="both"/>
        <w:rPr>
          <w:rFonts w:ascii="Times New Roman" w:hAnsi="Times New Roman"/>
          <w:b/>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
        <w:gridCol w:w="326"/>
        <w:gridCol w:w="5231"/>
        <w:gridCol w:w="4739"/>
      </w:tblGrid>
      <w:tr w:rsidR="00E137B9" w:rsidRPr="00C417A8" w:rsidTr="00E137B9">
        <w:trPr>
          <w:trHeight w:val="311"/>
        </w:trPr>
        <w:tc>
          <w:tcPr>
            <w:tcW w:w="0" w:type="auto"/>
            <w:shd w:val="clear" w:color="auto" w:fill="auto"/>
            <w:vAlign w:val="center"/>
          </w:tcPr>
          <w:p w:rsidR="00E137B9" w:rsidRPr="00C417A8" w:rsidRDefault="00E137B9" w:rsidP="008420F1">
            <w:pPr>
              <w:jc w:val="center"/>
              <w:rPr>
                <w:rFonts w:ascii="Times New Roman" w:eastAsia="Calibri" w:hAnsi="Times New Roman"/>
                <w:b/>
                <w:szCs w:val="24"/>
              </w:rPr>
            </w:pPr>
            <w:r w:rsidRPr="00C417A8">
              <w:rPr>
                <w:rFonts w:ascii="Times New Roman" w:eastAsia="Calibri" w:hAnsi="Times New Roman"/>
                <w:b/>
                <w:szCs w:val="24"/>
              </w:rPr>
              <w:t>14</w:t>
            </w:r>
          </w:p>
        </w:tc>
        <w:tc>
          <w:tcPr>
            <w:tcW w:w="0" w:type="auto"/>
            <w:gridSpan w:val="3"/>
            <w:shd w:val="clear" w:color="auto" w:fill="auto"/>
          </w:tcPr>
          <w:p w:rsidR="00E137B9" w:rsidRPr="00C417A8" w:rsidRDefault="00E137B9" w:rsidP="008420F1">
            <w:pPr>
              <w:spacing w:line="276" w:lineRule="auto"/>
              <w:textAlignment w:val="baseline"/>
              <w:rPr>
                <w:rFonts w:ascii="Times New Roman" w:eastAsia="Calibri" w:hAnsi="Times New Roman"/>
                <w:szCs w:val="24"/>
              </w:rPr>
            </w:pPr>
            <w:r w:rsidRPr="00C417A8">
              <w:rPr>
                <w:rFonts w:ascii="Times New Roman" w:eastAsia="Calibri" w:hAnsi="Times New Roman"/>
                <w:szCs w:val="24"/>
              </w:rPr>
              <w:t>Okulumuzun Olumlu (başarılı)  ve Olumsuz (başarısız) Yönlerine İlişkin Görüşleriniz.</w:t>
            </w:r>
          </w:p>
        </w:tc>
      </w:tr>
      <w:tr w:rsidR="00E137B9" w:rsidRPr="00C417A8" w:rsidTr="00E137B9">
        <w:trPr>
          <w:trHeight w:val="296"/>
        </w:trPr>
        <w:tc>
          <w:tcPr>
            <w:tcW w:w="0" w:type="auto"/>
            <w:vMerge w:val="restart"/>
            <w:shd w:val="clear" w:color="auto" w:fill="auto"/>
            <w:vAlign w:val="center"/>
          </w:tcPr>
          <w:p w:rsidR="00E137B9" w:rsidRPr="00C417A8" w:rsidRDefault="00E137B9" w:rsidP="008420F1">
            <w:pPr>
              <w:jc w:val="center"/>
              <w:rPr>
                <w:rFonts w:ascii="Times New Roman" w:eastAsia="Calibri" w:hAnsi="Times New Roman"/>
                <w:szCs w:val="24"/>
              </w:rPr>
            </w:pPr>
          </w:p>
        </w:tc>
        <w:tc>
          <w:tcPr>
            <w:tcW w:w="0" w:type="auto"/>
            <w:shd w:val="clear" w:color="auto" w:fill="auto"/>
          </w:tcPr>
          <w:p w:rsidR="00E137B9" w:rsidRPr="00C417A8" w:rsidRDefault="00E137B9" w:rsidP="008420F1">
            <w:pPr>
              <w:rPr>
                <w:rFonts w:ascii="Times New Roman" w:eastAsia="Calibri" w:hAnsi="Times New Roman"/>
                <w:szCs w:val="24"/>
              </w:rPr>
            </w:pPr>
          </w:p>
        </w:tc>
        <w:tc>
          <w:tcPr>
            <w:tcW w:w="0" w:type="auto"/>
            <w:shd w:val="clear" w:color="auto" w:fill="auto"/>
          </w:tcPr>
          <w:p w:rsidR="00E137B9" w:rsidRPr="00C417A8" w:rsidRDefault="00E137B9" w:rsidP="008420F1">
            <w:pPr>
              <w:rPr>
                <w:rFonts w:ascii="Times New Roman" w:eastAsia="Calibri" w:hAnsi="Times New Roman"/>
                <w:szCs w:val="24"/>
              </w:rPr>
            </w:pPr>
            <w:r w:rsidRPr="00C417A8">
              <w:rPr>
                <w:rFonts w:ascii="Times New Roman" w:eastAsia="Calibri" w:hAnsi="Times New Roman"/>
                <w:szCs w:val="24"/>
              </w:rPr>
              <w:t>Olumlu (Başarılı) yönlerimiz</w:t>
            </w:r>
          </w:p>
        </w:tc>
        <w:tc>
          <w:tcPr>
            <w:tcW w:w="0" w:type="auto"/>
            <w:shd w:val="clear" w:color="auto" w:fill="auto"/>
          </w:tcPr>
          <w:p w:rsidR="00E137B9" w:rsidRPr="00C417A8" w:rsidRDefault="00E137B9" w:rsidP="008420F1">
            <w:pPr>
              <w:rPr>
                <w:rFonts w:ascii="Times New Roman" w:eastAsia="Calibri" w:hAnsi="Times New Roman"/>
                <w:szCs w:val="24"/>
              </w:rPr>
            </w:pPr>
            <w:r w:rsidRPr="00C417A8">
              <w:rPr>
                <w:rFonts w:ascii="Times New Roman" w:eastAsia="Calibri" w:hAnsi="Times New Roman"/>
                <w:szCs w:val="24"/>
              </w:rPr>
              <w:t>Olumsuz (başarısız) yönlerimiz</w:t>
            </w:r>
          </w:p>
        </w:tc>
      </w:tr>
      <w:tr w:rsidR="00E137B9" w:rsidRPr="00C417A8" w:rsidTr="00E137B9">
        <w:trPr>
          <w:trHeight w:val="296"/>
        </w:trPr>
        <w:tc>
          <w:tcPr>
            <w:tcW w:w="0" w:type="auto"/>
            <w:vMerge/>
            <w:shd w:val="clear" w:color="auto" w:fill="auto"/>
            <w:vAlign w:val="center"/>
          </w:tcPr>
          <w:p w:rsidR="00E137B9" w:rsidRPr="00C417A8" w:rsidRDefault="00E137B9" w:rsidP="008420F1">
            <w:pPr>
              <w:jc w:val="center"/>
              <w:rPr>
                <w:rFonts w:ascii="Times New Roman" w:eastAsia="Calibri" w:hAnsi="Times New Roman"/>
                <w:szCs w:val="24"/>
              </w:rPr>
            </w:pPr>
          </w:p>
        </w:tc>
        <w:tc>
          <w:tcPr>
            <w:tcW w:w="0" w:type="auto"/>
            <w:shd w:val="clear" w:color="auto" w:fill="auto"/>
          </w:tcPr>
          <w:p w:rsidR="00E137B9" w:rsidRPr="00C417A8" w:rsidRDefault="00E137B9" w:rsidP="008420F1">
            <w:pPr>
              <w:rPr>
                <w:rFonts w:ascii="Times New Roman" w:eastAsia="Calibri" w:hAnsi="Times New Roman"/>
                <w:szCs w:val="24"/>
              </w:rPr>
            </w:pPr>
            <w:r w:rsidRPr="00C417A8">
              <w:rPr>
                <w:rFonts w:ascii="Times New Roman" w:eastAsia="Calibri" w:hAnsi="Times New Roman"/>
                <w:szCs w:val="24"/>
              </w:rPr>
              <w:t>1</w:t>
            </w:r>
          </w:p>
        </w:tc>
        <w:tc>
          <w:tcPr>
            <w:tcW w:w="0" w:type="auto"/>
            <w:shd w:val="clear" w:color="auto" w:fill="auto"/>
          </w:tcPr>
          <w:p w:rsidR="00E137B9" w:rsidRPr="00C417A8" w:rsidRDefault="00E137B9" w:rsidP="008420F1">
            <w:pPr>
              <w:rPr>
                <w:rFonts w:ascii="Times New Roman" w:eastAsia="Calibri" w:hAnsi="Times New Roman"/>
                <w:szCs w:val="24"/>
              </w:rPr>
            </w:pPr>
            <w:r w:rsidRPr="00C417A8">
              <w:rPr>
                <w:rFonts w:ascii="Times New Roman" w:eastAsia="Calibri" w:hAnsi="Times New Roman"/>
                <w:szCs w:val="24"/>
              </w:rPr>
              <w:t>Okula istenilen zamanda ulaşım ve erişim imkanı</w:t>
            </w:r>
          </w:p>
        </w:tc>
        <w:tc>
          <w:tcPr>
            <w:tcW w:w="0" w:type="auto"/>
            <w:shd w:val="clear" w:color="auto" w:fill="auto"/>
          </w:tcPr>
          <w:p w:rsidR="00E137B9" w:rsidRPr="00C417A8" w:rsidRDefault="00E137B9" w:rsidP="008420F1">
            <w:pPr>
              <w:rPr>
                <w:rFonts w:ascii="Times New Roman" w:eastAsia="Calibri" w:hAnsi="Times New Roman"/>
                <w:szCs w:val="24"/>
              </w:rPr>
            </w:pPr>
            <w:r w:rsidRPr="00C417A8">
              <w:rPr>
                <w:rFonts w:ascii="Times New Roman" w:eastAsia="Calibri" w:hAnsi="Times New Roman"/>
                <w:szCs w:val="24"/>
              </w:rPr>
              <w:t>Taşımadan kaynaklı problemler</w:t>
            </w:r>
          </w:p>
        </w:tc>
      </w:tr>
      <w:tr w:rsidR="00E137B9" w:rsidRPr="00C417A8" w:rsidTr="00E137B9">
        <w:trPr>
          <w:trHeight w:val="311"/>
        </w:trPr>
        <w:tc>
          <w:tcPr>
            <w:tcW w:w="0" w:type="auto"/>
            <w:vMerge/>
            <w:shd w:val="clear" w:color="auto" w:fill="auto"/>
            <w:vAlign w:val="center"/>
          </w:tcPr>
          <w:p w:rsidR="00E137B9" w:rsidRPr="00C417A8" w:rsidRDefault="00E137B9" w:rsidP="008420F1">
            <w:pPr>
              <w:jc w:val="center"/>
              <w:rPr>
                <w:rFonts w:ascii="Times New Roman" w:eastAsia="Calibri" w:hAnsi="Times New Roman"/>
                <w:szCs w:val="24"/>
              </w:rPr>
            </w:pPr>
          </w:p>
        </w:tc>
        <w:tc>
          <w:tcPr>
            <w:tcW w:w="0" w:type="auto"/>
            <w:shd w:val="clear" w:color="auto" w:fill="auto"/>
          </w:tcPr>
          <w:p w:rsidR="00E137B9" w:rsidRPr="00C417A8" w:rsidRDefault="00E137B9" w:rsidP="008420F1">
            <w:pPr>
              <w:rPr>
                <w:rFonts w:ascii="Times New Roman" w:eastAsia="Calibri" w:hAnsi="Times New Roman"/>
                <w:szCs w:val="24"/>
              </w:rPr>
            </w:pPr>
            <w:r w:rsidRPr="00C417A8">
              <w:rPr>
                <w:rFonts w:ascii="Times New Roman" w:eastAsia="Calibri" w:hAnsi="Times New Roman"/>
                <w:szCs w:val="24"/>
              </w:rPr>
              <w:t>2</w:t>
            </w:r>
          </w:p>
        </w:tc>
        <w:tc>
          <w:tcPr>
            <w:tcW w:w="0" w:type="auto"/>
            <w:shd w:val="clear" w:color="auto" w:fill="auto"/>
          </w:tcPr>
          <w:p w:rsidR="00E137B9" w:rsidRPr="00C417A8" w:rsidRDefault="00E137B9" w:rsidP="008420F1">
            <w:pPr>
              <w:rPr>
                <w:rFonts w:ascii="Times New Roman" w:eastAsia="Calibri" w:hAnsi="Times New Roman"/>
                <w:szCs w:val="24"/>
              </w:rPr>
            </w:pPr>
            <w:r w:rsidRPr="00C417A8">
              <w:rPr>
                <w:rFonts w:ascii="Times New Roman" w:eastAsia="Calibri" w:hAnsi="Times New Roman"/>
                <w:szCs w:val="24"/>
              </w:rPr>
              <w:t>Öğrencilerimize öğretmenler ve idare tarafından verilen değer</w:t>
            </w:r>
          </w:p>
        </w:tc>
        <w:tc>
          <w:tcPr>
            <w:tcW w:w="0" w:type="auto"/>
            <w:shd w:val="clear" w:color="auto" w:fill="auto"/>
          </w:tcPr>
          <w:p w:rsidR="00E137B9" w:rsidRPr="00C417A8" w:rsidRDefault="00E137B9" w:rsidP="008420F1">
            <w:pPr>
              <w:rPr>
                <w:rFonts w:ascii="Times New Roman" w:eastAsia="Calibri" w:hAnsi="Times New Roman"/>
                <w:szCs w:val="24"/>
              </w:rPr>
            </w:pPr>
            <w:r w:rsidRPr="00C417A8">
              <w:rPr>
                <w:rFonts w:ascii="Times New Roman" w:eastAsia="Calibri" w:hAnsi="Times New Roman"/>
                <w:szCs w:val="24"/>
              </w:rPr>
              <w:t xml:space="preserve">Okulumuzun fiziki olarak yetersiz </w:t>
            </w:r>
            <w:r w:rsidR="00162095">
              <w:rPr>
                <w:rFonts w:ascii="Times New Roman" w:eastAsia="Calibri" w:hAnsi="Times New Roman"/>
                <w:szCs w:val="24"/>
              </w:rPr>
              <w:t>y</w:t>
            </w:r>
            <w:r w:rsidRPr="00C417A8">
              <w:rPr>
                <w:rFonts w:ascii="Times New Roman" w:eastAsia="Calibri" w:hAnsi="Times New Roman"/>
                <w:szCs w:val="24"/>
              </w:rPr>
              <w:t>önlerinin bulunması</w:t>
            </w:r>
          </w:p>
        </w:tc>
      </w:tr>
      <w:tr w:rsidR="00E137B9" w:rsidRPr="00C417A8" w:rsidTr="00E137B9">
        <w:trPr>
          <w:trHeight w:val="311"/>
        </w:trPr>
        <w:tc>
          <w:tcPr>
            <w:tcW w:w="0" w:type="auto"/>
            <w:vMerge/>
            <w:shd w:val="clear" w:color="auto" w:fill="auto"/>
            <w:vAlign w:val="center"/>
          </w:tcPr>
          <w:p w:rsidR="00E137B9" w:rsidRPr="00C417A8" w:rsidRDefault="00E137B9" w:rsidP="008420F1">
            <w:pPr>
              <w:jc w:val="center"/>
              <w:rPr>
                <w:rFonts w:ascii="Times New Roman" w:eastAsia="Calibri" w:hAnsi="Times New Roman"/>
                <w:szCs w:val="24"/>
              </w:rPr>
            </w:pPr>
          </w:p>
        </w:tc>
        <w:tc>
          <w:tcPr>
            <w:tcW w:w="0" w:type="auto"/>
            <w:shd w:val="clear" w:color="auto" w:fill="auto"/>
          </w:tcPr>
          <w:p w:rsidR="00E137B9" w:rsidRPr="00C417A8" w:rsidRDefault="00E137B9" w:rsidP="008420F1">
            <w:pPr>
              <w:rPr>
                <w:rFonts w:ascii="Times New Roman" w:eastAsia="Calibri" w:hAnsi="Times New Roman"/>
                <w:szCs w:val="24"/>
              </w:rPr>
            </w:pPr>
            <w:r w:rsidRPr="00C417A8">
              <w:rPr>
                <w:rFonts w:ascii="Times New Roman" w:eastAsia="Calibri" w:hAnsi="Times New Roman"/>
                <w:szCs w:val="24"/>
              </w:rPr>
              <w:t>3</w:t>
            </w:r>
          </w:p>
        </w:tc>
        <w:tc>
          <w:tcPr>
            <w:tcW w:w="0" w:type="auto"/>
            <w:shd w:val="clear" w:color="auto" w:fill="auto"/>
          </w:tcPr>
          <w:p w:rsidR="00E137B9" w:rsidRPr="00C417A8" w:rsidRDefault="00E137B9" w:rsidP="008420F1">
            <w:pPr>
              <w:rPr>
                <w:rFonts w:ascii="Times New Roman" w:eastAsia="Calibri" w:hAnsi="Times New Roman"/>
                <w:szCs w:val="24"/>
              </w:rPr>
            </w:pPr>
            <w:r w:rsidRPr="00C417A8">
              <w:rPr>
                <w:rFonts w:ascii="Times New Roman" w:eastAsia="Calibri" w:hAnsi="Times New Roman"/>
                <w:szCs w:val="24"/>
              </w:rPr>
              <w:t>Yılsonu düzenlenen etkinlikler</w:t>
            </w:r>
          </w:p>
        </w:tc>
        <w:tc>
          <w:tcPr>
            <w:tcW w:w="0" w:type="auto"/>
            <w:shd w:val="clear" w:color="auto" w:fill="auto"/>
          </w:tcPr>
          <w:p w:rsidR="00E137B9" w:rsidRPr="00C417A8" w:rsidRDefault="00E137B9" w:rsidP="008420F1">
            <w:pPr>
              <w:rPr>
                <w:rFonts w:ascii="Times New Roman" w:eastAsia="Calibri" w:hAnsi="Times New Roman"/>
                <w:szCs w:val="24"/>
              </w:rPr>
            </w:pPr>
          </w:p>
        </w:tc>
      </w:tr>
    </w:tbl>
    <w:p w:rsidR="00E137B9" w:rsidRPr="00B52975" w:rsidRDefault="00E137B9" w:rsidP="00E137B9">
      <w:pPr>
        <w:pStyle w:val="Balk2"/>
        <w:rPr>
          <w:rFonts w:asciiTheme="minorHAnsi" w:hAnsiTheme="minorHAnsi" w:cstheme="minorHAnsi"/>
          <w:sz w:val="24"/>
          <w:szCs w:val="24"/>
        </w:rPr>
      </w:pPr>
      <w:r w:rsidRPr="00C417A8">
        <w:rPr>
          <w:rFonts w:ascii="Times New Roman" w:hAnsi="Times New Roman"/>
          <w:sz w:val="24"/>
          <w:szCs w:val="24"/>
        </w:rPr>
        <w:br w:type="page"/>
      </w:r>
      <w:bookmarkStart w:id="2" w:name="_Toc531097537"/>
      <w:r w:rsidRPr="00B52975">
        <w:rPr>
          <w:rFonts w:asciiTheme="minorHAnsi" w:hAnsiTheme="minorHAnsi" w:cstheme="minorHAnsi"/>
          <w:sz w:val="24"/>
          <w:szCs w:val="24"/>
        </w:rPr>
        <w:lastRenderedPageBreak/>
        <w:t>GZFT (Güçlü, Zayıf, Fırsat, Tehdit) Analizi</w:t>
      </w:r>
      <w:bookmarkEnd w:id="2"/>
    </w:p>
    <w:p w:rsidR="00E137B9" w:rsidRPr="00B52975" w:rsidRDefault="00E137B9" w:rsidP="00E137B9">
      <w:pPr>
        <w:ind w:firstLine="708"/>
        <w:jc w:val="both"/>
        <w:rPr>
          <w:rFonts w:asciiTheme="minorHAnsi" w:hAnsiTheme="minorHAnsi" w:cstheme="minorHAnsi"/>
          <w:sz w:val="24"/>
          <w:szCs w:val="24"/>
        </w:rPr>
      </w:pPr>
      <w:r w:rsidRPr="00B52975">
        <w:rPr>
          <w:rFonts w:asciiTheme="minorHAnsi" w:hAnsiTheme="minorHAnsi" w:cstheme="minorHAnsi"/>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E137B9" w:rsidRPr="00B52975" w:rsidRDefault="00E137B9" w:rsidP="00E137B9">
      <w:pPr>
        <w:ind w:firstLine="708"/>
        <w:jc w:val="both"/>
        <w:rPr>
          <w:rFonts w:asciiTheme="minorHAnsi" w:hAnsiTheme="minorHAnsi" w:cstheme="minorHAnsi"/>
          <w:sz w:val="24"/>
          <w:szCs w:val="24"/>
        </w:rPr>
      </w:pPr>
      <w:r w:rsidRPr="00B52975">
        <w:rPr>
          <w:rFonts w:asciiTheme="minorHAnsi" w:hAnsiTheme="minorHAnsi" w:cstheme="minorHAnsi"/>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E137B9" w:rsidRPr="00B52975" w:rsidRDefault="000E2580" w:rsidP="00E137B9">
      <w:pPr>
        <w:pStyle w:val="Balk3"/>
        <w:rPr>
          <w:rFonts w:asciiTheme="minorHAnsi" w:hAnsiTheme="minorHAnsi" w:cstheme="minorHAnsi"/>
          <w:sz w:val="24"/>
          <w:szCs w:val="24"/>
        </w:rPr>
      </w:pPr>
      <w:r>
        <w:rPr>
          <w:rFonts w:asciiTheme="minorHAnsi" w:hAnsiTheme="minorHAnsi" w:cstheme="minorHAnsi"/>
          <w:sz w:val="24"/>
          <w:szCs w:val="24"/>
        </w:rPr>
        <w:t xml:space="preserve">İçsel Faktörler </w:t>
      </w:r>
    </w:p>
    <w:p w:rsidR="00E137B9" w:rsidRPr="00B52975" w:rsidRDefault="00E137B9" w:rsidP="00E137B9">
      <w:pPr>
        <w:ind w:firstLine="708"/>
        <w:jc w:val="both"/>
        <w:rPr>
          <w:rFonts w:asciiTheme="minorHAnsi" w:hAnsiTheme="minorHAnsi" w:cstheme="minorHAnsi"/>
          <w:b/>
          <w:sz w:val="24"/>
          <w:szCs w:val="24"/>
        </w:rPr>
      </w:pPr>
    </w:p>
    <w:p w:rsidR="00E137B9" w:rsidRPr="00B52975" w:rsidRDefault="00E137B9" w:rsidP="00E137B9">
      <w:pPr>
        <w:ind w:firstLine="708"/>
        <w:jc w:val="both"/>
        <w:rPr>
          <w:rFonts w:asciiTheme="minorHAnsi" w:hAnsiTheme="minorHAnsi" w:cstheme="minorHAnsi"/>
          <w:b/>
          <w:sz w:val="24"/>
          <w:szCs w:val="24"/>
        </w:rPr>
      </w:pPr>
      <w:r w:rsidRPr="00B52975">
        <w:rPr>
          <w:rFonts w:asciiTheme="minorHAnsi" w:hAnsiTheme="minorHAnsi" w:cstheme="minorHAnsi"/>
          <w:b/>
          <w:sz w:val="24"/>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E137B9" w:rsidRPr="00C417A8" w:rsidTr="008420F1">
        <w:tc>
          <w:tcPr>
            <w:tcW w:w="2518"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Öğrenciler</w:t>
            </w:r>
          </w:p>
        </w:tc>
        <w:tc>
          <w:tcPr>
            <w:tcW w:w="7371"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Öğretmenlerin Tutumu, Okulda yapılan sosyal ve sportif etkinlikler</w:t>
            </w:r>
          </w:p>
        </w:tc>
      </w:tr>
      <w:tr w:rsidR="00E137B9" w:rsidRPr="00C417A8" w:rsidTr="008420F1">
        <w:tc>
          <w:tcPr>
            <w:tcW w:w="2518"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Çalışanlar</w:t>
            </w:r>
          </w:p>
        </w:tc>
        <w:tc>
          <w:tcPr>
            <w:tcW w:w="7371"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Demokratik çalışma ortamı</w:t>
            </w:r>
          </w:p>
        </w:tc>
      </w:tr>
      <w:tr w:rsidR="00E137B9" w:rsidRPr="00C417A8" w:rsidTr="008420F1">
        <w:tc>
          <w:tcPr>
            <w:tcW w:w="2518"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Veliler</w:t>
            </w:r>
          </w:p>
        </w:tc>
        <w:tc>
          <w:tcPr>
            <w:tcW w:w="7371"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Okula ve idareye kolay ulaşım ve erişim,</w:t>
            </w:r>
          </w:p>
        </w:tc>
      </w:tr>
      <w:tr w:rsidR="00E137B9" w:rsidRPr="00C417A8" w:rsidTr="008420F1">
        <w:tc>
          <w:tcPr>
            <w:tcW w:w="2518"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Bina ve Yerleşke</w:t>
            </w:r>
          </w:p>
        </w:tc>
        <w:tc>
          <w:tcPr>
            <w:tcW w:w="7371"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Fiziki ortamların uygunluğu</w:t>
            </w:r>
          </w:p>
        </w:tc>
      </w:tr>
      <w:tr w:rsidR="00E137B9" w:rsidRPr="00C417A8" w:rsidTr="008420F1">
        <w:tc>
          <w:tcPr>
            <w:tcW w:w="2518"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Donanım</w:t>
            </w:r>
          </w:p>
        </w:tc>
        <w:tc>
          <w:tcPr>
            <w:tcW w:w="7371"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İhtiyaçlar ölçüsünde donanım varlığı</w:t>
            </w:r>
          </w:p>
        </w:tc>
      </w:tr>
      <w:tr w:rsidR="00E137B9" w:rsidRPr="00C417A8" w:rsidTr="008420F1">
        <w:tc>
          <w:tcPr>
            <w:tcW w:w="2518"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Bütçe</w:t>
            </w:r>
          </w:p>
        </w:tc>
        <w:tc>
          <w:tcPr>
            <w:tcW w:w="7371"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İhtiyaçlar ölçüsünde bütçe varlığı</w:t>
            </w:r>
          </w:p>
        </w:tc>
      </w:tr>
      <w:tr w:rsidR="00E137B9" w:rsidRPr="00C417A8" w:rsidTr="008420F1">
        <w:tc>
          <w:tcPr>
            <w:tcW w:w="2518"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Yönetim Süreçleri</w:t>
            </w:r>
          </w:p>
        </w:tc>
        <w:tc>
          <w:tcPr>
            <w:tcW w:w="7371"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Demokratik yönetim ve eğitim ortamı</w:t>
            </w:r>
          </w:p>
        </w:tc>
      </w:tr>
      <w:tr w:rsidR="00E137B9" w:rsidRPr="00C417A8" w:rsidTr="008420F1">
        <w:tc>
          <w:tcPr>
            <w:tcW w:w="2518"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İletişim Süreçleri</w:t>
            </w:r>
          </w:p>
        </w:tc>
        <w:tc>
          <w:tcPr>
            <w:tcW w:w="7371"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İletişimin sürekli ve etkili olması</w:t>
            </w:r>
          </w:p>
        </w:tc>
      </w:tr>
      <w:tr w:rsidR="00E137B9" w:rsidRPr="00C417A8" w:rsidTr="008420F1">
        <w:tc>
          <w:tcPr>
            <w:tcW w:w="2518" w:type="dxa"/>
            <w:shd w:val="clear" w:color="auto" w:fill="auto"/>
          </w:tcPr>
          <w:p w:rsidR="00E137B9" w:rsidRPr="00C417A8" w:rsidRDefault="00E137B9" w:rsidP="008420F1">
            <w:pPr>
              <w:jc w:val="both"/>
              <w:rPr>
                <w:rFonts w:ascii="Times New Roman" w:hAnsi="Times New Roman"/>
                <w:szCs w:val="24"/>
              </w:rPr>
            </w:pPr>
          </w:p>
        </w:tc>
        <w:tc>
          <w:tcPr>
            <w:tcW w:w="7371" w:type="dxa"/>
            <w:shd w:val="clear" w:color="auto" w:fill="auto"/>
          </w:tcPr>
          <w:p w:rsidR="00E137B9" w:rsidRPr="00C417A8" w:rsidRDefault="00E137B9" w:rsidP="008420F1">
            <w:pPr>
              <w:jc w:val="both"/>
              <w:rPr>
                <w:rFonts w:ascii="Times New Roman" w:hAnsi="Times New Roman"/>
                <w:szCs w:val="24"/>
              </w:rPr>
            </w:pPr>
          </w:p>
        </w:tc>
      </w:tr>
    </w:tbl>
    <w:p w:rsidR="00E137B9" w:rsidRPr="00C417A8" w:rsidRDefault="00E137B9" w:rsidP="00E137B9">
      <w:pPr>
        <w:ind w:firstLine="708"/>
        <w:jc w:val="both"/>
        <w:rPr>
          <w:rFonts w:ascii="Times New Roman" w:hAnsi="Times New Roman"/>
          <w:szCs w:val="24"/>
        </w:rPr>
      </w:pPr>
    </w:p>
    <w:p w:rsidR="00E137B9" w:rsidRPr="00C417A8" w:rsidRDefault="00E137B9" w:rsidP="00E137B9">
      <w:pPr>
        <w:ind w:firstLine="708"/>
        <w:jc w:val="both"/>
        <w:rPr>
          <w:rFonts w:ascii="Times New Roman" w:hAnsi="Times New Roman"/>
          <w:b/>
          <w:szCs w:val="24"/>
        </w:rPr>
      </w:pPr>
      <w:r w:rsidRPr="00C417A8">
        <w:rPr>
          <w:rFonts w:ascii="Times New Roman" w:hAnsi="Times New Roman"/>
          <w:b/>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E137B9" w:rsidRPr="00C417A8" w:rsidTr="008420F1">
        <w:tc>
          <w:tcPr>
            <w:tcW w:w="2518"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Öğrenciler</w:t>
            </w:r>
          </w:p>
        </w:tc>
        <w:tc>
          <w:tcPr>
            <w:tcW w:w="7371"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Ön öğrenme eksikliği</w:t>
            </w:r>
          </w:p>
        </w:tc>
      </w:tr>
      <w:tr w:rsidR="00E137B9" w:rsidRPr="00C417A8" w:rsidTr="008420F1">
        <w:tc>
          <w:tcPr>
            <w:tcW w:w="2518"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Çalışanlar</w:t>
            </w:r>
          </w:p>
        </w:tc>
        <w:tc>
          <w:tcPr>
            <w:tcW w:w="7371"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Çalışma sürelerinin öğretim süresiyle çakışması</w:t>
            </w:r>
          </w:p>
        </w:tc>
      </w:tr>
      <w:tr w:rsidR="00E137B9" w:rsidRPr="00C417A8" w:rsidTr="008420F1">
        <w:tc>
          <w:tcPr>
            <w:tcW w:w="2518"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Veliler</w:t>
            </w:r>
          </w:p>
        </w:tc>
        <w:tc>
          <w:tcPr>
            <w:tcW w:w="7371"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Okula yeterli ilgiyi göstermeme</w:t>
            </w:r>
          </w:p>
        </w:tc>
      </w:tr>
      <w:tr w:rsidR="00E137B9" w:rsidRPr="00C417A8" w:rsidTr="008420F1">
        <w:tc>
          <w:tcPr>
            <w:tcW w:w="2518"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Bina ve Yerleşke</w:t>
            </w:r>
          </w:p>
        </w:tc>
        <w:tc>
          <w:tcPr>
            <w:tcW w:w="7371"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İlçe merkezine uzaklık ve ulaşımda sınırlı sürelerde de olsa sıkıntı yaşanması</w:t>
            </w:r>
          </w:p>
        </w:tc>
      </w:tr>
      <w:tr w:rsidR="00E137B9" w:rsidRPr="00C417A8" w:rsidTr="008420F1">
        <w:tc>
          <w:tcPr>
            <w:tcW w:w="2518"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Donanım</w:t>
            </w:r>
          </w:p>
        </w:tc>
        <w:tc>
          <w:tcPr>
            <w:tcW w:w="7371"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Donanım bazen ihtiyaca cevap vermemesi</w:t>
            </w:r>
          </w:p>
        </w:tc>
      </w:tr>
      <w:tr w:rsidR="00E137B9" w:rsidRPr="00C417A8" w:rsidTr="008420F1">
        <w:tc>
          <w:tcPr>
            <w:tcW w:w="2518"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Bütçe</w:t>
            </w:r>
          </w:p>
        </w:tc>
        <w:tc>
          <w:tcPr>
            <w:tcW w:w="7371"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Bütçenin bazen ihtiyaca cevap vermemesi</w:t>
            </w:r>
          </w:p>
        </w:tc>
      </w:tr>
      <w:tr w:rsidR="00E137B9" w:rsidRPr="00C417A8" w:rsidTr="008420F1">
        <w:tc>
          <w:tcPr>
            <w:tcW w:w="2518"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Yönetim Süreçleri</w:t>
            </w:r>
          </w:p>
        </w:tc>
        <w:tc>
          <w:tcPr>
            <w:tcW w:w="7371" w:type="dxa"/>
            <w:shd w:val="clear" w:color="auto" w:fill="auto"/>
          </w:tcPr>
          <w:p w:rsidR="00E137B9" w:rsidRPr="00C417A8" w:rsidRDefault="00100000" w:rsidP="008420F1">
            <w:pPr>
              <w:jc w:val="both"/>
              <w:rPr>
                <w:rFonts w:ascii="Times New Roman" w:hAnsi="Times New Roman"/>
                <w:szCs w:val="24"/>
              </w:rPr>
            </w:pPr>
            <w:r>
              <w:rPr>
                <w:rFonts w:ascii="Times New Roman" w:hAnsi="Times New Roman"/>
                <w:szCs w:val="24"/>
              </w:rPr>
              <w:t>-</w:t>
            </w:r>
          </w:p>
        </w:tc>
      </w:tr>
      <w:tr w:rsidR="00E137B9" w:rsidRPr="00C417A8" w:rsidTr="008420F1">
        <w:tc>
          <w:tcPr>
            <w:tcW w:w="2518"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İletişim Süreçleri</w:t>
            </w:r>
          </w:p>
        </w:tc>
        <w:tc>
          <w:tcPr>
            <w:tcW w:w="7371" w:type="dxa"/>
            <w:shd w:val="clear" w:color="auto" w:fill="auto"/>
          </w:tcPr>
          <w:p w:rsidR="00E137B9" w:rsidRPr="00C417A8" w:rsidRDefault="00100000" w:rsidP="008420F1">
            <w:pPr>
              <w:jc w:val="both"/>
              <w:rPr>
                <w:rFonts w:ascii="Times New Roman" w:hAnsi="Times New Roman"/>
                <w:szCs w:val="24"/>
              </w:rPr>
            </w:pPr>
            <w:r>
              <w:rPr>
                <w:rFonts w:ascii="Times New Roman" w:hAnsi="Times New Roman"/>
                <w:szCs w:val="24"/>
              </w:rPr>
              <w:t>-</w:t>
            </w:r>
          </w:p>
        </w:tc>
      </w:tr>
      <w:tr w:rsidR="00E137B9" w:rsidRPr="00C417A8" w:rsidTr="008420F1">
        <w:tc>
          <w:tcPr>
            <w:tcW w:w="2518"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vb</w:t>
            </w:r>
          </w:p>
        </w:tc>
        <w:tc>
          <w:tcPr>
            <w:tcW w:w="7371" w:type="dxa"/>
            <w:shd w:val="clear" w:color="auto" w:fill="auto"/>
          </w:tcPr>
          <w:p w:rsidR="00E137B9" w:rsidRPr="00C417A8" w:rsidRDefault="008D6EA2" w:rsidP="008420F1">
            <w:pPr>
              <w:jc w:val="both"/>
              <w:rPr>
                <w:rFonts w:ascii="Times New Roman" w:hAnsi="Times New Roman"/>
                <w:szCs w:val="24"/>
              </w:rPr>
            </w:pPr>
            <w:r w:rsidRPr="008D6EA2">
              <w:rPr>
                <w:rFonts w:ascii="Times New Roman" w:hAnsi="Times New Roman"/>
                <w:szCs w:val="24"/>
              </w:rPr>
              <w:t>Değişime kısmi direnç</w:t>
            </w:r>
          </w:p>
        </w:tc>
      </w:tr>
    </w:tbl>
    <w:p w:rsidR="00E137B9" w:rsidRPr="00C417A8" w:rsidRDefault="00E137B9" w:rsidP="00E137B9">
      <w:pPr>
        <w:ind w:firstLine="708"/>
        <w:jc w:val="both"/>
        <w:rPr>
          <w:rFonts w:ascii="Times New Roman" w:hAnsi="Times New Roman"/>
          <w:szCs w:val="24"/>
        </w:rPr>
      </w:pPr>
    </w:p>
    <w:p w:rsidR="00E137B9" w:rsidRPr="00C417A8" w:rsidRDefault="00E137B9" w:rsidP="00E137B9">
      <w:pPr>
        <w:pStyle w:val="Balk3"/>
        <w:rPr>
          <w:rFonts w:ascii="Times New Roman" w:hAnsi="Times New Roman"/>
          <w:sz w:val="24"/>
          <w:szCs w:val="24"/>
        </w:rPr>
      </w:pPr>
      <w:r w:rsidRPr="00C417A8">
        <w:rPr>
          <w:rFonts w:ascii="Times New Roman" w:hAnsi="Times New Roman"/>
          <w:sz w:val="24"/>
          <w:szCs w:val="24"/>
        </w:rPr>
        <w:t xml:space="preserve">Dışsal Faktörler </w:t>
      </w:r>
    </w:p>
    <w:p w:rsidR="00E137B9" w:rsidRPr="00C417A8" w:rsidRDefault="00E137B9" w:rsidP="00E137B9">
      <w:pPr>
        <w:ind w:firstLine="708"/>
        <w:jc w:val="both"/>
        <w:rPr>
          <w:rFonts w:ascii="Times New Roman" w:hAnsi="Times New Roman"/>
          <w:szCs w:val="24"/>
        </w:rPr>
      </w:pPr>
    </w:p>
    <w:p w:rsidR="00E137B9" w:rsidRPr="00C417A8" w:rsidRDefault="00E137B9" w:rsidP="00E137B9">
      <w:pPr>
        <w:ind w:firstLine="708"/>
        <w:jc w:val="both"/>
        <w:rPr>
          <w:rFonts w:ascii="Times New Roman" w:hAnsi="Times New Roman"/>
          <w:b/>
          <w:szCs w:val="24"/>
        </w:rPr>
      </w:pPr>
      <w:r w:rsidRPr="00C417A8">
        <w:rPr>
          <w:rFonts w:ascii="Times New Roman" w:hAnsi="Times New Roman"/>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E137B9" w:rsidRPr="00C417A8" w:rsidTr="008420F1">
        <w:tc>
          <w:tcPr>
            <w:tcW w:w="2518"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Politik</w:t>
            </w:r>
          </w:p>
        </w:tc>
        <w:tc>
          <w:tcPr>
            <w:tcW w:w="7371" w:type="dxa"/>
            <w:shd w:val="clear" w:color="auto" w:fill="auto"/>
          </w:tcPr>
          <w:tbl>
            <w:tblPr>
              <w:tblStyle w:val="PlainTable2"/>
              <w:tblpPr w:leftFromText="141" w:rightFromText="141" w:vertAnchor="text" w:horzAnchor="margin" w:tblpY="178"/>
              <w:tblW w:w="0" w:type="auto"/>
              <w:tblLayout w:type="fixed"/>
              <w:tblLook w:val="0000"/>
            </w:tblPr>
            <w:tblGrid>
              <w:gridCol w:w="6840"/>
            </w:tblGrid>
            <w:tr w:rsidR="00E137B9" w:rsidRPr="00C417A8" w:rsidTr="00FB3BCF">
              <w:trPr>
                <w:cnfStyle w:val="000000100000"/>
                <w:trHeight w:hRule="exact" w:val="364"/>
              </w:trPr>
              <w:tc>
                <w:tcPr>
                  <w:cnfStyle w:val="000010000000"/>
                  <w:tcW w:w="6840" w:type="dxa"/>
                </w:tcPr>
                <w:p w:rsidR="00E137B9" w:rsidRPr="00C417A8" w:rsidRDefault="00E137B9" w:rsidP="00736594">
                  <w:pPr>
                    <w:adjustRightInd w:val="0"/>
                    <w:spacing w:before="86"/>
                    <w:ind w:left="64" w:right="-20"/>
                    <w:jc w:val="both"/>
                    <w:rPr>
                      <w:rFonts w:ascii="Times New Roman" w:hAnsi="Times New Roman"/>
                      <w:szCs w:val="24"/>
                    </w:rPr>
                  </w:pPr>
                  <w:r w:rsidRPr="00C417A8">
                    <w:rPr>
                      <w:rFonts w:ascii="Times New Roman" w:hAnsi="Times New Roman"/>
                      <w:szCs w:val="24"/>
                    </w:rPr>
                    <w:t>- 5084 sayılı Teşvik Kanunu</w:t>
                  </w:r>
                </w:p>
              </w:tc>
            </w:tr>
            <w:tr w:rsidR="00E137B9" w:rsidRPr="00C417A8" w:rsidTr="00FB3BCF">
              <w:trPr>
                <w:trHeight w:hRule="exact" w:val="323"/>
              </w:trPr>
              <w:tc>
                <w:tcPr>
                  <w:cnfStyle w:val="000010000000"/>
                  <w:tcW w:w="6840" w:type="dxa"/>
                </w:tcPr>
                <w:p w:rsidR="00E137B9" w:rsidRPr="00C417A8" w:rsidRDefault="00E137B9" w:rsidP="00736594">
                  <w:pPr>
                    <w:adjustRightInd w:val="0"/>
                    <w:spacing w:before="70"/>
                    <w:ind w:left="64" w:right="-20"/>
                    <w:jc w:val="both"/>
                    <w:rPr>
                      <w:rFonts w:ascii="Times New Roman" w:hAnsi="Times New Roman"/>
                      <w:szCs w:val="24"/>
                    </w:rPr>
                  </w:pPr>
                  <w:r w:rsidRPr="00C417A8">
                    <w:rPr>
                      <w:rFonts w:ascii="Times New Roman" w:hAnsi="Times New Roman"/>
                      <w:szCs w:val="24"/>
                    </w:rPr>
                    <w:t>- Sınavsız MYO geçiş hakkı</w:t>
                  </w:r>
                </w:p>
              </w:tc>
            </w:tr>
            <w:tr w:rsidR="00E137B9" w:rsidRPr="00C417A8" w:rsidTr="00FB3BCF">
              <w:trPr>
                <w:cnfStyle w:val="000000100000"/>
                <w:trHeight w:hRule="exact" w:val="316"/>
              </w:trPr>
              <w:tc>
                <w:tcPr>
                  <w:cnfStyle w:val="000010000000"/>
                  <w:tcW w:w="6840" w:type="dxa"/>
                </w:tcPr>
                <w:p w:rsidR="00E137B9" w:rsidRPr="00C417A8" w:rsidRDefault="00E137B9" w:rsidP="00736594">
                  <w:pPr>
                    <w:adjustRightInd w:val="0"/>
                    <w:jc w:val="both"/>
                    <w:rPr>
                      <w:rFonts w:ascii="Times New Roman" w:hAnsi="Times New Roman"/>
                      <w:szCs w:val="24"/>
                    </w:rPr>
                  </w:pPr>
                  <w:r w:rsidRPr="00C417A8">
                    <w:rPr>
                      <w:rFonts w:ascii="Times New Roman" w:hAnsi="Times New Roman"/>
                      <w:szCs w:val="24"/>
                    </w:rPr>
                    <w:t xml:space="preserve"> - MEGEP Kapsamında uygulanan modüler eğitim</w:t>
                  </w:r>
                </w:p>
              </w:tc>
            </w:tr>
            <w:tr w:rsidR="00E137B9" w:rsidRPr="00C417A8" w:rsidTr="00FB3BCF">
              <w:trPr>
                <w:trHeight w:hRule="exact" w:val="316"/>
              </w:trPr>
              <w:tc>
                <w:tcPr>
                  <w:cnfStyle w:val="000010000000"/>
                  <w:tcW w:w="6840" w:type="dxa"/>
                </w:tcPr>
                <w:p w:rsidR="00E137B9" w:rsidRPr="00C417A8" w:rsidRDefault="00E137B9" w:rsidP="00736594">
                  <w:pPr>
                    <w:adjustRightInd w:val="0"/>
                    <w:jc w:val="both"/>
                    <w:rPr>
                      <w:rFonts w:ascii="Times New Roman" w:hAnsi="Times New Roman"/>
                      <w:szCs w:val="24"/>
                    </w:rPr>
                  </w:pPr>
                  <w:r w:rsidRPr="00C417A8">
                    <w:rPr>
                      <w:rFonts w:ascii="Times New Roman" w:hAnsi="Times New Roman"/>
                      <w:szCs w:val="24"/>
                    </w:rPr>
                    <w:t xml:space="preserve"> - Meslek liselerinde alan açılmasında bölge ihtiyaçları</w:t>
                  </w:r>
                </w:p>
              </w:tc>
            </w:tr>
            <w:tr w:rsidR="00E137B9" w:rsidRPr="00C417A8" w:rsidTr="00FB3BCF">
              <w:trPr>
                <w:cnfStyle w:val="000000100000"/>
                <w:trHeight w:hRule="exact" w:val="316"/>
              </w:trPr>
              <w:tc>
                <w:tcPr>
                  <w:cnfStyle w:val="000010000000"/>
                  <w:tcW w:w="6840" w:type="dxa"/>
                </w:tcPr>
                <w:p w:rsidR="00E137B9" w:rsidRPr="00C417A8" w:rsidRDefault="00E137B9" w:rsidP="00736594">
                  <w:pPr>
                    <w:adjustRightInd w:val="0"/>
                    <w:jc w:val="both"/>
                    <w:rPr>
                      <w:rFonts w:ascii="Times New Roman" w:hAnsi="Times New Roman"/>
                      <w:szCs w:val="24"/>
                    </w:rPr>
                  </w:pPr>
                  <w:r w:rsidRPr="00C417A8">
                    <w:rPr>
                      <w:rFonts w:ascii="Times New Roman" w:hAnsi="Times New Roman"/>
                      <w:szCs w:val="24"/>
                    </w:rPr>
                    <w:t xml:space="preserve"> - Meslek lisesi mezunlarına işyeri açma belgesi verilmesi</w:t>
                  </w:r>
                </w:p>
              </w:tc>
            </w:tr>
          </w:tbl>
          <w:p w:rsidR="00E137B9" w:rsidRPr="00C417A8" w:rsidRDefault="00E137B9" w:rsidP="00736594">
            <w:pPr>
              <w:jc w:val="both"/>
              <w:rPr>
                <w:rFonts w:ascii="Times New Roman" w:hAnsi="Times New Roman"/>
                <w:szCs w:val="24"/>
              </w:rPr>
            </w:pPr>
          </w:p>
        </w:tc>
      </w:tr>
      <w:tr w:rsidR="00E137B9" w:rsidRPr="00C417A8" w:rsidTr="008420F1">
        <w:tc>
          <w:tcPr>
            <w:tcW w:w="2518"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Ekonomik</w:t>
            </w:r>
          </w:p>
        </w:tc>
        <w:tc>
          <w:tcPr>
            <w:tcW w:w="7371" w:type="dxa"/>
            <w:shd w:val="clear" w:color="auto" w:fill="auto"/>
          </w:tcPr>
          <w:tbl>
            <w:tblPr>
              <w:tblStyle w:val="PlainTable2"/>
              <w:tblpPr w:leftFromText="141" w:rightFromText="141" w:vertAnchor="text" w:horzAnchor="margin" w:tblpY="-76"/>
              <w:tblW w:w="8652" w:type="dxa"/>
              <w:tblLayout w:type="fixed"/>
              <w:tblLook w:val="0000"/>
            </w:tblPr>
            <w:tblGrid>
              <w:gridCol w:w="8652"/>
            </w:tblGrid>
            <w:tr w:rsidR="00E137B9" w:rsidRPr="00C417A8" w:rsidTr="00FB3BCF">
              <w:trPr>
                <w:cnfStyle w:val="000000100000"/>
                <w:trHeight w:hRule="exact" w:val="364"/>
              </w:trPr>
              <w:tc>
                <w:tcPr>
                  <w:cnfStyle w:val="000010000000"/>
                  <w:tcW w:w="6840" w:type="dxa"/>
                </w:tcPr>
                <w:p w:rsidR="00E137B9" w:rsidRPr="00C417A8" w:rsidRDefault="00E137B9" w:rsidP="00736594">
                  <w:pPr>
                    <w:adjustRightInd w:val="0"/>
                    <w:spacing w:before="86"/>
                    <w:ind w:left="64" w:right="-20"/>
                    <w:jc w:val="both"/>
                    <w:rPr>
                      <w:rFonts w:ascii="Times New Roman" w:hAnsi="Times New Roman"/>
                      <w:szCs w:val="24"/>
                    </w:rPr>
                  </w:pPr>
                  <w:r w:rsidRPr="00C417A8">
                    <w:rPr>
                      <w:rFonts w:ascii="Times New Roman" w:hAnsi="Times New Roman"/>
                      <w:szCs w:val="24"/>
                    </w:rPr>
                    <w:t>- Organize sanayinin açılması</w:t>
                  </w:r>
                </w:p>
              </w:tc>
            </w:tr>
            <w:tr w:rsidR="00E137B9" w:rsidRPr="00C417A8" w:rsidTr="00FB3BCF">
              <w:trPr>
                <w:trHeight w:hRule="exact" w:val="364"/>
              </w:trPr>
              <w:tc>
                <w:tcPr>
                  <w:cnfStyle w:val="000010000000"/>
                  <w:tcW w:w="6840" w:type="dxa"/>
                </w:tcPr>
                <w:p w:rsidR="00E137B9" w:rsidRPr="00C417A8" w:rsidRDefault="00E137B9" w:rsidP="00736594">
                  <w:pPr>
                    <w:adjustRightInd w:val="0"/>
                    <w:spacing w:before="86"/>
                    <w:ind w:left="64" w:right="-20"/>
                    <w:jc w:val="both"/>
                    <w:rPr>
                      <w:rFonts w:ascii="Times New Roman" w:hAnsi="Times New Roman"/>
                      <w:szCs w:val="24"/>
                    </w:rPr>
                  </w:pPr>
                  <w:r w:rsidRPr="00C417A8">
                    <w:rPr>
                      <w:rFonts w:ascii="Times New Roman" w:hAnsi="Times New Roman"/>
                      <w:szCs w:val="24"/>
                    </w:rPr>
                    <w:t>- Markalaşmış kuruluşların bölgemize yatırım yapması</w:t>
                  </w:r>
                </w:p>
              </w:tc>
            </w:tr>
            <w:tr w:rsidR="00E137B9" w:rsidRPr="00C417A8" w:rsidTr="00FB3BCF">
              <w:trPr>
                <w:cnfStyle w:val="000000100000"/>
                <w:trHeight w:hRule="exact" w:val="364"/>
              </w:trPr>
              <w:tc>
                <w:tcPr>
                  <w:cnfStyle w:val="000010000000"/>
                  <w:tcW w:w="6840" w:type="dxa"/>
                </w:tcPr>
                <w:p w:rsidR="00E137B9" w:rsidRPr="00C417A8" w:rsidRDefault="00E137B9" w:rsidP="00736594">
                  <w:pPr>
                    <w:adjustRightInd w:val="0"/>
                    <w:spacing w:before="86"/>
                    <w:ind w:left="64" w:right="-20"/>
                    <w:jc w:val="both"/>
                    <w:rPr>
                      <w:rFonts w:ascii="Times New Roman" w:hAnsi="Times New Roman"/>
                      <w:szCs w:val="24"/>
                    </w:rPr>
                  </w:pPr>
                  <w:r w:rsidRPr="00C417A8">
                    <w:rPr>
                      <w:rFonts w:ascii="Times New Roman" w:hAnsi="Times New Roman"/>
                      <w:szCs w:val="24"/>
                    </w:rPr>
                    <w:t>- Bölge insanın istihdama yönelik yat</w:t>
                  </w:r>
                  <w:r w:rsidR="00B1395A">
                    <w:rPr>
                      <w:rFonts w:ascii="Times New Roman" w:hAnsi="Times New Roman"/>
                      <w:szCs w:val="24"/>
                    </w:rPr>
                    <w:t>ırım yap</w:t>
                  </w:r>
                  <w:r w:rsidRPr="00C417A8">
                    <w:rPr>
                      <w:rFonts w:ascii="Times New Roman" w:hAnsi="Times New Roman"/>
                      <w:szCs w:val="24"/>
                    </w:rPr>
                    <w:t xml:space="preserve">maları </w:t>
                  </w:r>
                </w:p>
              </w:tc>
            </w:tr>
          </w:tbl>
          <w:p w:rsidR="00E137B9" w:rsidRPr="00C417A8" w:rsidRDefault="00E137B9" w:rsidP="00736594">
            <w:pPr>
              <w:jc w:val="both"/>
              <w:rPr>
                <w:rFonts w:ascii="Times New Roman" w:hAnsi="Times New Roman"/>
                <w:szCs w:val="24"/>
              </w:rPr>
            </w:pPr>
          </w:p>
        </w:tc>
      </w:tr>
      <w:tr w:rsidR="00E137B9" w:rsidRPr="00C417A8" w:rsidTr="008420F1">
        <w:tc>
          <w:tcPr>
            <w:tcW w:w="2518"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Sosyolojik</w:t>
            </w:r>
          </w:p>
        </w:tc>
        <w:tc>
          <w:tcPr>
            <w:tcW w:w="7371" w:type="dxa"/>
            <w:shd w:val="clear" w:color="auto" w:fill="auto"/>
          </w:tcPr>
          <w:tbl>
            <w:tblPr>
              <w:tblStyle w:val="PlainTable2"/>
              <w:tblpPr w:leftFromText="141" w:rightFromText="141" w:vertAnchor="text" w:horzAnchor="margin" w:tblpY="-80"/>
              <w:tblW w:w="0" w:type="auto"/>
              <w:tblLayout w:type="fixed"/>
              <w:tblLook w:val="0000"/>
            </w:tblPr>
            <w:tblGrid>
              <w:gridCol w:w="6840"/>
            </w:tblGrid>
            <w:tr w:rsidR="00E137B9" w:rsidRPr="00C417A8" w:rsidTr="00FB3BCF">
              <w:trPr>
                <w:cnfStyle w:val="000000100000"/>
                <w:trHeight w:hRule="exact" w:val="364"/>
              </w:trPr>
              <w:tc>
                <w:tcPr>
                  <w:cnfStyle w:val="000010000000"/>
                  <w:tcW w:w="6840" w:type="dxa"/>
                </w:tcPr>
                <w:p w:rsidR="00E137B9" w:rsidRPr="00C417A8" w:rsidRDefault="00E137B9" w:rsidP="00736594">
                  <w:pPr>
                    <w:adjustRightInd w:val="0"/>
                    <w:spacing w:before="86"/>
                    <w:ind w:left="64" w:right="-20"/>
                    <w:jc w:val="both"/>
                    <w:rPr>
                      <w:rFonts w:ascii="Times New Roman" w:hAnsi="Times New Roman"/>
                      <w:szCs w:val="24"/>
                    </w:rPr>
                  </w:pPr>
                  <w:r w:rsidRPr="00C417A8">
                    <w:rPr>
                      <w:rFonts w:ascii="Times New Roman" w:hAnsi="Times New Roman"/>
                      <w:szCs w:val="24"/>
                    </w:rPr>
                    <w:t>- Veli eğitim seviyesinin düşüklüğü</w:t>
                  </w:r>
                </w:p>
              </w:tc>
            </w:tr>
            <w:tr w:rsidR="00E137B9" w:rsidRPr="00C417A8" w:rsidTr="00FB3BCF">
              <w:trPr>
                <w:trHeight w:hRule="exact" w:val="364"/>
              </w:trPr>
              <w:tc>
                <w:tcPr>
                  <w:cnfStyle w:val="000010000000"/>
                  <w:tcW w:w="6840" w:type="dxa"/>
                </w:tcPr>
                <w:p w:rsidR="00E137B9" w:rsidRPr="00C417A8" w:rsidRDefault="00E137B9" w:rsidP="00736594">
                  <w:pPr>
                    <w:adjustRightInd w:val="0"/>
                    <w:spacing w:before="86"/>
                    <w:ind w:left="64" w:right="-20"/>
                    <w:jc w:val="both"/>
                    <w:rPr>
                      <w:rFonts w:ascii="Times New Roman" w:hAnsi="Times New Roman"/>
                      <w:szCs w:val="24"/>
                    </w:rPr>
                  </w:pPr>
                  <w:r w:rsidRPr="00C417A8">
                    <w:rPr>
                      <w:rFonts w:ascii="Times New Roman" w:hAnsi="Times New Roman"/>
                      <w:szCs w:val="24"/>
                    </w:rPr>
                    <w:t>- Sosyal-Kültürel faaliyet alanlarının yetersizliği</w:t>
                  </w:r>
                </w:p>
              </w:tc>
            </w:tr>
          </w:tbl>
          <w:p w:rsidR="00E137B9" w:rsidRPr="00C417A8" w:rsidRDefault="00E137B9" w:rsidP="00736594">
            <w:pPr>
              <w:jc w:val="both"/>
              <w:rPr>
                <w:rFonts w:ascii="Times New Roman" w:hAnsi="Times New Roman"/>
                <w:szCs w:val="24"/>
              </w:rPr>
            </w:pPr>
          </w:p>
        </w:tc>
      </w:tr>
      <w:tr w:rsidR="00E137B9" w:rsidRPr="00C417A8" w:rsidTr="008420F1">
        <w:tc>
          <w:tcPr>
            <w:tcW w:w="2518"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Teknolojik</w:t>
            </w:r>
          </w:p>
        </w:tc>
        <w:tc>
          <w:tcPr>
            <w:tcW w:w="7371" w:type="dxa"/>
            <w:shd w:val="clear" w:color="auto" w:fill="auto"/>
          </w:tcPr>
          <w:tbl>
            <w:tblPr>
              <w:tblStyle w:val="PlainTable2"/>
              <w:tblpPr w:leftFromText="141" w:rightFromText="141" w:vertAnchor="text" w:horzAnchor="margin" w:tblpY="-40"/>
              <w:tblW w:w="0" w:type="auto"/>
              <w:tblLayout w:type="fixed"/>
              <w:tblLook w:val="0000"/>
            </w:tblPr>
            <w:tblGrid>
              <w:gridCol w:w="6840"/>
            </w:tblGrid>
            <w:tr w:rsidR="00E137B9" w:rsidRPr="00C417A8" w:rsidTr="00FB3BCF">
              <w:trPr>
                <w:cnfStyle w:val="000000100000"/>
                <w:trHeight w:hRule="exact" w:val="364"/>
              </w:trPr>
              <w:tc>
                <w:tcPr>
                  <w:cnfStyle w:val="000010000000"/>
                  <w:tcW w:w="6840" w:type="dxa"/>
                </w:tcPr>
                <w:p w:rsidR="00E137B9" w:rsidRPr="00C417A8" w:rsidRDefault="00E137B9" w:rsidP="00736594">
                  <w:pPr>
                    <w:adjustRightInd w:val="0"/>
                    <w:spacing w:before="86"/>
                    <w:ind w:left="64" w:right="-20"/>
                    <w:jc w:val="both"/>
                    <w:rPr>
                      <w:rFonts w:ascii="Times New Roman" w:hAnsi="Times New Roman"/>
                      <w:szCs w:val="24"/>
                    </w:rPr>
                  </w:pPr>
                  <w:r w:rsidRPr="00C417A8">
                    <w:rPr>
                      <w:rFonts w:ascii="Times New Roman" w:hAnsi="Times New Roman"/>
                      <w:szCs w:val="24"/>
                    </w:rPr>
                    <w:t>- Bilgisayar ve internet kullanımının artması</w:t>
                  </w:r>
                </w:p>
              </w:tc>
            </w:tr>
            <w:tr w:rsidR="00E137B9" w:rsidRPr="00C417A8" w:rsidTr="00FB3BCF">
              <w:trPr>
                <w:trHeight w:hRule="exact" w:val="364"/>
              </w:trPr>
              <w:tc>
                <w:tcPr>
                  <w:cnfStyle w:val="000010000000"/>
                  <w:tcW w:w="6840" w:type="dxa"/>
                </w:tcPr>
                <w:p w:rsidR="00E137B9" w:rsidRPr="00C417A8" w:rsidRDefault="00E137B9" w:rsidP="00736594">
                  <w:pPr>
                    <w:adjustRightInd w:val="0"/>
                    <w:spacing w:before="86"/>
                    <w:ind w:left="64" w:right="-20"/>
                    <w:jc w:val="both"/>
                    <w:rPr>
                      <w:rFonts w:ascii="Times New Roman" w:hAnsi="Times New Roman"/>
                      <w:szCs w:val="24"/>
                    </w:rPr>
                  </w:pPr>
                  <w:r w:rsidRPr="00C417A8">
                    <w:rPr>
                      <w:rFonts w:ascii="Times New Roman" w:hAnsi="Times New Roman"/>
                      <w:szCs w:val="24"/>
                    </w:rPr>
                    <w:t>- Sanayideki yatırımcıların teknolojiyi yakından takip etmesi</w:t>
                  </w:r>
                </w:p>
              </w:tc>
            </w:tr>
          </w:tbl>
          <w:p w:rsidR="00E137B9" w:rsidRPr="00C417A8" w:rsidRDefault="00E137B9" w:rsidP="00736594">
            <w:pPr>
              <w:jc w:val="both"/>
              <w:rPr>
                <w:rFonts w:ascii="Times New Roman" w:hAnsi="Times New Roman"/>
                <w:szCs w:val="24"/>
              </w:rPr>
            </w:pPr>
          </w:p>
        </w:tc>
      </w:tr>
      <w:tr w:rsidR="00E137B9" w:rsidRPr="00C417A8" w:rsidTr="008420F1">
        <w:tc>
          <w:tcPr>
            <w:tcW w:w="2518"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lastRenderedPageBreak/>
              <w:t>Mevzuat-Yasal</w:t>
            </w:r>
          </w:p>
        </w:tc>
        <w:tc>
          <w:tcPr>
            <w:tcW w:w="7371"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w:t>
            </w:r>
          </w:p>
        </w:tc>
      </w:tr>
      <w:tr w:rsidR="00E137B9" w:rsidRPr="00C417A8" w:rsidTr="008420F1">
        <w:tc>
          <w:tcPr>
            <w:tcW w:w="2518"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Ekolojik</w:t>
            </w:r>
          </w:p>
        </w:tc>
        <w:tc>
          <w:tcPr>
            <w:tcW w:w="7371"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w:t>
            </w:r>
          </w:p>
        </w:tc>
      </w:tr>
    </w:tbl>
    <w:p w:rsidR="00E137B9" w:rsidRDefault="00E137B9">
      <w:pPr>
        <w:pStyle w:val="GvdeMetni"/>
        <w:spacing w:before="5" w:line="276" w:lineRule="auto"/>
        <w:ind w:left="958" w:right="1013"/>
        <w:jc w:val="both"/>
      </w:pPr>
    </w:p>
    <w:p w:rsidR="00E137B9" w:rsidRPr="00C417A8" w:rsidRDefault="00E137B9" w:rsidP="00E137B9">
      <w:pPr>
        <w:ind w:firstLine="708"/>
        <w:jc w:val="both"/>
        <w:rPr>
          <w:rFonts w:ascii="Times New Roman" w:hAnsi="Times New Roman"/>
          <w:szCs w:val="24"/>
        </w:rPr>
      </w:pPr>
    </w:p>
    <w:p w:rsidR="00E137B9" w:rsidRPr="00C417A8" w:rsidRDefault="00E137B9" w:rsidP="00E137B9">
      <w:pPr>
        <w:ind w:firstLine="708"/>
        <w:jc w:val="both"/>
        <w:rPr>
          <w:rFonts w:ascii="Times New Roman" w:hAnsi="Times New Roman"/>
          <w:b/>
          <w:szCs w:val="24"/>
        </w:rPr>
      </w:pPr>
      <w:r w:rsidRPr="00C417A8">
        <w:rPr>
          <w:rFonts w:ascii="Times New Roman" w:hAnsi="Times New Roman"/>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E137B9" w:rsidRPr="00C417A8" w:rsidTr="008420F1">
        <w:tc>
          <w:tcPr>
            <w:tcW w:w="2518" w:type="dxa"/>
          </w:tcPr>
          <w:p w:rsidR="00E137B9" w:rsidRPr="00C417A8" w:rsidRDefault="00E137B9" w:rsidP="008420F1">
            <w:pPr>
              <w:jc w:val="both"/>
              <w:rPr>
                <w:rFonts w:ascii="Times New Roman" w:hAnsi="Times New Roman"/>
                <w:szCs w:val="24"/>
              </w:rPr>
            </w:pPr>
            <w:r w:rsidRPr="00C417A8">
              <w:rPr>
                <w:rFonts w:ascii="Times New Roman" w:hAnsi="Times New Roman"/>
                <w:szCs w:val="24"/>
              </w:rPr>
              <w:t>Politik</w:t>
            </w:r>
          </w:p>
        </w:tc>
        <w:tc>
          <w:tcPr>
            <w:tcW w:w="7371"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w:t>
            </w:r>
          </w:p>
        </w:tc>
      </w:tr>
      <w:tr w:rsidR="00E137B9" w:rsidRPr="00C417A8" w:rsidTr="008420F1">
        <w:tc>
          <w:tcPr>
            <w:tcW w:w="2518" w:type="dxa"/>
          </w:tcPr>
          <w:p w:rsidR="00E137B9" w:rsidRPr="00C417A8" w:rsidRDefault="00E137B9" w:rsidP="008420F1">
            <w:pPr>
              <w:jc w:val="both"/>
              <w:rPr>
                <w:rFonts w:ascii="Times New Roman" w:hAnsi="Times New Roman"/>
                <w:szCs w:val="24"/>
              </w:rPr>
            </w:pPr>
            <w:r w:rsidRPr="00C417A8">
              <w:rPr>
                <w:rFonts w:ascii="Times New Roman" w:hAnsi="Times New Roman"/>
                <w:szCs w:val="24"/>
              </w:rPr>
              <w:t>Ekonomik</w:t>
            </w:r>
          </w:p>
        </w:tc>
        <w:tc>
          <w:tcPr>
            <w:tcW w:w="7371"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w:t>
            </w:r>
          </w:p>
        </w:tc>
      </w:tr>
      <w:tr w:rsidR="00E137B9" w:rsidRPr="00C417A8" w:rsidTr="008420F1">
        <w:tc>
          <w:tcPr>
            <w:tcW w:w="2518" w:type="dxa"/>
          </w:tcPr>
          <w:p w:rsidR="00E137B9" w:rsidRPr="00C417A8" w:rsidRDefault="00E137B9" w:rsidP="008420F1">
            <w:pPr>
              <w:jc w:val="both"/>
              <w:rPr>
                <w:rFonts w:ascii="Times New Roman" w:hAnsi="Times New Roman"/>
                <w:szCs w:val="24"/>
              </w:rPr>
            </w:pPr>
            <w:r w:rsidRPr="00C417A8">
              <w:rPr>
                <w:rFonts w:ascii="Times New Roman" w:hAnsi="Times New Roman"/>
                <w:szCs w:val="24"/>
              </w:rPr>
              <w:t>Sosyolojik</w:t>
            </w:r>
          </w:p>
        </w:tc>
        <w:tc>
          <w:tcPr>
            <w:tcW w:w="7371"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Sosyal yapının dezavantajları</w:t>
            </w:r>
          </w:p>
        </w:tc>
      </w:tr>
      <w:tr w:rsidR="00E137B9" w:rsidRPr="00C417A8" w:rsidTr="008420F1">
        <w:tc>
          <w:tcPr>
            <w:tcW w:w="2518" w:type="dxa"/>
          </w:tcPr>
          <w:p w:rsidR="00E137B9" w:rsidRPr="00C417A8" w:rsidRDefault="00E137B9" w:rsidP="008420F1">
            <w:pPr>
              <w:jc w:val="both"/>
              <w:rPr>
                <w:rFonts w:ascii="Times New Roman" w:hAnsi="Times New Roman"/>
                <w:szCs w:val="24"/>
              </w:rPr>
            </w:pPr>
            <w:r w:rsidRPr="00C417A8">
              <w:rPr>
                <w:rFonts w:ascii="Times New Roman" w:hAnsi="Times New Roman"/>
                <w:szCs w:val="24"/>
              </w:rPr>
              <w:t>Teknolojik</w:t>
            </w:r>
          </w:p>
        </w:tc>
        <w:tc>
          <w:tcPr>
            <w:tcW w:w="7371"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w:t>
            </w:r>
          </w:p>
        </w:tc>
      </w:tr>
      <w:tr w:rsidR="00E137B9" w:rsidRPr="00C417A8" w:rsidTr="008420F1">
        <w:tc>
          <w:tcPr>
            <w:tcW w:w="2518" w:type="dxa"/>
          </w:tcPr>
          <w:p w:rsidR="00E137B9" w:rsidRPr="00C417A8" w:rsidRDefault="00E137B9" w:rsidP="008420F1">
            <w:pPr>
              <w:jc w:val="both"/>
              <w:rPr>
                <w:rFonts w:ascii="Times New Roman" w:hAnsi="Times New Roman"/>
                <w:szCs w:val="24"/>
              </w:rPr>
            </w:pPr>
            <w:r w:rsidRPr="00C417A8">
              <w:rPr>
                <w:rFonts w:ascii="Times New Roman" w:hAnsi="Times New Roman"/>
                <w:szCs w:val="24"/>
              </w:rPr>
              <w:t>Mevzuat-Yasal</w:t>
            </w:r>
          </w:p>
        </w:tc>
        <w:tc>
          <w:tcPr>
            <w:tcW w:w="7371"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Bürokrasinin hala yoğun olması</w:t>
            </w:r>
          </w:p>
        </w:tc>
      </w:tr>
      <w:tr w:rsidR="00E137B9" w:rsidRPr="00C417A8" w:rsidTr="008420F1">
        <w:tc>
          <w:tcPr>
            <w:tcW w:w="2518" w:type="dxa"/>
          </w:tcPr>
          <w:p w:rsidR="00E137B9" w:rsidRPr="00C417A8" w:rsidRDefault="00E137B9" w:rsidP="008420F1">
            <w:pPr>
              <w:jc w:val="both"/>
              <w:rPr>
                <w:rFonts w:ascii="Times New Roman" w:hAnsi="Times New Roman"/>
                <w:szCs w:val="24"/>
              </w:rPr>
            </w:pPr>
            <w:r w:rsidRPr="00C417A8">
              <w:rPr>
                <w:rFonts w:ascii="Times New Roman" w:hAnsi="Times New Roman"/>
                <w:szCs w:val="24"/>
              </w:rPr>
              <w:t>Ekolojik</w:t>
            </w:r>
          </w:p>
        </w:tc>
        <w:tc>
          <w:tcPr>
            <w:tcW w:w="7371"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w:t>
            </w:r>
          </w:p>
        </w:tc>
      </w:tr>
    </w:tbl>
    <w:p w:rsidR="00E137B9" w:rsidRPr="00C417A8" w:rsidRDefault="00E137B9" w:rsidP="00E137B9">
      <w:pPr>
        <w:rPr>
          <w:rFonts w:ascii="Times New Roman" w:hAnsi="Times New Roman"/>
          <w:szCs w:val="24"/>
        </w:rPr>
      </w:pPr>
      <w:bookmarkStart w:id="3" w:name="_Toc416085141"/>
      <w:bookmarkStart w:id="4" w:name="_Toc529519454"/>
    </w:p>
    <w:p w:rsidR="00E137B9" w:rsidRPr="00341951" w:rsidRDefault="00E137B9" w:rsidP="00E137B9">
      <w:pPr>
        <w:pStyle w:val="Balk2"/>
        <w:rPr>
          <w:rFonts w:asciiTheme="minorHAnsi" w:hAnsiTheme="minorHAnsi" w:cstheme="minorHAnsi"/>
          <w:sz w:val="24"/>
          <w:szCs w:val="24"/>
        </w:rPr>
      </w:pPr>
      <w:bookmarkStart w:id="5" w:name="_Toc531097538"/>
      <w:r w:rsidRPr="00341951">
        <w:rPr>
          <w:rFonts w:asciiTheme="minorHAnsi" w:hAnsiTheme="minorHAnsi" w:cstheme="minorHAnsi"/>
          <w:sz w:val="24"/>
          <w:szCs w:val="24"/>
        </w:rPr>
        <w:t>Gelişim ve Sorun Alanları</w:t>
      </w:r>
      <w:bookmarkEnd w:id="3"/>
      <w:bookmarkEnd w:id="4"/>
      <w:bookmarkEnd w:id="5"/>
    </w:p>
    <w:p w:rsidR="00E137B9" w:rsidRPr="00341951" w:rsidRDefault="00E137B9" w:rsidP="00E137B9">
      <w:pPr>
        <w:ind w:firstLine="708"/>
        <w:jc w:val="both"/>
        <w:rPr>
          <w:rFonts w:asciiTheme="minorHAnsi" w:hAnsiTheme="minorHAnsi" w:cstheme="minorHAnsi"/>
          <w:sz w:val="24"/>
          <w:szCs w:val="24"/>
        </w:rPr>
      </w:pPr>
      <w:r w:rsidRPr="00341951">
        <w:rPr>
          <w:rFonts w:asciiTheme="minorHAnsi" w:hAnsiTheme="minorHAnsi" w:cstheme="minorHAnsi"/>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E137B9" w:rsidRPr="00341951" w:rsidRDefault="00E137B9" w:rsidP="00E137B9">
      <w:pPr>
        <w:ind w:firstLine="708"/>
        <w:jc w:val="both"/>
        <w:rPr>
          <w:rFonts w:asciiTheme="minorHAnsi" w:hAnsiTheme="minorHAnsi" w:cstheme="minorHAnsi"/>
          <w:sz w:val="24"/>
          <w:szCs w:val="24"/>
        </w:rPr>
      </w:pPr>
      <w:r w:rsidRPr="00341951">
        <w:rPr>
          <w:rFonts w:asciiTheme="minorHAnsi" w:hAnsiTheme="minorHAnsi" w:cstheme="minorHAnsi"/>
          <w:sz w:val="24"/>
          <w:szCs w:val="24"/>
        </w:rPr>
        <w:t>Gelişim ve sorun alanları ayrımında eğitim ve öğretim faaliyetlerine ilişkin üç temel tema olan Eğitime Erişim, Eğitimde Kalite ve kurumsal K</w:t>
      </w:r>
      <w:r w:rsidR="009E55B6" w:rsidRPr="00341951">
        <w:rPr>
          <w:rFonts w:asciiTheme="minorHAnsi" w:hAnsiTheme="minorHAnsi" w:cstheme="minorHAnsi"/>
          <w:sz w:val="24"/>
          <w:szCs w:val="24"/>
        </w:rPr>
        <w:t xml:space="preserve">apasite kullanılmıştır. </w:t>
      </w:r>
      <w:r w:rsidR="008D121F" w:rsidRPr="00341951">
        <w:rPr>
          <w:rFonts w:asciiTheme="minorHAnsi" w:hAnsiTheme="minorHAnsi" w:cstheme="minorHAnsi"/>
          <w:sz w:val="24"/>
          <w:szCs w:val="24"/>
        </w:rPr>
        <w:t xml:space="preserve">Eğitime </w:t>
      </w:r>
      <w:r w:rsidRPr="00341951">
        <w:rPr>
          <w:rFonts w:asciiTheme="minorHAnsi" w:hAnsiTheme="minorHAnsi" w:cstheme="minorHAnsi"/>
          <w:sz w:val="24"/>
          <w:szCs w:val="24"/>
        </w:rPr>
        <w:t>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E137B9" w:rsidRPr="00C417A8" w:rsidRDefault="00E137B9" w:rsidP="00E137B9">
      <w:pPr>
        <w:ind w:firstLine="708"/>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67"/>
        <w:gridCol w:w="3274"/>
        <w:gridCol w:w="3925"/>
      </w:tblGrid>
      <w:tr w:rsidR="00E137B9" w:rsidRPr="00C417A8" w:rsidTr="008420F1">
        <w:tc>
          <w:tcPr>
            <w:tcW w:w="4252" w:type="dxa"/>
            <w:shd w:val="clear" w:color="auto" w:fill="auto"/>
          </w:tcPr>
          <w:p w:rsidR="00E137B9" w:rsidRPr="00C417A8" w:rsidRDefault="00E137B9" w:rsidP="008420F1">
            <w:pPr>
              <w:jc w:val="both"/>
              <w:rPr>
                <w:rFonts w:ascii="Times New Roman" w:hAnsi="Times New Roman"/>
                <w:b/>
                <w:szCs w:val="24"/>
              </w:rPr>
            </w:pPr>
            <w:r w:rsidRPr="00C417A8">
              <w:rPr>
                <w:rFonts w:ascii="Times New Roman" w:hAnsi="Times New Roman"/>
                <w:b/>
                <w:szCs w:val="24"/>
              </w:rPr>
              <w:t>Eğitime Erişim</w:t>
            </w:r>
          </w:p>
        </w:tc>
        <w:tc>
          <w:tcPr>
            <w:tcW w:w="3402" w:type="dxa"/>
            <w:shd w:val="clear" w:color="auto" w:fill="auto"/>
          </w:tcPr>
          <w:p w:rsidR="00E137B9" w:rsidRPr="00C417A8" w:rsidRDefault="00E137B9" w:rsidP="008420F1">
            <w:pPr>
              <w:jc w:val="both"/>
              <w:rPr>
                <w:rFonts w:ascii="Times New Roman" w:hAnsi="Times New Roman"/>
                <w:b/>
                <w:szCs w:val="24"/>
              </w:rPr>
            </w:pPr>
            <w:r w:rsidRPr="00C417A8">
              <w:rPr>
                <w:rFonts w:ascii="Times New Roman" w:hAnsi="Times New Roman"/>
                <w:b/>
                <w:szCs w:val="24"/>
              </w:rPr>
              <w:t>Eğitimde Kalite</w:t>
            </w:r>
          </w:p>
        </w:tc>
        <w:tc>
          <w:tcPr>
            <w:tcW w:w="4111" w:type="dxa"/>
            <w:shd w:val="clear" w:color="auto" w:fill="auto"/>
          </w:tcPr>
          <w:p w:rsidR="00E137B9" w:rsidRPr="00C417A8" w:rsidRDefault="00E137B9" w:rsidP="008420F1">
            <w:pPr>
              <w:jc w:val="both"/>
              <w:rPr>
                <w:rFonts w:ascii="Times New Roman" w:hAnsi="Times New Roman"/>
                <w:b/>
                <w:szCs w:val="24"/>
              </w:rPr>
            </w:pPr>
            <w:r w:rsidRPr="00C417A8">
              <w:rPr>
                <w:rFonts w:ascii="Times New Roman" w:hAnsi="Times New Roman"/>
                <w:b/>
                <w:szCs w:val="24"/>
              </w:rPr>
              <w:t>Kurumsal Kapasite</w:t>
            </w:r>
          </w:p>
        </w:tc>
      </w:tr>
      <w:tr w:rsidR="00E137B9" w:rsidRPr="00C417A8" w:rsidTr="008420F1">
        <w:tc>
          <w:tcPr>
            <w:tcW w:w="4252"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Okullaşma Oranı</w:t>
            </w:r>
          </w:p>
        </w:tc>
        <w:tc>
          <w:tcPr>
            <w:tcW w:w="3402"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Akademik Başarı</w:t>
            </w:r>
          </w:p>
        </w:tc>
        <w:tc>
          <w:tcPr>
            <w:tcW w:w="4111"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Kurumsal İletişim</w:t>
            </w:r>
          </w:p>
        </w:tc>
      </w:tr>
      <w:tr w:rsidR="00E137B9" w:rsidRPr="00C417A8" w:rsidTr="008420F1">
        <w:tc>
          <w:tcPr>
            <w:tcW w:w="4252"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Okula Devam/ Devamsızlık</w:t>
            </w:r>
          </w:p>
        </w:tc>
        <w:tc>
          <w:tcPr>
            <w:tcW w:w="3402"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Sosyal, Kültürel ve Fiziksel Gelişim</w:t>
            </w:r>
          </w:p>
        </w:tc>
        <w:tc>
          <w:tcPr>
            <w:tcW w:w="4111"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Kurumsal Yönetim</w:t>
            </w:r>
          </w:p>
        </w:tc>
      </w:tr>
      <w:tr w:rsidR="00E137B9" w:rsidRPr="00C417A8" w:rsidTr="008420F1">
        <w:tc>
          <w:tcPr>
            <w:tcW w:w="4252"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Okula Uyum, Oryantasyon</w:t>
            </w:r>
          </w:p>
        </w:tc>
        <w:tc>
          <w:tcPr>
            <w:tcW w:w="3402"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Sınıf Tekrarı</w:t>
            </w:r>
          </w:p>
        </w:tc>
        <w:tc>
          <w:tcPr>
            <w:tcW w:w="4111"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Bina ve Yerleşke</w:t>
            </w:r>
          </w:p>
        </w:tc>
      </w:tr>
      <w:tr w:rsidR="00E137B9" w:rsidRPr="00C417A8" w:rsidTr="008420F1">
        <w:tc>
          <w:tcPr>
            <w:tcW w:w="4252"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Özel Eğitime İhtiyaç Duyan Bireyler</w:t>
            </w:r>
          </w:p>
        </w:tc>
        <w:tc>
          <w:tcPr>
            <w:tcW w:w="3402"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İstihdam Edilebilirlik ve Yönlendirme</w:t>
            </w:r>
          </w:p>
        </w:tc>
        <w:tc>
          <w:tcPr>
            <w:tcW w:w="4111"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Donanım</w:t>
            </w:r>
          </w:p>
        </w:tc>
      </w:tr>
      <w:tr w:rsidR="00E137B9" w:rsidRPr="00C417A8" w:rsidTr="008420F1">
        <w:tc>
          <w:tcPr>
            <w:tcW w:w="4252"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Yabancı Öğrenciler</w:t>
            </w:r>
          </w:p>
        </w:tc>
        <w:tc>
          <w:tcPr>
            <w:tcW w:w="3402"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Öğretim Yöntemleri</w:t>
            </w:r>
          </w:p>
        </w:tc>
        <w:tc>
          <w:tcPr>
            <w:tcW w:w="4111"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Temizlik, Hijyen</w:t>
            </w:r>
          </w:p>
        </w:tc>
      </w:tr>
      <w:tr w:rsidR="00E137B9" w:rsidRPr="00C417A8" w:rsidTr="008420F1">
        <w:tc>
          <w:tcPr>
            <w:tcW w:w="4252"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Hayat Boyu Öğrenme</w:t>
            </w:r>
          </w:p>
        </w:tc>
        <w:tc>
          <w:tcPr>
            <w:tcW w:w="3402"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Ders araç gereçleri</w:t>
            </w:r>
          </w:p>
        </w:tc>
        <w:tc>
          <w:tcPr>
            <w:tcW w:w="4111"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İş Güvenliği, Okul Güvenliği</w:t>
            </w:r>
          </w:p>
        </w:tc>
      </w:tr>
      <w:tr w:rsidR="00E137B9" w:rsidRPr="00C417A8" w:rsidTr="008420F1">
        <w:tc>
          <w:tcPr>
            <w:tcW w:w="4252" w:type="dxa"/>
            <w:shd w:val="clear" w:color="auto" w:fill="auto"/>
          </w:tcPr>
          <w:p w:rsidR="00E137B9" w:rsidRPr="00C417A8" w:rsidRDefault="00E137B9" w:rsidP="008420F1">
            <w:pPr>
              <w:jc w:val="both"/>
              <w:rPr>
                <w:rFonts w:ascii="Times New Roman" w:hAnsi="Times New Roman"/>
                <w:szCs w:val="24"/>
              </w:rPr>
            </w:pPr>
          </w:p>
        </w:tc>
        <w:tc>
          <w:tcPr>
            <w:tcW w:w="3402" w:type="dxa"/>
            <w:shd w:val="clear" w:color="auto" w:fill="auto"/>
          </w:tcPr>
          <w:p w:rsidR="00E137B9" w:rsidRPr="00C417A8" w:rsidRDefault="00E137B9" w:rsidP="008420F1">
            <w:pPr>
              <w:jc w:val="both"/>
              <w:rPr>
                <w:rFonts w:ascii="Times New Roman" w:hAnsi="Times New Roman"/>
                <w:szCs w:val="24"/>
              </w:rPr>
            </w:pPr>
          </w:p>
        </w:tc>
        <w:tc>
          <w:tcPr>
            <w:tcW w:w="4111" w:type="dxa"/>
            <w:shd w:val="clear" w:color="auto" w:fill="auto"/>
          </w:tcPr>
          <w:p w:rsidR="00E137B9" w:rsidRPr="00C417A8" w:rsidRDefault="00E137B9" w:rsidP="008420F1">
            <w:pPr>
              <w:jc w:val="both"/>
              <w:rPr>
                <w:rFonts w:ascii="Times New Roman" w:hAnsi="Times New Roman"/>
                <w:szCs w:val="24"/>
              </w:rPr>
            </w:pPr>
            <w:r w:rsidRPr="00C417A8">
              <w:rPr>
                <w:rFonts w:ascii="Times New Roman" w:hAnsi="Times New Roman"/>
                <w:szCs w:val="24"/>
              </w:rPr>
              <w:t>Taşıma ve servis</w:t>
            </w:r>
          </w:p>
        </w:tc>
      </w:tr>
    </w:tbl>
    <w:p w:rsidR="00E137B9" w:rsidRPr="00C417A8" w:rsidRDefault="00E137B9" w:rsidP="00E137B9">
      <w:pPr>
        <w:ind w:firstLine="708"/>
        <w:jc w:val="both"/>
        <w:rPr>
          <w:rFonts w:ascii="Times New Roman" w:hAnsi="Times New Roman"/>
          <w:szCs w:val="24"/>
        </w:rPr>
      </w:pPr>
    </w:p>
    <w:p w:rsidR="00E137B9" w:rsidRPr="00307332" w:rsidRDefault="00E137B9" w:rsidP="00E137B9">
      <w:pPr>
        <w:ind w:firstLine="708"/>
        <w:jc w:val="both"/>
        <w:rPr>
          <w:rFonts w:asciiTheme="minorHAnsi" w:hAnsiTheme="minorHAnsi" w:cstheme="minorHAnsi"/>
          <w:sz w:val="24"/>
          <w:szCs w:val="24"/>
        </w:rPr>
      </w:pPr>
      <w:r w:rsidRPr="00307332">
        <w:rPr>
          <w:rFonts w:asciiTheme="minorHAnsi" w:hAnsiTheme="minorHAnsi" w:cstheme="minorHAnsi"/>
          <w:sz w:val="24"/>
          <w:szCs w:val="24"/>
        </w:rPr>
        <w:t>Gelişim ve sorun alanlarına ilişkin GZFT analizinden yola çıkılarak saptamalar yapılırken yukarıdaki tabloda yer alan ayrımda belirtilen temel sorun alanlarına dikkat edilmesi gerekmektedir.</w:t>
      </w:r>
    </w:p>
    <w:p w:rsidR="00E137B9" w:rsidRPr="00307332" w:rsidRDefault="00E137B9" w:rsidP="00E137B9">
      <w:pPr>
        <w:ind w:firstLine="708"/>
        <w:jc w:val="both"/>
        <w:rPr>
          <w:rFonts w:asciiTheme="minorHAnsi" w:hAnsiTheme="minorHAnsi" w:cstheme="minorHAnsi"/>
          <w:sz w:val="24"/>
          <w:szCs w:val="24"/>
        </w:rPr>
      </w:pPr>
    </w:p>
    <w:p w:rsidR="00E137B9" w:rsidRPr="00C417A8" w:rsidRDefault="00E137B9" w:rsidP="00E137B9">
      <w:pPr>
        <w:pStyle w:val="Balk3"/>
        <w:rPr>
          <w:rFonts w:ascii="Times New Roman" w:hAnsi="Times New Roman"/>
          <w:sz w:val="24"/>
          <w:szCs w:val="24"/>
        </w:rPr>
      </w:pPr>
      <w:bookmarkStart w:id="6" w:name="_Toc416084890"/>
      <w:r w:rsidRPr="00C417A8">
        <w:rPr>
          <w:rFonts w:ascii="Times New Roman" w:hAnsi="Times New Roman"/>
          <w:sz w:val="24"/>
          <w:szCs w:val="24"/>
        </w:rPr>
        <w:t>Gelişim ve Sorun Alanlarımız</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
        <w:gridCol w:w="5384"/>
      </w:tblGrid>
      <w:tr w:rsidR="00E137B9" w:rsidRPr="00C417A8" w:rsidTr="00E137B9">
        <w:trPr>
          <w:trHeight w:val="300"/>
        </w:trPr>
        <w:tc>
          <w:tcPr>
            <w:tcW w:w="0" w:type="auto"/>
            <w:gridSpan w:val="2"/>
            <w:vAlign w:val="center"/>
            <w:hideMark/>
          </w:tcPr>
          <w:bookmarkEnd w:id="6"/>
          <w:p w:rsidR="00E137B9" w:rsidRPr="00C417A8" w:rsidRDefault="00E137B9" w:rsidP="008420F1">
            <w:pPr>
              <w:rPr>
                <w:rFonts w:ascii="Times New Roman" w:hAnsi="Times New Roman"/>
                <w:b/>
                <w:bCs/>
                <w:color w:val="000000"/>
                <w:szCs w:val="24"/>
              </w:rPr>
            </w:pPr>
            <w:r w:rsidRPr="00C417A8">
              <w:rPr>
                <w:rFonts w:ascii="Times New Roman" w:hAnsi="Times New Roman"/>
                <w:b/>
                <w:bCs/>
                <w:color w:val="000000"/>
                <w:szCs w:val="24"/>
              </w:rPr>
              <w:t>1.TEMA: EĞİTİM VE ÖĞRETİME ERİŞİM</w:t>
            </w:r>
          </w:p>
        </w:tc>
      </w:tr>
      <w:tr w:rsidR="00E137B9" w:rsidRPr="00C417A8" w:rsidTr="00E137B9">
        <w:trPr>
          <w:trHeight w:val="330"/>
        </w:trPr>
        <w:tc>
          <w:tcPr>
            <w:tcW w:w="0" w:type="auto"/>
            <w:vAlign w:val="center"/>
            <w:hideMark/>
          </w:tcPr>
          <w:p w:rsidR="00E137B9" w:rsidRPr="00C417A8" w:rsidRDefault="00E137B9" w:rsidP="008420F1">
            <w:pPr>
              <w:jc w:val="center"/>
              <w:rPr>
                <w:rFonts w:ascii="Times New Roman" w:hAnsi="Times New Roman"/>
                <w:b/>
                <w:bCs/>
                <w:color w:val="000000"/>
                <w:szCs w:val="24"/>
              </w:rPr>
            </w:pPr>
            <w:r w:rsidRPr="00C417A8">
              <w:rPr>
                <w:rFonts w:ascii="Times New Roman" w:hAnsi="Times New Roman"/>
                <w:b/>
                <w:bCs/>
                <w:color w:val="000000"/>
                <w:szCs w:val="24"/>
              </w:rPr>
              <w:t>1</w:t>
            </w:r>
          </w:p>
        </w:tc>
        <w:tc>
          <w:tcPr>
            <w:tcW w:w="0" w:type="auto"/>
            <w:vAlign w:val="center"/>
            <w:hideMark/>
          </w:tcPr>
          <w:p w:rsidR="00E137B9" w:rsidRPr="00C417A8" w:rsidRDefault="00E137B9" w:rsidP="008420F1">
            <w:pPr>
              <w:rPr>
                <w:rFonts w:ascii="Times New Roman" w:hAnsi="Times New Roman"/>
                <w:color w:val="000000"/>
                <w:szCs w:val="24"/>
              </w:rPr>
            </w:pPr>
            <w:r w:rsidRPr="00C417A8">
              <w:rPr>
                <w:rFonts w:ascii="Times New Roman" w:hAnsi="Times New Roman"/>
                <w:color w:val="000000"/>
                <w:szCs w:val="24"/>
              </w:rPr>
              <w:t>Taşımalı Eğitimin Getirdiği Sıkıntılar</w:t>
            </w:r>
          </w:p>
        </w:tc>
      </w:tr>
      <w:tr w:rsidR="00E137B9" w:rsidRPr="00C417A8" w:rsidTr="00E137B9">
        <w:trPr>
          <w:trHeight w:val="330"/>
        </w:trPr>
        <w:tc>
          <w:tcPr>
            <w:tcW w:w="0" w:type="auto"/>
            <w:vAlign w:val="center"/>
            <w:hideMark/>
          </w:tcPr>
          <w:p w:rsidR="00E137B9" w:rsidRPr="00C417A8" w:rsidRDefault="00E137B9" w:rsidP="008420F1">
            <w:pPr>
              <w:jc w:val="center"/>
              <w:rPr>
                <w:rFonts w:ascii="Times New Roman" w:hAnsi="Times New Roman"/>
                <w:b/>
                <w:bCs/>
                <w:color w:val="000000"/>
                <w:szCs w:val="24"/>
              </w:rPr>
            </w:pPr>
            <w:r w:rsidRPr="00C417A8">
              <w:rPr>
                <w:rFonts w:ascii="Times New Roman" w:hAnsi="Times New Roman"/>
                <w:b/>
                <w:bCs/>
                <w:color w:val="000000"/>
                <w:szCs w:val="24"/>
              </w:rPr>
              <w:t>2</w:t>
            </w:r>
          </w:p>
        </w:tc>
        <w:tc>
          <w:tcPr>
            <w:tcW w:w="0" w:type="auto"/>
            <w:vAlign w:val="center"/>
            <w:hideMark/>
          </w:tcPr>
          <w:p w:rsidR="00E137B9" w:rsidRPr="00C417A8" w:rsidRDefault="00E137B9" w:rsidP="008420F1">
            <w:pPr>
              <w:rPr>
                <w:rFonts w:ascii="Times New Roman" w:hAnsi="Times New Roman"/>
                <w:color w:val="000000"/>
                <w:szCs w:val="24"/>
              </w:rPr>
            </w:pPr>
            <w:r w:rsidRPr="00C417A8">
              <w:rPr>
                <w:rFonts w:ascii="Times New Roman" w:hAnsi="Times New Roman"/>
                <w:color w:val="000000"/>
                <w:szCs w:val="24"/>
              </w:rPr>
              <w:t>Öğrencilerin devam devamsızlık ve geç gelme problemleri</w:t>
            </w:r>
          </w:p>
        </w:tc>
      </w:tr>
      <w:tr w:rsidR="00E137B9" w:rsidRPr="00C417A8" w:rsidTr="00E137B9">
        <w:trPr>
          <w:trHeight w:val="330"/>
        </w:trPr>
        <w:tc>
          <w:tcPr>
            <w:tcW w:w="0" w:type="auto"/>
            <w:vAlign w:val="center"/>
            <w:hideMark/>
          </w:tcPr>
          <w:p w:rsidR="00E137B9" w:rsidRPr="00C417A8" w:rsidRDefault="00E137B9" w:rsidP="008420F1">
            <w:pPr>
              <w:jc w:val="center"/>
              <w:rPr>
                <w:rFonts w:ascii="Times New Roman" w:hAnsi="Times New Roman"/>
                <w:b/>
                <w:bCs/>
                <w:color w:val="000000"/>
                <w:szCs w:val="24"/>
              </w:rPr>
            </w:pPr>
            <w:r w:rsidRPr="00C417A8">
              <w:rPr>
                <w:rFonts w:ascii="Times New Roman" w:hAnsi="Times New Roman"/>
                <w:b/>
                <w:bCs/>
                <w:color w:val="000000"/>
                <w:szCs w:val="24"/>
              </w:rPr>
              <w:t>3</w:t>
            </w:r>
          </w:p>
        </w:tc>
        <w:tc>
          <w:tcPr>
            <w:tcW w:w="0" w:type="auto"/>
            <w:vAlign w:val="center"/>
          </w:tcPr>
          <w:p w:rsidR="00E137B9" w:rsidRPr="00C417A8" w:rsidRDefault="00E137B9" w:rsidP="008420F1">
            <w:pPr>
              <w:rPr>
                <w:rFonts w:ascii="Times New Roman" w:hAnsi="Times New Roman"/>
                <w:color w:val="000000"/>
                <w:szCs w:val="24"/>
              </w:rPr>
            </w:pPr>
            <w:r w:rsidRPr="00C417A8">
              <w:rPr>
                <w:rFonts w:ascii="Times New Roman" w:hAnsi="Times New Roman"/>
                <w:color w:val="000000"/>
                <w:szCs w:val="24"/>
              </w:rPr>
              <w:t>Öğrencilerin tarım sektöründe çalışmaları</w:t>
            </w:r>
          </w:p>
        </w:tc>
      </w:tr>
    </w:tbl>
    <w:p w:rsidR="00E137B9" w:rsidRPr="00C417A8" w:rsidRDefault="00E137B9" w:rsidP="00E137B9">
      <w:pPr>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
        <w:gridCol w:w="9416"/>
      </w:tblGrid>
      <w:tr w:rsidR="00E137B9" w:rsidRPr="00C417A8" w:rsidTr="00E137B9">
        <w:trPr>
          <w:trHeight w:val="113"/>
        </w:trPr>
        <w:tc>
          <w:tcPr>
            <w:tcW w:w="0" w:type="auto"/>
            <w:gridSpan w:val="2"/>
            <w:vAlign w:val="center"/>
            <w:hideMark/>
          </w:tcPr>
          <w:p w:rsidR="00E137B9" w:rsidRPr="00C417A8" w:rsidRDefault="00E137B9" w:rsidP="008420F1">
            <w:pPr>
              <w:rPr>
                <w:rFonts w:ascii="Times New Roman" w:hAnsi="Times New Roman"/>
                <w:b/>
                <w:bCs/>
                <w:color w:val="000000"/>
                <w:szCs w:val="24"/>
              </w:rPr>
            </w:pPr>
            <w:r w:rsidRPr="00C417A8">
              <w:rPr>
                <w:rFonts w:ascii="Times New Roman" w:hAnsi="Times New Roman"/>
                <w:b/>
                <w:bCs/>
                <w:color w:val="000000"/>
                <w:szCs w:val="24"/>
              </w:rPr>
              <w:t>2.TEMA: EĞİTİM VE ÖĞRETİMDE KALİTE</w:t>
            </w:r>
          </w:p>
        </w:tc>
      </w:tr>
      <w:tr w:rsidR="00E137B9" w:rsidRPr="00C417A8" w:rsidTr="00E137B9">
        <w:trPr>
          <w:trHeight w:val="57"/>
        </w:trPr>
        <w:tc>
          <w:tcPr>
            <w:tcW w:w="0" w:type="auto"/>
            <w:vAlign w:val="center"/>
            <w:hideMark/>
          </w:tcPr>
          <w:p w:rsidR="00E137B9" w:rsidRPr="00C417A8" w:rsidRDefault="00E137B9" w:rsidP="008420F1">
            <w:pPr>
              <w:jc w:val="center"/>
              <w:rPr>
                <w:rFonts w:ascii="Times New Roman" w:hAnsi="Times New Roman"/>
                <w:b/>
                <w:bCs/>
                <w:color w:val="000000"/>
                <w:szCs w:val="24"/>
              </w:rPr>
            </w:pPr>
            <w:r w:rsidRPr="00C417A8">
              <w:rPr>
                <w:rFonts w:ascii="Times New Roman" w:hAnsi="Times New Roman"/>
                <w:b/>
                <w:bCs/>
                <w:color w:val="000000"/>
                <w:szCs w:val="24"/>
              </w:rPr>
              <w:t>1</w:t>
            </w:r>
          </w:p>
        </w:tc>
        <w:tc>
          <w:tcPr>
            <w:tcW w:w="0" w:type="auto"/>
            <w:vAlign w:val="center"/>
            <w:hideMark/>
          </w:tcPr>
          <w:p w:rsidR="00E137B9" w:rsidRPr="00C417A8" w:rsidRDefault="00E137B9" w:rsidP="008420F1">
            <w:pPr>
              <w:rPr>
                <w:rFonts w:ascii="Times New Roman" w:hAnsi="Times New Roman"/>
                <w:color w:val="000000"/>
                <w:szCs w:val="24"/>
              </w:rPr>
            </w:pPr>
            <w:r w:rsidRPr="00C417A8">
              <w:rPr>
                <w:rFonts w:ascii="Times New Roman" w:hAnsi="Times New Roman"/>
                <w:color w:val="000000"/>
                <w:szCs w:val="24"/>
              </w:rPr>
              <w:t>Öğrencilerin ön öğrenme seviyelerinin yeterli olmaması</w:t>
            </w:r>
          </w:p>
        </w:tc>
      </w:tr>
      <w:tr w:rsidR="00E137B9" w:rsidRPr="00C417A8" w:rsidTr="00E137B9">
        <w:trPr>
          <w:trHeight w:val="57"/>
        </w:trPr>
        <w:tc>
          <w:tcPr>
            <w:tcW w:w="0" w:type="auto"/>
            <w:vAlign w:val="center"/>
            <w:hideMark/>
          </w:tcPr>
          <w:p w:rsidR="00E137B9" w:rsidRPr="00C417A8" w:rsidRDefault="00E137B9" w:rsidP="008420F1">
            <w:pPr>
              <w:jc w:val="center"/>
              <w:rPr>
                <w:rFonts w:ascii="Times New Roman" w:hAnsi="Times New Roman"/>
                <w:b/>
                <w:bCs/>
                <w:color w:val="000000"/>
                <w:szCs w:val="24"/>
              </w:rPr>
            </w:pPr>
            <w:r w:rsidRPr="00C417A8">
              <w:rPr>
                <w:rFonts w:ascii="Times New Roman" w:hAnsi="Times New Roman"/>
                <w:b/>
                <w:bCs/>
                <w:color w:val="000000"/>
                <w:szCs w:val="24"/>
              </w:rPr>
              <w:t>2</w:t>
            </w:r>
          </w:p>
        </w:tc>
        <w:tc>
          <w:tcPr>
            <w:tcW w:w="0" w:type="auto"/>
            <w:vAlign w:val="center"/>
            <w:hideMark/>
          </w:tcPr>
          <w:p w:rsidR="00E137B9" w:rsidRPr="00C417A8" w:rsidRDefault="00E137B9" w:rsidP="008420F1">
            <w:pPr>
              <w:rPr>
                <w:rFonts w:ascii="Times New Roman" w:hAnsi="Times New Roman"/>
                <w:color w:val="000000"/>
                <w:szCs w:val="24"/>
              </w:rPr>
            </w:pPr>
            <w:r w:rsidRPr="00C417A8">
              <w:rPr>
                <w:rFonts w:ascii="Times New Roman" w:hAnsi="Times New Roman"/>
                <w:color w:val="000000"/>
                <w:szCs w:val="24"/>
              </w:rPr>
              <w:t>Mesleki ve akademik öğrencilerin aynı ortamda bulunmaları</w:t>
            </w:r>
          </w:p>
        </w:tc>
      </w:tr>
      <w:tr w:rsidR="00E137B9" w:rsidRPr="00C417A8" w:rsidTr="00E137B9">
        <w:trPr>
          <w:trHeight w:val="57"/>
        </w:trPr>
        <w:tc>
          <w:tcPr>
            <w:tcW w:w="0" w:type="auto"/>
            <w:vAlign w:val="center"/>
            <w:hideMark/>
          </w:tcPr>
          <w:p w:rsidR="00E137B9" w:rsidRPr="00C417A8" w:rsidRDefault="00E137B9" w:rsidP="008420F1">
            <w:pPr>
              <w:jc w:val="center"/>
              <w:rPr>
                <w:rFonts w:ascii="Times New Roman" w:hAnsi="Times New Roman"/>
                <w:b/>
                <w:bCs/>
                <w:color w:val="000000"/>
                <w:szCs w:val="24"/>
              </w:rPr>
            </w:pPr>
            <w:r w:rsidRPr="00C417A8">
              <w:rPr>
                <w:rFonts w:ascii="Times New Roman" w:hAnsi="Times New Roman"/>
                <w:b/>
                <w:bCs/>
                <w:color w:val="000000"/>
                <w:szCs w:val="24"/>
              </w:rPr>
              <w:t>3</w:t>
            </w:r>
          </w:p>
        </w:tc>
        <w:tc>
          <w:tcPr>
            <w:tcW w:w="0" w:type="auto"/>
            <w:vAlign w:val="center"/>
          </w:tcPr>
          <w:p w:rsidR="00E137B9" w:rsidRPr="00C417A8" w:rsidRDefault="00E137B9" w:rsidP="008420F1">
            <w:pPr>
              <w:rPr>
                <w:rFonts w:ascii="Times New Roman" w:hAnsi="Times New Roman"/>
                <w:color w:val="000000"/>
                <w:szCs w:val="24"/>
              </w:rPr>
            </w:pPr>
            <w:r w:rsidRPr="00C417A8">
              <w:rPr>
                <w:rFonts w:ascii="Times New Roman" w:hAnsi="Times New Roman"/>
                <w:color w:val="000000"/>
                <w:szCs w:val="24"/>
              </w:rPr>
              <w:t>Yardımcı materyallere ulaşmada öğrencilerimizin sıkıntı yaşamaları</w:t>
            </w:r>
          </w:p>
        </w:tc>
      </w:tr>
      <w:tr w:rsidR="00E137B9" w:rsidRPr="00C417A8" w:rsidTr="00E137B9">
        <w:trPr>
          <w:trHeight w:val="57"/>
        </w:trPr>
        <w:tc>
          <w:tcPr>
            <w:tcW w:w="0" w:type="auto"/>
            <w:vAlign w:val="center"/>
            <w:hideMark/>
          </w:tcPr>
          <w:p w:rsidR="00E137B9" w:rsidRPr="00C417A8" w:rsidRDefault="00E137B9" w:rsidP="008420F1">
            <w:pPr>
              <w:jc w:val="center"/>
              <w:rPr>
                <w:rFonts w:ascii="Times New Roman" w:hAnsi="Times New Roman"/>
                <w:b/>
                <w:bCs/>
                <w:color w:val="000000"/>
                <w:szCs w:val="24"/>
              </w:rPr>
            </w:pPr>
            <w:r w:rsidRPr="00C417A8">
              <w:rPr>
                <w:rFonts w:ascii="Times New Roman" w:hAnsi="Times New Roman"/>
                <w:b/>
                <w:bCs/>
                <w:color w:val="000000"/>
                <w:szCs w:val="24"/>
              </w:rPr>
              <w:t>4</w:t>
            </w:r>
          </w:p>
        </w:tc>
        <w:tc>
          <w:tcPr>
            <w:tcW w:w="0" w:type="auto"/>
            <w:vAlign w:val="center"/>
          </w:tcPr>
          <w:p w:rsidR="00E137B9" w:rsidRPr="00C417A8" w:rsidRDefault="00E137B9" w:rsidP="008420F1">
            <w:pPr>
              <w:rPr>
                <w:rFonts w:ascii="Times New Roman" w:hAnsi="Times New Roman"/>
                <w:color w:val="000000"/>
                <w:szCs w:val="24"/>
              </w:rPr>
            </w:pPr>
            <w:r w:rsidRPr="00C417A8">
              <w:rPr>
                <w:rFonts w:ascii="Times New Roman" w:hAnsi="Times New Roman"/>
                <w:color w:val="000000"/>
                <w:szCs w:val="24"/>
              </w:rPr>
              <w:t>Öğrenci velilerinin eğitim ve öğretime olumlu manada katkı yapamamaları</w:t>
            </w:r>
          </w:p>
        </w:tc>
      </w:tr>
      <w:tr w:rsidR="00E137B9" w:rsidRPr="00C417A8" w:rsidTr="00E137B9">
        <w:trPr>
          <w:trHeight w:val="57"/>
        </w:trPr>
        <w:tc>
          <w:tcPr>
            <w:tcW w:w="0" w:type="auto"/>
            <w:vAlign w:val="center"/>
            <w:hideMark/>
          </w:tcPr>
          <w:p w:rsidR="00E137B9" w:rsidRPr="00C417A8" w:rsidRDefault="00E137B9" w:rsidP="008420F1">
            <w:pPr>
              <w:jc w:val="center"/>
              <w:rPr>
                <w:rFonts w:ascii="Times New Roman" w:hAnsi="Times New Roman"/>
                <w:b/>
                <w:bCs/>
                <w:color w:val="000000"/>
                <w:szCs w:val="24"/>
              </w:rPr>
            </w:pPr>
            <w:r w:rsidRPr="00C417A8">
              <w:rPr>
                <w:rFonts w:ascii="Times New Roman" w:hAnsi="Times New Roman"/>
                <w:b/>
                <w:bCs/>
                <w:color w:val="000000"/>
                <w:szCs w:val="24"/>
              </w:rPr>
              <w:t>5</w:t>
            </w:r>
          </w:p>
        </w:tc>
        <w:tc>
          <w:tcPr>
            <w:tcW w:w="0" w:type="auto"/>
            <w:vAlign w:val="center"/>
          </w:tcPr>
          <w:p w:rsidR="00E137B9" w:rsidRPr="00C417A8" w:rsidRDefault="00E137B9" w:rsidP="008420F1">
            <w:pPr>
              <w:rPr>
                <w:rFonts w:ascii="Times New Roman" w:hAnsi="Times New Roman"/>
                <w:color w:val="000000"/>
                <w:szCs w:val="24"/>
              </w:rPr>
            </w:pPr>
            <w:r w:rsidRPr="00C417A8">
              <w:rPr>
                <w:rFonts w:ascii="Times New Roman" w:hAnsi="Times New Roman"/>
                <w:color w:val="000000"/>
                <w:szCs w:val="24"/>
              </w:rPr>
              <w:t>İlçe merkezine uzak olunmasından dolayı öğrencilerimizin sosyal ve kültürel faaliyetlere katılamamaları</w:t>
            </w:r>
          </w:p>
        </w:tc>
      </w:tr>
    </w:tbl>
    <w:p w:rsidR="00E137B9" w:rsidRDefault="00E137B9" w:rsidP="00E137B9">
      <w:pPr>
        <w:rPr>
          <w:rFonts w:ascii="Times New Roman" w:hAnsi="Times New Roman"/>
          <w:szCs w:val="24"/>
        </w:rPr>
      </w:pPr>
    </w:p>
    <w:p w:rsidR="00C34A87" w:rsidRPr="00C417A8" w:rsidRDefault="00C34A87" w:rsidP="00E137B9">
      <w:pPr>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
        <w:gridCol w:w="5122"/>
      </w:tblGrid>
      <w:tr w:rsidR="00E137B9" w:rsidRPr="00C417A8" w:rsidTr="00E137B9">
        <w:trPr>
          <w:trHeight w:val="330"/>
        </w:trPr>
        <w:tc>
          <w:tcPr>
            <w:tcW w:w="0" w:type="auto"/>
            <w:gridSpan w:val="2"/>
            <w:vAlign w:val="center"/>
            <w:hideMark/>
          </w:tcPr>
          <w:p w:rsidR="00E137B9" w:rsidRPr="00C417A8" w:rsidRDefault="00E137B9" w:rsidP="008420F1">
            <w:pPr>
              <w:rPr>
                <w:rFonts w:ascii="Times New Roman" w:hAnsi="Times New Roman"/>
                <w:b/>
                <w:bCs/>
                <w:color w:val="000000"/>
                <w:szCs w:val="24"/>
              </w:rPr>
            </w:pPr>
            <w:r w:rsidRPr="00C417A8">
              <w:rPr>
                <w:rFonts w:ascii="Times New Roman" w:hAnsi="Times New Roman"/>
                <w:b/>
                <w:bCs/>
                <w:color w:val="000000"/>
                <w:szCs w:val="24"/>
              </w:rPr>
              <w:t>3.TEMA: KURUMSAL KAPASİTE</w:t>
            </w:r>
          </w:p>
        </w:tc>
      </w:tr>
      <w:tr w:rsidR="00E137B9" w:rsidRPr="00C417A8" w:rsidTr="00E137B9">
        <w:trPr>
          <w:trHeight w:val="330"/>
        </w:trPr>
        <w:tc>
          <w:tcPr>
            <w:tcW w:w="0" w:type="auto"/>
            <w:vAlign w:val="center"/>
            <w:hideMark/>
          </w:tcPr>
          <w:p w:rsidR="00E137B9" w:rsidRPr="00C417A8" w:rsidRDefault="00E137B9" w:rsidP="008420F1">
            <w:pPr>
              <w:jc w:val="center"/>
              <w:rPr>
                <w:rFonts w:ascii="Times New Roman" w:hAnsi="Times New Roman"/>
                <w:b/>
                <w:bCs/>
                <w:color w:val="000000"/>
                <w:szCs w:val="24"/>
              </w:rPr>
            </w:pPr>
            <w:r w:rsidRPr="00C417A8">
              <w:rPr>
                <w:rFonts w:ascii="Times New Roman" w:hAnsi="Times New Roman"/>
                <w:b/>
                <w:bCs/>
                <w:color w:val="000000"/>
                <w:szCs w:val="24"/>
              </w:rPr>
              <w:t>1</w:t>
            </w:r>
          </w:p>
        </w:tc>
        <w:tc>
          <w:tcPr>
            <w:tcW w:w="0" w:type="auto"/>
            <w:vAlign w:val="center"/>
          </w:tcPr>
          <w:p w:rsidR="00E137B9" w:rsidRPr="00C417A8" w:rsidRDefault="00E137B9" w:rsidP="008420F1">
            <w:pPr>
              <w:rPr>
                <w:rFonts w:ascii="Times New Roman" w:hAnsi="Times New Roman"/>
                <w:color w:val="000000"/>
                <w:szCs w:val="24"/>
              </w:rPr>
            </w:pPr>
            <w:r w:rsidRPr="00C417A8">
              <w:rPr>
                <w:rFonts w:ascii="Times New Roman" w:hAnsi="Times New Roman"/>
                <w:color w:val="000000"/>
                <w:szCs w:val="24"/>
              </w:rPr>
              <w:t>Okulumuzun fiziki yapısının yeterli olmaması</w:t>
            </w:r>
          </w:p>
        </w:tc>
      </w:tr>
      <w:tr w:rsidR="00E137B9" w:rsidRPr="00C417A8" w:rsidTr="00E137B9">
        <w:trPr>
          <w:trHeight w:val="330"/>
        </w:trPr>
        <w:tc>
          <w:tcPr>
            <w:tcW w:w="0" w:type="auto"/>
            <w:vAlign w:val="center"/>
            <w:hideMark/>
          </w:tcPr>
          <w:p w:rsidR="00E137B9" w:rsidRPr="00C417A8" w:rsidRDefault="00E137B9" w:rsidP="008420F1">
            <w:pPr>
              <w:jc w:val="center"/>
              <w:rPr>
                <w:rFonts w:ascii="Times New Roman" w:hAnsi="Times New Roman"/>
                <w:b/>
                <w:bCs/>
                <w:color w:val="000000"/>
                <w:szCs w:val="24"/>
              </w:rPr>
            </w:pPr>
            <w:r w:rsidRPr="00C417A8">
              <w:rPr>
                <w:rFonts w:ascii="Times New Roman" w:hAnsi="Times New Roman"/>
                <w:b/>
                <w:bCs/>
                <w:color w:val="000000"/>
                <w:szCs w:val="24"/>
              </w:rPr>
              <w:t>2</w:t>
            </w:r>
          </w:p>
        </w:tc>
        <w:tc>
          <w:tcPr>
            <w:tcW w:w="0" w:type="auto"/>
            <w:vAlign w:val="center"/>
          </w:tcPr>
          <w:p w:rsidR="00E137B9" w:rsidRPr="00C417A8" w:rsidRDefault="00E137B9" w:rsidP="008420F1">
            <w:pPr>
              <w:rPr>
                <w:rFonts w:ascii="Times New Roman" w:hAnsi="Times New Roman"/>
                <w:color w:val="000000"/>
                <w:szCs w:val="24"/>
              </w:rPr>
            </w:pPr>
            <w:r w:rsidRPr="00C417A8">
              <w:rPr>
                <w:rFonts w:ascii="Times New Roman" w:hAnsi="Times New Roman"/>
                <w:color w:val="000000"/>
                <w:szCs w:val="24"/>
              </w:rPr>
              <w:t>Taşıma işlemlerinin birçok sebepten kesintiye uğraması</w:t>
            </w:r>
          </w:p>
        </w:tc>
      </w:tr>
      <w:tr w:rsidR="00E137B9" w:rsidRPr="00C417A8" w:rsidTr="00E137B9">
        <w:trPr>
          <w:trHeight w:val="330"/>
        </w:trPr>
        <w:tc>
          <w:tcPr>
            <w:tcW w:w="0" w:type="auto"/>
            <w:vAlign w:val="center"/>
            <w:hideMark/>
          </w:tcPr>
          <w:p w:rsidR="00E137B9" w:rsidRPr="00C417A8" w:rsidRDefault="00E137B9" w:rsidP="008420F1">
            <w:pPr>
              <w:jc w:val="center"/>
              <w:rPr>
                <w:rFonts w:ascii="Times New Roman" w:hAnsi="Times New Roman"/>
                <w:b/>
                <w:bCs/>
                <w:color w:val="000000"/>
                <w:szCs w:val="24"/>
              </w:rPr>
            </w:pPr>
            <w:r w:rsidRPr="00C417A8">
              <w:rPr>
                <w:rFonts w:ascii="Times New Roman" w:hAnsi="Times New Roman"/>
                <w:b/>
                <w:bCs/>
                <w:color w:val="000000"/>
                <w:szCs w:val="24"/>
              </w:rPr>
              <w:t>3</w:t>
            </w:r>
          </w:p>
        </w:tc>
        <w:tc>
          <w:tcPr>
            <w:tcW w:w="0" w:type="auto"/>
            <w:vAlign w:val="center"/>
          </w:tcPr>
          <w:p w:rsidR="00E137B9" w:rsidRPr="00C417A8" w:rsidRDefault="00E137B9" w:rsidP="008420F1">
            <w:pPr>
              <w:rPr>
                <w:rFonts w:ascii="Times New Roman" w:hAnsi="Times New Roman"/>
                <w:color w:val="000000"/>
                <w:szCs w:val="24"/>
              </w:rPr>
            </w:pPr>
            <w:r w:rsidRPr="00C417A8">
              <w:rPr>
                <w:rFonts w:ascii="Times New Roman" w:hAnsi="Times New Roman"/>
                <w:color w:val="000000"/>
                <w:szCs w:val="24"/>
              </w:rPr>
              <w:t>İlçe merkezine uzaklığı</w:t>
            </w:r>
          </w:p>
        </w:tc>
      </w:tr>
      <w:tr w:rsidR="00E137B9" w:rsidRPr="00C417A8" w:rsidTr="00100000">
        <w:trPr>
          <w:trHeight w:val="330"/>
        </w:trPr>
        <w:tc>
          <w:tcPr>
            <w:tcW w:w="0" w:type="auto"/>
            <w:vAlign w:val="center"/>
          </w:tcPr>
          <w:p w:rsidR="00E137B9" w:rsidRPr="00C417A8" w:rsidRDefault="00E137B9" w:rsidP="008420F1">
            <w:pPr>
              <w:jc w:val="center"/>
              <w:rPr>
                <w:rFonts w:ascii="Times New Roman" w:hAnsi="Times New Roman"/>
                <w:b/>
                <w:bCs/>
                <w:color w:val="000000"/>
                <w:szCs w:val="24"/>
              </w:rPr>
            </w:pPr>
          </w:p>
        </w:tc>
        <w:tc>
          <w:tcPr>
            <w:tcW w:w="0" w:type="auto"/>
            <w:vAlign w:val="center"/>
          </w:tcPr>
          <w:p w:rsidR="00E137B9" w:rsidRPr="00C417A8" w:rsidRDefault="00E137B9" w:rsidP="008420F1">
            <w:pPr>
              <w:rPr>
                <w:rFonts w:ascii="Times New Roman" w:hAnsi="Times New Roman"/>
                <w:color w:val="000000"/>
                <w:szCs w:val="24"/>
              </w:rPr>
            </w:pPr>
          </w:p>
        </w:tc>
      </w:tr>
    </w:tbl>
    <w:p w:rsidR="00F57279" w:rsidRDefault="00F57279" w:rsidP="00AA57D8">
      <w:pPr>
        <w:rPr>
          <w:rFonts w:ascii="Times New Roman" w:hAnsi="Times New Roman"/>
          <w:szCs w:val="24"/>
        </w:rPr>
      </w:pPr>
    </w:p>
    <w:p w:rsidR="00AA57D8" w:rsidRPr="00AA57D8" w:rsidRDefault="00AA57D8" w:rsidP="00AA57D8">
      <w:pPr>
        <w:rPr>
          <w:rFonts w:ascii="Times New Roman" w:hAnsi="Times New Roman"/>
          <w:szCs w:val="24"/>
        </w:rPr>
      </w:pPr>
    </w:p>
    <w:p w:rsidR="00F57279" w:rsidRPr="00106520" w:rsidRDefault="00BC419C">
      <w:pPr>
        <w:pStyle w:val="Balk3"/>
        <w:numPr>
          <w:ilvl w:val="1"/>
          <w:numId w:val="22"/>
        </w:numPr>
        <w:tabs>
          <w:tab w:val="left" w:pos="1553"/>
        </w:tabs>
        <w:spacing w:before="0"/>
        <w:ind w:left="1553" w:hanging="595"/>
        <w:rPr>
          <w:rFonts w:asciiTheme="minorHAnsi" w:hAnsiTheme="minorHAnsi" w:cstheme="minorHAnsi"/>
        </w:rPr>
      </w:pPr>
      <w:r w:rsidRPr="00106520">
        <w:rPr>
          <w:rFonts w:asciiTheme="minorHAnsi" w:hAnsiTheme="minorHAnsi" w:cstheme="minorHAnsi"/>
        </w:rPr>
        <w:t>YasalYükümlülüklerveMevzuat</w:t>
      </w:r>
      <w:r w:rsidRPr="00106520">
        <w:rPr>
          <w:rFonts w:asciiTheme="minorHAnsi" w:hAnsiTheme="minorHAnsi" w:cstheme="minorHAnsi"/>
          <w:spacing w:val="-2"/>
        </w:rPr>
        <w:t>Analizi</w:t>
      </w:r>
    </w:p>
    <w:p w:rsidR="00F57279" w:rsidRPr="00307332" w:rsidRDefault="00E137B9" w:rsidP="00B03091">
      <w:r w:rsidRPr="00307332">
        <w:t>25/8/2011 tarihli 652 sayılı Millî Eğitim Bakanlığının Teşkilat ve Görevleri Hakkında Kanun Hükmünde Kararname ile Anayasa, 430 sayılı Tevhidi Tedrisat Kanunu, 1739 sayılı Millî Eğitim Temel Kanunu ile kalkınma plan ve programları doğrultusunda millî eğitim hizmetlerini yürütmek üzere, Millî Eğitim Bakanlığının kuruluş, görev, yetki ve sorumluluklarını düzenlenmiştir.</w:t>
      </w:r>
    </w:p>
    <w:p w:rsidR="00FF77B1" w:rsidRPr="00307332" w:rsidRDefault="00FF77B1" w:rsidP="00B03091">
      <w:pPr>
        <w:rPr>
          <w:rFonts w:asciiTheme="minorHAnsi" w:hAnsiTheme="minorHAnsi" w:cstheme="minorHAnsi"/>
          <w:sz w:val="24"/>
          <w:szCs w:val="24"/>
        </w:rPr>
      </w:pPr>
    </w:p>
    <w:p w:rsidR="00FF77B1" w:rsidRDefault="00FF77B1" w:rsidP="00B03091">
      <w:pPr>
        <w:rPr>
          <w:rFonts w:asciiTheme="minorHAnsi" w:hAnsiTheme="minorHAnsi" w:cstheme="minorHAnsi"/>
          <w:b/>
          <w:sz w:val="24"/>
          <w:szCs w:val="24"/>
        </w:rPr>
      </w:pPr>
      <w:r w:rsidRPr="0081660E">
        <w:rPr>
          <w:rFonts w:asciiTheme="minorHAnsi" w:hAnsiTheme="minorHAnsi" w:cstheme="minorHAnsi"/>
          <w:b/>
          <w:sz w:val="24"/>
          <w:szCs w:val="24"/>
        </w:rPr>
        <w:t xml:space="preserve"> İLÇE MÎLLİ EĞİTİM MÜDÜRLÜĞÜ GÖREV ANALİZİ </w:t>
      </w:r>
    </w:p>
    <w:p w:rsidR="0081660E" w:rsidRPr="0081660E" w:rsidRDefault="0081660E" w:rsidP="00B03091">
      <w:pPr>
        <w:rPr>
          <w:rFonts w:asciiTheme="minorHAnsi" w:hAnsiTheme="minorHAnsi" w:cstheme="minorHAnsi"/>
          <w:b/>
          <w:sz w:val="24"/>
          <w:szCs w:val="24"/>
        </w:rPr>
      </w:pPr>
    </w:p>
    <w:p w:rsidR="00FF77B1" w:rsidRPr="00307332" w:rsidRDefault="00FF77B1" w:rsidP="00B03091">
      <w:pPr>
        <w:rPr>
          <w:rFonts w:asciiTheme="minorHAnsi" w:hAnsiTheme="minorHAnsi" w:cstheme="minorHAnsi"/>
          <w:sz w:val="24"/>
          <w:szCs w:val="24"/>
        </w:rPr>
      </w:pPr>
      <w:r w:rsidRPr="00307332">
        <w:rPr>
          <w:rFonts w:asciiTheme="minorHAnsi" w:hAnsiTheme="minorHAnsi" w:cstheme="minorHAnsi"/>
          <w:sz w:val="24"/>
          <w:szCs w:val="24"/>
        </w:rPr>
        <w:t>Al</w:t>
      </w:r>
      <w:r w:rsidR="0081660E">
        <w:rPr>
          <w:rFonts w:asciiTheme="minorHAnsi" w:hAnsiTheme="minorHAnsi" w:cstheme="minorHAnsi"/>
          <w:sz w:val="24"/>
          <w:szCs w:val="24"/>
        </w:rPr>
        <w:t>a</w:t>
      </w:r>
      <w:r w:rsidRPr="00307332">
        <w:rPr>
          <w:rFonts w:asciiTheme="minorHAnsi" w:hAnsiTheme="minorHAnsi" w:cstheme="minorHAnsi"/>
          <w:sz w:val="24"/>
          <w:szCs w:val="24"/>
        </w:rPr>
        <w:t xml:space="preserve">şehir İlçe Millî Eğitim Müdürlüğünün yasal yetki, görev ve sorumlulukları mevzuat analizi aşamasında başta Anayasa olmak üzere, Devlet Memurları Kanunu, Millî Eğitim Temel Kanunu, Cumhurbaşkanlığı Teşkilatı Hakkında Cumhurbaşkanlığı Kararnamesi incelenmiştir. 10.07.2018 tarihli ve 30474 sayılı Resmi Gazete’de yayımlanarak yürürlüğe giren Cumhurbaşkanlığı Teşkilatı Hakkında Cumhurbaşkanlığı Kararnamesi’ne göre Milli Eğitim Bakanlığının ve Millî Eğitim Bakanlığı İl Ve İlçe Millî Eğitim Müdürlükleri Yönetmeliği ile oluşturulmuş bulunan ve Milli Eğitim Bakanlığının görev ve uygulamalarını taşra teşkilatı olarak yürütmekle görevli olan İl ve İlçe Milli Eğitim Müdürlüklerinin görevleri ve uygulama birimleri şunlardır: </w:t>
      </w:r>
    </w:p>
    <w:p w:rsidR="00FF77B1" w:rsidRPr="00307332" w:rsidRDefault="00FF77B1" w:rsidP="00B03091">
      <w:pPr>
        <w:rPr>
          <w:rFonts w:asciiTheme="minorHAnsi" w:hAnsiTheme="minorHAnsi" w:cstheme="minorHAnsi"/>
          <w:sz w:val="24"/>
          <w:szCs w:val="24"/>
        </w:rPr>
      </w:pPr>
      <w:r w:rsidRPr="00307332">
        <w:rPr>
          <w:rFonts w:asciiTheme="minorHAnsi" w:hAnsiTheme="minorHAnsi" w:cstheme="minorHAnsi"/>
          <w:sz w:val="24"/>
          <w:szCs w:val="24"/>
        </w:rPr>
        <w:t xml:space="preserve">1. Okul öncesi, ilk ve orta öğretim çağındaki öğrencileri bedenî, zihnî, ahlaki, manevî, sosyal ve kültürel nitelikler yönünden geliştiren ve insan haklarına dayalı toplum yapısının ve küresel düzeyde rekabet gücüne sahip ekonomik sistemin gerektirdiği bilgi ve becerilerle donatarak geleceğe hazırlamak amacıyla Milli Eğitim Bakanlığı tarafından tasarlanmış olan eğitim ve öğretim programlarını uygulamak, takip etmek, değerlendirmek ve güncelleme; öğretmen ve öğrencilerin eğitim ve öğretim hizmetlerini bu çerçevede yürütmek ve denetlemek. </w:t>
      </w:r>
    </w:p>
    <w:p w:rsidR="00FF77B1" w:rsidRPr="00307332" w:rsidRDefault="00FF77B1" w:rsidP="00B03091">
      <w:pPr>
        <w:rPr>
          <w:rFonts w:asciiTheme="minorHAnsi" w:hAnsiTheme="minorHAnsi" w:cstheme="minorHAnsi"/>
          <w:sz w:val="24"/>
          <w:szCs w:val="24"/>
        </w:rPr>
      </w:pPr>
      <w:r w:rsidRPr="00307332">
        <w:rPr>
          <w:rFonts w:asciiTheme="minorHAnsi" w:hAnsiTheme="minorHAnsi" w:cstheme="minorHAnsi"/>
          <w:sz w:val="24"/>
          <w:szCs w:val="24"/>
        </w:rPr>
        <w:t>2. Eğitim ve öğretimin her kademesi için Milli Eğitim Bakanlığı tarafından belirlenecek ulusal politika ve stratejileri uygulamak, uygulanmasını izlemek ve denetlemek, ortaya çıkan yeni hizmet modellerine göre güncellenmesini geliştirmek amacıyla önerilerde bulunmak.</w:t>
      </w:r>
    </w:p>
    <w:p w:rsidR="00FF77B1" w:rsidRPr="00307332" w:rsidRDefault="00FF77B1" w:rsidP="00B03091">
      <w:pPr>
        <w:rPr>
          <w:rFonts w:asciiTheme="minorHAnsi" w:hAnsiTheme="minorHAnsi" w:cstheme="minorHAnsi"/>
          <w:sz w:val="24"/>
          <w:szCs w:val="24"/>
        </w:rPr>
      </w:pPr>
      <w:r w:rsidRPr="00307332">
        <w:rPr>
          <w:rFonts w:asciiTheme="minorHAnsi" w:hAnsiTheme="minorHAnsi" w:cstheme="minorHAnsi"/>
          <w:sz w:val="24"/>
          <w:szCs w:val="24"/>
        </w:rPr>
        <w:t>3. Eğitim sisteminin yeniliklere açık, dinamik, ekonomik ve toplumsal gelişimin gerekleriyle uyumlu biçimde güncel teknik ve modeller ışığında tasarlanması ve geliştirilmesi amacıyla Milli Eğitim Bakanlığına uygulamaların izlenmesi, değerlendirilmesi ve raporlanması sonucunda görüş ve önerilerini bildirmek.</w:t>
      </w:r>
    </w:p>
    <w:p w:rsidR="00FF77B1" w:rsidRPr="00307332" w:rsidRDefault="00FF77B1" w:rsidP="00B03091">
      <w:pPr>
        <w:rPr>
          <w:rFonts w:asciiTheme="minorHAnsi" w:hAnsiTheme="minorHAnsi" w:cstheme="minorHAnsi"/>
          <w:sz w:val="24"/>
          <w:szCs w:val="24"/>
        </w:rPr>
      </w:pPr>
      <w:r w:rsidRPr="00307332">
        <w:rPr>
          <w:rFonts w:asciiTheme="minorHAnsi" w:hAnsiTheme="minorHAnsi" w:cstheme="minorHAnsi"/>
          <w:sz w:val="24"/>
          <w:szCs w:val="24"/>
        </w:rPr>
        <w:t>4. Eğitime erişimi kolaylaştıran, her vatandaşın eğitim fırsat ve imkânlarından eşit derecede yararlanabilmesini teminat altına almak amacıyla Milli Eğitim Bakanlığı tarafından geliştirilen politika ve stratejileri uygulamak, uygulanmasını izlemek ve koordine etmek, geliştiril</w:t>
      </w:r>
      <w:r w:rsidR="00B1395A" w:rsidRPr="00307332">
        <w:rPr>
          <w:rFonts w:asciiTheme="minorHAnsi" w:hAnsiTheme="minorHAnsi" w:cstheme="minorHAnsi"/>
          <w:sz w:val="24"/>
          <w:szCs w:val="24"/>
        </w:rPr>
        <w:t xml:space="preserve">mesi için önerilerde bulunmak. </w:t>
      </w:r>
    </w:p>
    <w:p w:rsidR="00FF77B1" w:rsidRPr="00307332" w:rsidRDefault="00FF77B1" w:rsidP="00B03091">
      <w:pPr>
        <w:rPr>
          <w:rFonts w:asciiTheme="minorHAnsi" w:hAnsiTheme="minorHAnsi" w:cstheme="minorHAnsi"/>
          <w:sz w:val="24"/>
          <w:szCs w:val="24"/>
        </w:rPr>
      </w:pPr>
      <w:r w:rsidRPr="00307332">
        <w:rPr>
          <w:rFonts w:asciiTheme="minorHAnsi" w:hAnsiTheme="minorHAnsi" w:cstheme="minorHAnsi"/>
          <w:sz w:val="24"/>
          <w:szCs w:val="24"/>
        </w:rPr>
        <w:t xml:space="preserve">5. Kız öğrencilerin, engellilerin ve toplumun özel ilgi bekleyen diğer kesimlerinin eğitime katılımını yaygınlaştırmak amacıyla Milli Eğitim Bakanlığı tarafından geliştirilen politika ve stratejiler uygulamak ve uygulanmasını koordine etmek, uygulamaların iyileştirilmesi için önerilerde bulunmak. </w:t>
      </w:r>
    </w:p>
    <w:p w:rsidR="00FF77B1" w:rsidRPr="00307332" w:rsidRDefault="00FF77B1" w:rsidP="00B03091">
      <w:pPr>
        <w:rPr>
          <w:rFonts w:asciiTheme="minorHAnsi" w:hAnsiTheme="minorHAnsi" w:cstheme="minorHAnsi"/>
          <w:sz w:val="24"/>
          <w:szCs w:val="24"/>
        </w:rPr>
      </w:pPr>
      <w:r w:rsidRPr="00307332">
        <w:rPr>
          <w:rFonts w:asciiTheme="minorHAnsi" w:hAnsiTheme="minorHAnsi" w:cstheme="minorHAnsi"/>
          <w:sz w:val="24"/>
          <w:szCs w:val="24"/>
        </w:rPr>
        <w:t xml:space="preserve">6. Özel yetenek sahibi kişilerin bu niteliklerini koruyabilmeleri ve geliştirebilmeleri amacıyla Milli Eğitim Bakanlığı tarafından tasarlanan özel eğitim ve öğretim programlarının uygulanmasını koordine etmek, uygulamalar ile ilgili görüş ve önerilerde bulunmak. </w:t>
      </w:r>
    </w:p>
    <w:p w:rsidR="00FF77B1" w:rsidRPr="00307332" w:rsidRDefault="00FF77B1" w:rsidP="00B03091">
      <w:pPr>
        <w:rPr>
          <w:rFonts w:asciiTheme="minorHAnsi" w:hAnsiTheme="minorHAnsi" w:cstheme="minorHAnsi"/>
          <w:sz w:val="24"/>
          <w:szCs w:val="24"/>
        </w:rPr>
      </w:pPr>
      <w:r w:rsidRPr="00307332">
        <w:rPr>
          <w:rFonts w:asciiTheme="minorHAnsi" w:hAnsiTheme="minorHAnsi" w:cstheme="minorHAnsi"/>
          <w:sz w:val="24"/>
          <w:szCs w:val="24"/>
        </w:rPr>
        <w:t xml:space="preserve">7.Milli Eğitim Bakanlığı adına yükseköğretim kurumları dışındaki eğitim ve öğretim kurumlarının açılmasına ilişkin iş ve işlemleri yürütmek. </w:t>
      </w:r>
    </w:p>
    <w:p w:rsidR="00FF77B1" w:rsidRPr="00307332" w:rsidRDefault="00FF77B1" w:rsidP="00B03091">
      <w:pPr>
        <w:rPr>
          <w:rFonts w:asciiTheme="minorHAnsi" w:hAnsiTheme="minorHAnsi" w:cstheme="minorHAnsi"/>
          <w:sz w:val="24"/>
          <w:szCs w:val="24"/>
        </w:rPr>
      </w:pPr>
      <w:r w:rsidRPr="00307332">
        <w:rPr>
          <w:rFonts w:asciiTheme="minorHAnsi" w:hAnsiTheme="minorHAnsi" w:cstheme="minorHAnsi"/>
          <w:sz w:val="24"/>
          <w:szCs w:val="24"/>
        </w:rPr>
        <w:t xml:space="preserve">8.Yurt dışında çalışan veya ikamet eden Türk vatandaşlarının eğitim ve öğretim alanındaki ihtiyaç ve sorunlarına yönelik çalışmaları ilgili kurum ve kuruluşlarla iş birliği içinde yürütmek. </w:t>
      </w:r>
    </w:p>
    <w:p w:rsidR="00FF77B1" w:rsidRPr="00307332" w:rsidRDefault="00FF77B1" w:rsidP="00B03091">
      <w:pPr>
        <w:rPr>
          <w:rFonts w:asciiTheme="minorHAnsi" w:hAnsiTheme="minorHAnsi" w:cstheme="minorHAnsi"/>
          <w:sz w:val="24"/>
          <w:szCs w:val="24"/>
        </w:rPr>
      </w:pPr>
      <w:r w:rsidRPr="00307332">
        <w:rPr>
          <w:rFonts w:asciiTheme="minorHAnsi" w:hAnsiTheme="minorHAnsi" w:cstheme="minorHAnsi"/>
          <w:sz w:val="24"/>
          <w:szCs w:val="24"/>
        </w:rPr>
        <w:t xml:space="preserve">9. Yükseköğretim dışında kalan ve diğer kurum ve kuruluşlarca açılan örgün ve yaygın eğitim ve öğretim </w:t>
      </w:r>
      <w:r w:rsidRPr="00307332">
        <w:rPr>
          <w:rFonts w:asciiTheme="minorHAnsi" w:hAnsiTheme="minorHAnsi" w:cstheme="minorHAnsi"/>
          <w:sz w:val="24"/>
          <w:szCs w:val="24"/>
        </w:rPr>
        <w:lastRenderedPageBreak/>
        <w:t>kurumlarının denklik derecelerini belirlemek, program ve düzenlemeler ile ilgili iş ve işleml</w:t>
      </w:r>
      <w:r w:rsidR="00B1395A" w:rsidRPr="00307332">
        <w:rPr>
          <w:rFonts w:asciiTheme="minorHAnsi" w:hAnsiTheme="minorHAnsi" w:cstheme="minorHAnsi"/>
          <w:sz w:val="24"/>
          <w:szCs w:val="24"/>
        </w:rPr>
        <w:t xml:space="preserve">eri yürütmek. </w:t>
      </w:r>
    </w:p>
    <w:p w:rsidR="00FF77B1" w:rsidRPr="00307332" w:rsidRDefault="00FF77B1" w:rsidP="00B03091">
      <w:pPr>
        <w:rPr>
          <w:rFonts w:asciiTheme="minorHAnsi" w:hAnsiTheme="minorHAnsi" w:cstheme="minorHAnsi"/>
          <w:sz w:val="24"/>
          <w:szCs w:val="24"/>
        </w:rPr>
      </w:pPr>
      <w:r w:rsidRPr="00307332">
        <w:rPr>
          <w:rFonts w:asciiTheme="minorHAnsi" w:hAnsiTheme="minorHAnsi" w:cstheme="minorHAnsi"/>
          <w:sz w:val="24"/>
          <w:szCs w:val="24"/>
        </w:rPr>
        <w:t>10. Yükseköğretimin millî eğitim politikası bütünlüğü içinde yürütülmesini sağlamak için, 4.11.1981 tarihli ve 2547 sayılı Yükseköğretim Kanunu ile Bakanlığa verilmiş olan görev ve s</w:t>
      </w:r>
      <w:r w:rsidR="00B1395A" w:rsidRPr="00307332">
        <w:rPr>
          <w:rFonts w:asciiTheme="minorHAnsi" w:hAnsiTheme="minorHAnsi" w:cstheme="minorHAnsi"/>
          <w:sz w:val="24"/>
          <w:szCs w:val="24"/>
        </w:rPr>
        <w:t xml:space="preserve">orumlulukları yerine getirmek. </w:t>
      </w:r>
    </w:p>
    <w:p w:rsidR="00FF77B1" w:rsidRPr="00307332" w:rsidRDefault="00FF77B1" w:rsidP="00B03091">
      <w:pPr>
        <w:rPr>
          <w:rFonts w:asciiTheme="minorHAnsi" w:hAnsiTheme="minorHAnsi" w:cstheme="minorHAnsi"/>
          <w:sz w:val="24"/>
          <w:szCs w:val="24"/>
        </w:rPr>
      </w:pPr>
      <w:r w:rsidRPr="00307332">
        <w:rPr>
          <w:rFonts w:asciiTheme="minorHAnsi" w:hAnsiTheme="minorHAnsi" w:cstheme="minorHAnsi"/>
          <w:sz w:val="24"/>
          <w:szCs w:val="24"/>
        </w:rPr>
        <w:t>11. Kanunlarla ve Cumhurbaşkanlığı kararnameleriyle verilen diğer görevleri yapmak.</w:t>
      </w:r>
    </w:p>
    <w:p w:rsidR="00F57279" w:rsidRPr="00307332" w:rsidRDefault="00F57279">
      <w:pPr>
        <w:pStyle w:val="GvdeMetni"/>
        <w:rPr>
          <w:rFonts w:asciiTheme="minorHAnsi" w:hAnsiTheme="minorHAnsi" w:cstheme="minorHAnsi"/>
        </w:rPr>
      </w:pPr>
    </w:p>
    <w:p w:rsidR="00F57279" w:rsidRPr="00307332" w:rsidRDefault="00F57279">
      <w:pPr>
        <w:pStyle w:val="GvdeMetni"/>
        <w:spacing w:before="142"/>
        <w:rPr>
          <w:rFonts w:asciiTheme="minorHAnsi" w:hAnsiTheme="minorHAnsi" w:cstheme="minorHAnsi"/>
        </w:rPr>
      </w:pPr>
    </w:p>
    <w:p w:rsidR="00F57279" w:rsidRPr="009E4C65" w:rsidRDefault="00BC419C">
      <w:pPr>
        <w:pStyle w:val="Balk3"/>
        <w:numPr>
          <w:ilvl w:val="1"/>
          <w:numId w:val="22"/>
        </w:numPr>
        <w:tabs>
          <w:tab w:val="left" w:pos="1553"/>
        </w:tabs>
        <w:ind w:left="1553" w:hanging="595"/>
        <w:rPr>
          <w:rFonts w:asciiTheme="minorHAnsi" w:hAnsiTheme="minorHAnsi" w:cstheme="minorHAnsi"/>
        </w:rPr>
      </w:pPr>
      <w:r w:rsidRPr="009E4C65">
        <w:rPr>
          <w:rFonts w:asciiTheme="minorHAnsi" w:hAnsiTheme="minorHAnsi" w:cstheme="minorHAnsi"/>
        </w:rPr>
        <w:t>ÜstPolitikaBelgeleri</w:t>
      </w:r>
      <w:r w:rsidRPr="009E4C65">
        <w:rPr>
          <w:rFonts w:asciiTheme="minorHAnsi" w:hAnsiTheme="minorHAnsi" w:cstheme="minorHAnsi"/>
          <w:spacing w:val="-2"/>
        </w:rPr>
        <w:t>Analizi</w:t>
      </w:r>
    </w:p>
    <w:p w:rsidR="00FF77B1" w:rsidRPr="00307332" w:rsidRDefault="00FF77B1" w:rsidP="009E4C65">
      <w:pPr>
        <w:jc w:val="both"/>
      </w:pPr>
      <w:r w:rsidRPr="00307332">
        <w:t>Üst Politika Belgeleri İlçe Millî Eğitim Müdürlüğümüz görev ve sorumluluklarıyla ilgili üst politika belgeleri ayrıntılı olarak taranmış ve bu belgelerde yer alan politikalar incelenmiştir. Bu çerçevede MEB 2024-2028 Stratejik Planı’nın stratejik amaç, hedef, performans göstergeleri ve stratejileri hazırlanırken bu belgelerden yararlanılmıştır. Üst politika belgelerinde yer almayan ancak Bakanlığın durum analizi kapsamında önceliklendirdiği alanlara “geleceğe yönelim” bölümünde yer verilmiştir.</w:t>
      </w:r>
    </w:p>
    <w:p w:rsidR="00F57279" w:rsidRPr="00307332" w:rsidRDefault="00BC419C" w:rsidP="009E4C65">
      <w:pPr>
        <w:jc w:val="both"/>
      </w:pPr>
      <w:r w:rsidRPr="00307332">
        <w:t>Kurumun faaliyet alanları ile Kalkınma Planı, diğer plan ve programlarda yer alan amaç, ilke ve politikalar arasındaki uyuma bakılır.</w:t>
      </w:r>
    </w:p>
    <w:p w:rsidR="00755641" w:rsidRDefault="00755641">
      <w:pPr>
        <w:pStyle w:val="GvdeMetni"/>
        <w:spacing w:before="2"/>
        <w:ind w:left="958" w:right="1013"/>
      </w:pPr>
    </w:p>
    <w:tbl>
      <w:tblPr>
        <w:tblStyle w:val="KlavuzuTablo4-Vurgu41"/>
        <w:tblW w:w="10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ayout w:type="fixed"/>
        <w:tblLook w:val="01E0"/>
      </w:tblPr>
      <w:tblGrid>
        <w:gridCol w:w="3892"/>
        <w:gridCol w:w="2792"/>
        <w:gridCol w:w="3606"/>
      </w:tblGrid>
      <w:tr w:rsidR="00755641" w:rsidTr="00755641">
        <w:trPr>
          <w:cnfStyle w:val="100000000000"/>
          <w:trHeight w:val="402"/>
          <w:jc w:val="center"/>
        </w:trPr>
        <w:tc>
          <w:tcPr>
            <w:cnfStyle w:val="001000000000"/>
            <w:tcW w:w="3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55641" w:rsidRDefault="00755641">
            <w:pPr>
              <w:pStyle w:val="TableParagraph"/>
              <w:ind w:left="107"/>
              <w:jc w:val="center"/>
              <w:rPr>
                <w:rFonts w:ascii="Times New Roman" w:hAnsi="Times New Roman" w:cs="Times New Roman"/>
                <w:color w:val="FF0000"/>
                <w:sz w:val="20"/>
                <w:szCs w:val="24"/>
              </w:rPr>
            </w:pPr>
            <w:r>
              <w:rPr>
                <w:rFonts w:ascii="Times New Roman" w:hAnsi="Times New Roman" w:cs="Times New Roman"/>
                <w:color w:val="FF0000"/>
                <w:sz w:val="20"/>
                <w:szCs w:val="24"/>
              </w:rPr>
              <w:t>Üst Politika Belgesi</w:t>
            </w:r>
          </w:p>
        </w:tc>
        <w:tc>
          <w:tcPr>
            <w:cnfStyle w:val="000010000000"/>
            <w:tcW w:w="27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55641" w:rsidRDefault="00755641">
            <w:pPr>
              <w:pStyle w:val="TableParagraph"/>
              <w:ind w:left="142"/>
              <w:jc w:val="center"/>
              <w:rPr>
                <w:rFonts w:ascii="Times New Roman" w:hAnsi="Times New Roman" w:cs="Times New Roman"/>
                <w:color w:val="FF0000"/>
                <w:sz w:val="20"/>
                <w:szCs w:val="24"/>
              </w:rPr>
            </w:pPr>
            <w:r>
              <w:rPr>
                <w:rFonts w:ascii="Times New Roman" w:hAnsi="Times New Roman" w:cs="Times New Roman"/>
                <w:color w:val="FF0000"/>
                <w:sz w:val="20"/>
                <w:szCs w:val="24"/>
              </w:rPr>
              <w:t>İlgili Bölüm/Referans</w:t>
            </w:r>
          </w:p>
        </w:tc>
        <w:tc>
          <w:tcPr>
            <w:cnfStyle w:val="000100000000"/>
            <w:tcW w:w="36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55641" w:rsidRDefault="00755641">
            <w:pPr>
              <w:pStyle w:val="TableParagraph"/>
              <w:ind w:left="376" w:right="142"/>
              <w:jc w:val="center"/>
              <w:rPr>
                <w:rFonts w:ascii="Times New Roman" w:hAnsi="Times New Roman" w:cs="Times New Roman"/>
                <w:color w:val="FF0000"/>
                <w:sz w:val="20"/>
                <w:szCs w:val="24"/>
              </w:rPr>
            </w:pPr>
            <w:r>
              <w:rPr>
                <w:rFonts w:ascii="Times New Roman" w:hAnsi="Times New Roman" w:cs="Times New Roman"/>
                <w:color w:val="FF0000"/>
                <w:sz w:val="20"/>
                <w:szCs w:val="24"/>
              </w:rPr>
              <w:t>Verilen Görev/İhtiyaçlar</w:t>
            </w:r>
          </w:p>
        </w:tc>
      </w:tr>
      <w:tr w:rsidR="00755641" w:rsidTr="00755641">
        <w:trPr>
          <w:cnfStyle w:val="000000100000"/>
          <w:trHeight w:val="651"/>
          <w:jc w:val="center"/>
        </w:trPr>
        <w:tc>
          <w:tcPr>
            <w:cnfStyle w:val="001000000000"/>
            <w:tcW w:w="3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55641" w:rsidRDefault="00755641">
            <w:pPr>
              <w:pStyle w:val="TableParagraph"/>
              <w:ind w:left="107"/>
              <w:rPr>
                <w:rFonts w:ascii="Times New Roman" w:hAnsi="Times New Roman" w:cs="Times New Roman"/>
                <w:b w:val="0"/>
                <w:sz w:val="18"/>
                <w:szCs w:val="24"/>
              </w:rPr>
            </w:pPr>
            <w:r>
              <w:rPr>
                <w:rFonts w:ascii="Times New Roman" w:hAnsi="Times New Roman" w:cs="Times New Roman"/>
                <w:b w:val="0"/>
                <w:sz w:val="18"/>
                <w:szCs w:val="24"/>
              </w:rPr>
              <w:t>5018 sayılı Kamu Mali Yönetimi ve Kontrol Kanunu</w:t>
            </w:r>
          </w:p>
        </w:tc>
        <w:tc>
          <w:tcPr>
            <w:cnfStyle w:val="000010000000"/>
            <w:tcW w:w="27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55641" w:rsidRDefault="00755641" w:rsidP="00755641">
            <w:pPr>
              <w:pStyle w:val="TableParagraph"/>
              <w:numPr>
                <w:ilvl w:val="0"/>
                <w:numId w:val="24"/>
              </w:numPr>
              <w:ind w:left="62" w:hanging="199"/>
              <w:jc w:val="center"/>
              <w:rPr>
                <w:rFonts w:ascii="Times New Roman" w:hAnsi="Times New Roman" w:cs="Times New Roman"/>
                <w:sz w:val="18"/>
                <w:szCs w:val="24"/>
              </w:rPr>
            </w:pPr>
            <w:r>
              <w:rPr>
                <w:rFonts w:ascii="Times New Roman" w:hAnsi="Times New Roman" w:cs="Times New Roman"/>
                <w:sz w:val="18"/>
                <w:szCs w:val="24"/>
              </w:rPr>
              <w:t>9. Madde,</w:t>
            </w:r>
          </w:p>
          <w:p w:rsidR="00755641" w:rsidRDefault="00755641" w:rsidP="00755641">
            <w:pPr>
              <w:pStyle w:val="TableParagraph"/>
              <w:numPr>
                <w:ilvl w:val="0"/>
                <w:numId w:val="24"/>
              </w:numPr>
              <w:ind w:right="321" w:hanging="199"/>
              <w:jc w:val="center"/>
              <w:rPr>
                <w:rFonts w:ascii="Times New Roman" w:hAnsi="Times New Roman" w:cs="Times New Roman"/>
                <w:sz w:val="18"/>
                <w:szCs w:val="24"/>
              </w:rPr>
            </w:pPr>
            <w:r>
              <w:rPr>
                <w:rFonts w:ascii="Times New Roman" w:hAnsi="Times New Roman" w:cs="Times New Roman"/>
                <w:sz w:val="18"/>
                <w:szCs w:val="24"/>
              </w:rPr>
              <w:t>41. Madde</w:t>
            </w:r>
          </w:p>
        </w:tc>
        <w:tc>
          <w:tcPr>
            <w:cnfStyle w:val="000100000000"/>
            <w:tcW w:w="36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55641" w:rsidRDefault="00755641">
            <w:pPr>
              <w:pStyle w:val="TableParagraph"/>
              <w:tabs>
                <w:tab w:val="left" w:pos="250"/>
              </w:tabs>
              <w:ind w:left="249"/>
              <w:jc w:val="both"/>
              <w:rPr>
                <w:rFonts w:ascii="Times New Roman" w:hAnsi="Times New Roman" w:cs="Times New Roman"/>
                <w:b w:val="0"/>
                <w:sz w:val="18"/>
                <w:szCs w:val="24"/>
              </w:rPr>
            </w:pPr>
            <w:r>
              <w:rPr>
                <w:rFonts w:ascii="Times New Roman" w:hAnsi="Times New Roman" w:cs="Times New Roman"/>
                <w:b w:val="0"/>
                <w:sz w:val="18"/>
                <w:szCs w:val="24"/>
              </w:rPr>
              <w:t>Kurum Faaliyetlerinde bütçenin etkin ve verimli kullanımı</w:t>
            </w:r>
          </w:p>
          <w:p w:rsidR="00755641" w:rsidRDefault="00755641">
            <w:pPr>
              <w:pStyle w:val="TableParagraph"/>
              <w:tabs>
                <w:tab w:val="left" w:pos="250"/>
              </w:tabs>
              <w:ind w:left="249"/>
              <w:jc w:val="both"/>
              <w:rPr>
                <w:rFonts w:ascii="Times New Roman" w:hAnsi="Times New Roman" w:cs="Times New Roman"/>
                <w:b w:val="0"/>
                <w:sz w:val="18"/>
                <w:szCs w:val="24"/>
              </w:rPr>
            </w:pPr>
            <w:r>
              <w:rPr>
                <w:rFonts w:ascii="Times New Roman" w:hAnsi="Times New Roman" w:cs="Times New Roman"/>
                <w:b w:val="0"/>
                <w:sz w:val="18"/>
                <w:szCs w:val="24"/>
              </w:rPr>
              <w:t>Stratejik Plan Hazırlama</w:t>
            </w:r>
          </w:p>
          <w:p w:rsidR="00755641" w:rsidRDefault="00755641">
            <w:pPr>
              <w:pStyle w:val="TableParagraph"/>
              <w:tabs>
                <w:tab w:val="left" w:pos="250"/>
              </w:tabs>
              <w:ind w:left="249"/>
              <w:jc w:val="both"/>
              <w:rPr>
                <w:rFonts w:ascii="Times New Roman" w:hAnsi="Times New Roman" w:cs="Times New Roman"/>
                <w:b w:val="0"/>
                <w:sz w:val="18"/>
                <w:szCs w:val="24"/>
              </w:rPr>
            </w:pPr>
            <w:r>
              <w:rPr>
                <w:rFonts w:ascii="Times New Roman" w:hAnsi="Times New Roman" w:cs="Times New Roman"/>
                <w:b w:val="0"/>
                <w:sz w:val="18"/>
                <w:szCs w:val="24"/>
              </w:rPr>
              <w:t>Performans Programı Hazırlama</w:t>
            </w:r>
          </w:p>
          <w:p w:rsidR="00755641" w:rsidRDefault="00755641">
            <w:pPr>
              <w:pStyle w:val="TableParagraph"/>
              <w:tabs>
                <w:tab w:val="left" w:pos="250"/>
              </w:tabs>
              <w:ind w:left="249"/>
              <w:jc w:val="both"/>
              <w:rPr>
                <w:rFonts w:ascii="Times New Roman" w:hAnsi="Times New Roman" w:cs="Times New Roman"/>
                <w:b w:val="0"/>
                <w:sz w:val="18"/>
                <w:szCs w:val="24"/>
              </w:rPr>
            </w:pPr>
            <w:r>
              <w:rPr>
                <w:rFonts w:ascii="Times New Roman" w:hAnsi="Times New Roman" w:cs="Times New Roman"/>
                <w:b w:val="0"/>
                <w:sz w:val="18"/>
                <w:szCs w:val="24"/>
              </w:rPr>
              <w:t>Faaliyet Raporu Hazırlama</w:t>
            </w:r>
          </w:p>
        </w:tc>
      </w:tr>
      <w:tr w:rsidR="00755641" w:rsidTr="00755641">
        <w:trPr>
          <w:trHeight w:val="401"/>
          <w:jc w:val="center"/>
        </w:trPr>
        <w:tc>
          <w:tcPr>
            <w:cnfStyle w:val="001000000000"/>
            <w:tcW w:w="3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55641" w:rsidRDefault="00755641">
            <w:pPr>
              <w:pStyle w:val="TableParagraph"/>
              <w:ind w:left="107" w:right="172"/>
              <w:rPr>
                <w:rFonts w:ascii="Times New Roman" w:hAnsi="Times New Roman" w:cs="Times New Roman"/>
                <w:b w:val="0"/>
                <w:sz w:val="18"/>
                <w:szCs w:val="24"/>
              </w:rPr>
            </w:pPr>
            <w:r>
              <w:rPr>
                <w:rFonts w:ascii="Times New Roman" w:hAnsi="Times New Roman" w:cs="Times New Roman"/>
                <w:b w:val="0"/>
                <w:sz w:val="18"/>
                <w:szCs w:val="24"/>
              </w:rPr>
              <w:t>30344 sayılı Kamu İdarelerinde Stratejik Plan Hazırlamaya İlişkin Usul ve Esaslar Hakkında Yönetmelik (26 Şubat 2018)</w:t>
            </w:r>
          </w:p>
        </w:tc>
        <w:tc>
          <w:tcPr>
            <w:cnfStyle w:val="000010000000"/>
            <w:tcW w:w="27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55641" w:rsidRDefault="00755641">
            <w:pPr>
              <w:pStyle w:val="TableParagraph"/>
              <w:tabs>
                <w:tab w:val="left" w:pos="303"/>
              </w:tabs>
              <w:ind w:left="302" w:right="318"/>
              <w:jc w:val="center"/>
              <w:rPr>
                <w:rFonts w:ascii="Times New Roman" w:hAnsi="Times New Roman" w:cs="Times New Roman"/>
                <w:sz w:val="18"/>
                <w:szCs w:val="24"/>
              </w:rPr>
            </w:pPr>
            <w:r>
              <w:rPr>
                <w:rFonts w:ascii="Times New Roman" w:hAnsi="Times New Roman" w:cs="Times New Roman"/>
                <w:sz w:val="18"/>
                <w:szCs w:val="24"/>
              </w:rPr>
              <w:t>Tümü</w:t>
            </w:r>
          </w:p>
        </w:tc>
        <w:tc>
          <w:tcPr>
            <w:cnfStyle w:val="000100000000"/>
            <w:tcW w:w="36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55641" w:rsidRDefault="00755641">
            <w:pPr>
              <w:pStyle w:val="TableParagraph"/>
              <w:tabs>
                <w:tab w:val="left" w:pos="250"/>
              </w:tabs>
              <w:ind w:left="249" w:right="45"/>
              <w:jc w:val="both"/>
              <w:rPr>
                <w:rFonts w:ascii="Times New Roman" w:hAnsi="Times New Roman" w:cs="Times New Roman"/>
                <w:b w:val="0"/>
                <w:sz w:val="18"/>
                <w:szCs w:val="24"/>
              </w:rPr>
            </w:pPr>
            <w:r>
              <w:rPr>
                <w:rFonts w:ascii="Times New Roman" w:hAnsi="Times New Roman" w:cs="Times New Roman"/>
                <w:b w:val="0"/>
                <w:sz w:val="18"/>
                <w:szCs w:val="24"/>
              </w:rPr>
              <w:t>5 yıllık hedefleri içeren Stratejik Plan hazırlanması</w:t>
            </w:r>
          </w:p>
        </w:tc>
      </w:tr>
      <w:tr w:rsidR="00755641" w:rsidTr="00755641">
        <w:trPr>
          <w:cnfStyle w:val="000000100000"/>
          <w:trHeight w:val="401"/>
          <w:jc w:val="center"/>
        </w:trPr>
        <w:tc>
          <w:tcPr>
            <w:cnfStyle w:val="001000000000"/>
            <w:tcW w:w="3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55641" w:rsidRDefault="00755641" w:rsidP="00755641">
            <w:pPr>
              <w:pStyle w:val="TableParagraph"/>
              <w:ind w:left="107" w:right="172"/>
              <w:rPr>
                <w:rFonts w:ascii="Times New Roman" w:hAnsi="Times New Roman" w:cs="Times New Roman"/>
                <w:b w:val="0"/>
                <w:sz w:val="18"/>
                <w:szCs w:val="24"/>
              </w:rPr>
            </w:pPr>
            <w:r>
              <w:rPr>
                <w:rFonts w:ascii="Times New Roman" w:hAnsi="Times New Roman" w:cs="Times New Roman"/>
                <w:b w:val="0"/>
                <w:sz w:val="18"/>
                <w:szCs w:val="24"/>
              </w:rPr>
              <w:t>2024-2026 Orta Vadeli Program</w:t>
            </w:r>
          </w:p>
        </w:tc>
        <w:tc>
          <w:tcPr>
            <w:cnfStyle w:val="000010000000"/>
            <w:tcW w:w="27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55641" w:rsidRDefault="00755641">
            <w:pPr>
              <w:pStyle w:val="TableParagraph"/>
              <w:tabs>
                <w:tab w:val="left" w:pos="303"/>
              </w:tabs>
              <w:ind w:left="302" w:right="318"/>
              <w:jc w:val="center"/>
              <w:rPr>
                <w:rFonts w:ascii="Times New Roman" w:hAnsi="Times New Roman" w:cs="Times New Roman"/>
                <w:sz w:val="18"/>
                <w:szCs w:val="24"/>
              </w:rPr>
            </w:pPr>
            <w:r>
              <w:rPr>
                <w:rFonts w:ascii="Times New Roman" w:hAnsi="Times New Roman" w:cs="Times New Roman"/>
                <w:sz w:val="18"/>
                <w:szCs w:val="24"/>
              </w:rPr>
              <w:t>Tümü</w:t>
            </w:r>
          </w:p>
        </w:tc>
        <w:tc>
          <w:tcPr>
            <w:cnfStyle w:val="000100000000"/>
            <w:tcW w:w="36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55641" w:rsidRDefault="00755641">
            <w:pPr>
              <w:pStyle w:val="TableParagraph"/>
              <w:tabs>
                <w:tab w:val="left" w:pos="250"/>
              </w:tabs>
              <w:ind w:left="249" w:right="45"/>
              <w:jc w:val="both"/>
              <w:rPr>
                <w:rFonts w:ascii="Times New Roman" w:hAnsi="Times New Roman" w:cs="Times New Roman"/>
                <w:b w:val="0"/>
                <w:sz w:val="18"/>
                <w:szCs w:val="24"/>
              </w:rPr>
            </w:pPr>
            <w:r>
              <w:rPr>
                <w:rFonts w:ascii="Times New Roman" w:hAnsi="Times New Roman" w:cs="Times New Roman"/>
                <w:b w:val="0"/>
                <w:sz w:val="18"/>
                <w:szCs w:val="24"/>
              </w:rPr>
              <w:t>Bütçe çalışmaları</w:t>
            </w:r>
          </w:p>
        </w:tc>
      </w:tr>
      <w:tr w:rsidR="00755641" w:rsidTr="00755641">
        <w:trPr>
          <w:trHeight w:val="401"/>
          <w:jc w:val="center"/>
        </w:trPr>
        <w:tc>
          <w:tcPr>
            <w:cnfStyle w:val="001000000000"/>
            <w:tcW w:w="3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55641" w:rsidRDefault="00755641">
            <w:pPr>
              <w:pStyle w:val="TableParagraph"/>
              <w:ind w:left="107" w:right="172"/>
              <w:rPr>
                <w:rFonts w:ascii="Times New Roman" w:hAnsi="Times New Roman" w:cs="Times New Roman"/>
                <w:b w:val="0"/>
                <w:sz w:val="18"/>
                <w:szCs w:val="24"/>
              </w:rPr>
            </w:pPr>
            <w:r>
              <w:rPr>
                <w:rFonts w:ascii="Times New Roman" w:hAnsi="Times New Roman" w:cs="Times New Roman"/>
                <w:b w:val="0"/>
                <w:sz w:val="18"/>
                <w:szCs w:val="24"/>
              </w:rPr>
              <w:t>MEB 12. Kalkınma Plan Politika Önerileri</w:t>
            </w:r>
          </w:p>
        </w:tc>
        <w:tc>
          <w:tcPr>
            <w:cnfStyle w:val="000010000000"/>
            <w:tcW w:w="27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55641" w:rsidRDefault="00755641">
            <w:pPr>
              <w:pStyle w:val="TableParagraph"/>
              <w:tabs>
                <w:tab w:val="left" w:pos="303"/>
              </w:tabs>
              <w:ind w:left="302" w:right="318"/>
              <w:jc w:val="center"/>
              <w:rPr>
                <w:rFonts w:ascii="Times New Roman" w:hAnsi="Times New Roman" w:cs="Times New Roman"/>
                <w:sz w:val="18"/>
                <w:szCs w:val="24"/>
              </w:rPr>
            </w:pPr>
            <w:r>
              <w:rPr>
                <w:rFonts w:ascii="Times New Roman" w:hAnsi="Times New Roman" w:cs="Times New Roman"/>
                <w:sz w:val="18"/>
                <w:szCs w:val="24"/>
              </w:rPr>
              <w:t>Önerilen politikalar</w:t>
            </w:r>
          </w:p>
        </w:tc>
        <w:tc>
          <w:tcPr>
            <w:cnfStyle w:val="000100000000"/>
            <w:tcW w:w="36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55641" w:rsidRDefault="00755641">
            <w:pPr>
              <w:pStyle w:val="TableParagraph"/>
              <w:tabs>
                <w:tab w:val="left" w:pos="250"/>
              </w:tabs>
              <w:ind w:left="249" w:right="45"/>
              <w:jc w:val="both"/>
              <w:rPr>
                <w:rFonts w:ascii="Times New Roman" w:hAnsi="Times New Roman" w:cs="Times New Roman"/>
                <w:b w:val="0"/>
                <w:sz w:val="18"/>
                <w:szCs w:val="24"/>
              </w:rPr>
            </w:pPr>
            <w:r>
              <w:rPr>
                <w:rFonts w:ascii="Times New Roman" w:hAnsi="Times New Roman" w:cs="Times New Roman"/>
                <w:b w:val="0"/>
                <w:sz w:val="18"/>
                <w:szCs w:val="24"/>
              </w:rPr>
              <w:t>Hedef ve stratejilerin belirlenmesi</w:t>
            </w:r>
          </w:p>
        </w:tc>
      </w:tr>
      <w:tr w:rsidR="00755641" w:rsidTr="00755641">
        <w:trPr>
          <w:cnfStyle w:val="000000100000"/>
          <w:trHeight w:val="401"/>
          <w:jc w:val="center"/>
        </w:trPr>
        <w:tc>
          <w:tcPr>
            <w:cnfStyle w:val="001000000000"/>
            <w:tcW w:w="3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55641" w:rsidRDefault="00755641">
            <w:pPr>
              <w:pStyle w:val="TableParagraph"/>
              <w:ind w:left="107" w:right="172"/>
              <w:rPr>
                <w:rFonts w:ascii="Times New Roman" w:hAnsi="Times New Roman" w:cs="Times New Roman"/>
                <w:b w:val="0"/>
                <w:sz w:val="18"/>
                <w:szCs w:val="24"/>
              </w:rPr>
            </w:pPr>
            <w:r>
              <w:rPr>
                <w:rFonts w:ascii="Times New Roman" w:hAnsi="Times New Roman" w:cs="Times New Roman"/>
                <w:b w:val="0"/>
                <w:sz w:val="18"/>
                <w:szCs w:val="24"/>
              </w:rPr>
              <w:t>MEB Kalite Çerçevesi</w:t>
            </w:r>
          </w:p>
        </w:tc>
        <w:tc>
          <w:tcPr>
            <w:cnfStyle w:val="000010000000"/>
            <w:tcW w:w="27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55641" w:rsidRDefault="00755641">
            <w:pPr>
              <w:pStyle w:val="TableParagraph"/>
              <w:tabs>
                <w:tab w:val="left" w:pos="303"/>
              </w:tabs>
              <w:ind w:left="302" w:right="318"/>
              <w:jc w:val="center"/>
              <w:rPr>
                <w:rFonts w:ascii="Times New Roman" w:hAnsi="Times New Roman" w:cs="Times New Roman"/>
                <w:sz w:val="18"/>
                <w:szCs w:val="24"/>
              </w:rPr>
            </w:pPr>
            <w:r>
              <w:rPr>
                <w:rFonts w:ascii="Times New Roman" w:hAnsi="Times New Roman" w:cs="Times New Roman"/>
                <w:sz w:val="18"/>
                <w:szCs w:val="24"/>
              </w:rPr>
              <w:t>Tümü</w:t>
            </w:r>
          </w:p>
        </w:tc>
        <w:tc>
          <w:tcPr>
            <w:cnfStyle w:val="000100000000"/>
            <w:tcW w:w="36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55641" w:rsidRDefault="00755641">
            <w:pPr>
              <w:pStyle w:val="TableParagraph"/>
              <w:tabs>
                <w:tab w:val="left" w:pos="250"/>
              </w:tabs>
              <w:ind w:left="249" w:right="45"/>
              <w:jc w:val="both"/>
              <w:rPr>
                <w:rFonts w:ascii="Times New Roman" w:hAnsi="Times New Roman" w:cs="Times New Roman"/>
                <w:b w:val="0"/>
                <w:sz w:val="18"/>
                <w:szCs w:val="24"/>
              </w:rPr>
            </w:pPr>
            <w:r>
              <w:rPr>
                <w:rFonts w:ascii="Times New Roman" w:hAnsi="Times New Roman" w:cs="Times New Roman"/>
                <w:b w:val="0"/>
                <w:sz w:val="18"/>
                <w:szCs w:val="24"/>
              </w:rPr>
              <w:t>Hedef ve stratejilerin belirlenmesi</w:t>
            </w:r>
          </w:p>
        </w:tc>
      </w:tr>
      <w:tr w:rsidR="00755641" w:rsidTr="00755641">
        <w:trPr>
          <w:trHeight w:val="401"/>
          <w:jc w:val="center"/>
        </w:trPr>
        <w:tc>
          <w:tcPr>
            <w:cnfStyle w:val="001000000000"/>
            <w:tcW w:w="3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55641" w:rsidRDefault="00755641">
            <w:pPr>
              <w:pStyle w:val="TableParagraph"/>
              <w:ind w:left="107" w:right="172"/>
              <w:rPr>
                <w:rFonts w:ascii="Times New Roman" w:hAnsi="Times New Roman" w:cs="Times New Roman"/>
                <w:b w:val="0"/>
                <w:sz w:val="18"/>
                <w:szCs w:val="24"/>
              </w:rPr>
            </w:pPr>
            <w:r>
              <w:rPr>
                <w:rFonts w:ascii="Times New Roman" w:hAnsi="Times New Roman" w:cs="Times New Roman"/>
                <w:b w:val="0"/>
                <w:sz w:val="18"/>
                <w:szCs w:val="24"/>
              </w:rPr>
              <w:t>MEB 2024 Bütçe Yılı Sunuşu</w:t>
            </w:r>
          </w:p>
        </w:tc>
        <w:tc>
          <w:tcPr>
            <w:cnfStyle w:val="000010000000"/>
            <w:tcW w:w="27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55641" w:rsidRDefault="00755641">
            <w:pPr>
              <w:pStyle w:val="TableParagraph"/>
              <w:tabs>
                <w:tab w:val="left" w:pos="303"/>
              </w:tabs>
              <w:ind w:left="302" w:right="318"/>
              <w:jc w:val="center"/>
              <w:rPr>
                <w:rFonts w:ascii="Times New Roman" w:hAnsi="Times New Roman" w:cs="Times New Roman"/>
                <w:sz w:val="18"/>
                <w:szCs w:val="24"/>
              </w:rPr>
            </w:pPr>
            <w:r>
              <w:rPr>
                <w:rFonts w:ascii="Times New Roman" w:hAnsi="Times New Roman" w:cs="Times New Roman"/>
                <w:sz w:val="18"/>
                <w:szCs w:val="24"/>
              </w:rPr>
              <w:t>Tümü</w:t>
            </w:r>
          </w:p>
        </w:tc>
        <w:tc>
          <w:tcPr>
            <w:cnfStyle w:val="000100000000"/>
            <w:tcW w:w="36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55641" w:rsidRDefault="00755641">
            <w:pPr>
              <w:pStyle w:val="TableParagraph"/>
              <w:tabs>
                <w:tab w:val="left" w:pos="250"/>
              </w:tabs>
              <w:ind w:left="249" w:right="45"/>
              <w:jc w:val="both"/>
              <w:rPr>
                <w:rFonts w:ascii="Times New Roman" w:hAnsi="Times New Roman" w:cs="Times New Roman"/>
                <w:b w:val="0"/>
                <w:sz w:val="18"/>
                <w:szCs w:val="24"/>
              </w:rPr>
            </w:pPr>
            <w:r>
              <w:rPr>
                <w:rFonts w:ascii="Times New Roman" w:hAnsi="Times New Roman" w:cs="Times New Roman"/>
                <w:b w:val="0"/>
                <w:sz w:val="18"/>
                <w:szCs w:val="24"/>
              </w:rPr>
              <w:t>Bütçe çalışmaları</w:t>
            </w:r>
          </w:p>
        </w:tc>
      </w:tr>
      <w:tr w:rsidR="00755641" w:rsidTr="00755641">
        <w:trPr>
          <w:cnfStyle w:val="000000100000"/>
          <w:trHeight w:val="1911"/>
          <w:jc w:val="center"/>
        </w:trPr>
        <w:tc>
          <w:tcPr>
            <w:cnfStyle w:val="001000000000"/>
            <w:tcW w:w="3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55641" w:rsidRDefault="00755641">
            <w:pPr>
              <w:pStyle w:val="TableParagraph"/>
              <w:ind w:left="107" w:right="172"/>
              <w:rPr>
                <w:rFonts w:ascii="Times New Roman" w:hAnsi="Times New Roman" w:cs="Times New Roman"/>
                <w:b w:val="0"/>
                <w:sz w:val="18"/>
                <w:szCs w:val="24"/>
              </w:rPr>
            </w:pPr>
            <w:r>
              <w:rPr>
                <w:rFonts w:ascii="Times New Roman" w:hAnsi="Times New Roman" w:cs="Times New Roman"/>
                <w:b w:val="0"/>
                <w:sz w:val="18"/>
                <w:szCs w:val="24"/>
              </w:rPr>
              <w:t>2017-2023 Öğretmen Strateji Belgesi</w:t>
            </w:r>
          </w:p>
        </w:tc>
        <w:tc>
          <w:tcPr>
            <w:cnfStyle w:val="000010000000"/>
            <w:tcW w:w="27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55641" w:rsidRDefault="00755641">
            <w:pPr>
              <w:pStyle w:val="TableParagraph"/>
              <w:tabs>
                <w:tab w:val="left" w:pos="303"/>
              </w:tabs>
              <w:ind w:left="302" w:right="318"/>
              <w:jc w:val="center"/>
              <w:rPr>
                <w:rFonts w:ascii="Times New Roman" w:hAnsi="Times New Roman" w:cs="Times New Roman"/>
                <w:sz w:val="18"/>
                <w:szCs w:val="24"/>
              </w:rPr>
            </w:pPr>
            <w:r>
              <w:rPr>
                <w:rFonts w:ascii="Times New Roman" w:hAnsi="Times New Roman" w:cs="Times New Roman"/>
                <w:sz w:val="18"/>
                <w:szCs w:val="24"/>
              </w:rPr>
              <w:t>Tümü</w:t>
            </w:r>
          </w:p>
        </w:tc>
        <w:tc>
          <w:tcPr>
            <w:cnfStyle w:val="000100000000"/>
            <w:tcW w:w="36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55641" w:rsidRDefault="00755641">
            <w:pPr>
              <w:pStyle w:val="TableParagraph"/>
              <w:tabs>
                <w:tab w:val="left" w:pos="250"/>
              </w:tabs>
              <w:ind w:left="249" w:right="45"/>
              <w:jc w:val="both"/>
              <w:rPr>
                <w:rFonts w:ascii="Times New Roman" w:hAnsi="Times New Roman" w:cs="Times New Roman"/>
                <w:b w:val="0"/>
                <w:sz w:val="18"/>
                <w:szCs w:val="24"/>
              </w:rPr>
            </w:pPr>
            <w:r>
              <w:rPr>
                <w:rFonts w:ascii="Times New Roman" w:hAnsi="Times New Roman" w:cs="Times New Roman"/>
                <w:b w:val="0"/>
                <w:sz w:val="18"/>
                <w:szCs w:val="24"/>
              </w:rPr>
              <w:t>Hedef ve stratejilerin belirlenmesi</w:t>
            </w:r>
          </w:p>
        </w:tc>
      </w:tr>
      <w:tr w:rsidR="00755641" w:rsidTr="00755641">
        <w:trPr>
          <w:trHeight w:val="401"/>
          <w:jc w:val="center"/>
        </w:trPr>
        <w:tc>
          <w:tcPr>
            <w:cnfStyle w:val="001000000000"/>
            <w:tcW w:w="3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55641" w:rsidRDefault="00755641" w:rsidP="00755641">
            <w:pPr>
              <w:pStyle w:val="TableParagraph"/>
              <w:ind w:left="107" w:right="172"/>
              <w:rPr>
                <w:rFonts w:ascii="Times New Roman" w:hAnsi="Times New Roman" w:cs="Times New Roman"/>
                <w:b w:val="0"/>
                <w:sz w:val="18"/>
                <w:szCs w:val="24"/>
              </w:rPr>
            </w:pPr>
            <w:r>
              <w:rPr>
                <w:rFonts w:ascii="Times New Roman" w:hAnsi="Times New Roman" w:cs="Times New Roman"/>
                <w:b w:val="0"/>
                <w:sz w:val="18"/>
                <w:szCs w:val="24"/>
              </w:rPr>
              <w:t>OECD 2023 Raporu</w:t>
            </w:r>
          </w:p>
        </w:tc>
        <w:tc>
          <w:tcPr>
            <w:cnfStyle w:val="000010000000"/>
            <w:tcW w:w="27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55641" w:rsidRDefault="00755641">
            <w:pPr>
              <w:pStyle w:val="TableParagraph"/>
              <w:tabs>
                <w:tab w:val="left" w:pos="303"/>
              </w:tabs>
              <w:ind w:left="302" w:right="318"/>
              <w:jc w:val="center"/>
              <w:rPr>
                <w:rFonts w:ascii="Times New Roman" w:hAnsi="Times New Roman" w:cs="Times New Roman"/>
                <w:sz w:val="18"/>
                <w:szCs w:val="24"/>
              </w:rPr>
            </w:pPr>
            <w:r>
              <w:rPr>
                <w:rFonts w:ascii="Times New Roman" w:hAnsi="Times New Roman" w:cs="Times New Roman"/>
                <w:sz w:val="18"/>
                <w:szCs w:val="24"/>
              </w:rPr>
              <w:t>Türkiye verileri</w:t>
            </w:r>
          </w:p>
        </w:tc>
        <w:tc>
          <w:tcPr>
            <w:cnfStyle w:val="000100000000"/>
            <w:tcW w:w="36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55641" w:rsidRDefault="00755641">
            <w:pPr>
              <w:pStyle w:val="TableParagraph"/>
              <w:tabs>
                <w:tab w:val="left" w:pos="250"/>
              </w:tabs>
              <w:ind w:left="249" w:right="45"/>
              <w:jc w:val="both"/>
              <w:rPr>
                <w:rFonts w:ascii="Times New Roman" w:hAnsi="Times New Roman" w:cs="Times New Roman"/>
                <w:b w:val="0"/>
                <w:sz w:val="18"/>
                <w:szCs w:val="24"/>
              </w:rPr>
            </w:pPr>
            <w:r>
              <w:rPr>
                <w:rFonts w:ascii="Times New Roman" w:hAnsi="Times New Roman" w:cs="Times New Roman"/>
                <w:b w:val="0"/>
                <w:sz w:val="18"/>
                <w:szCs w:val="24"/>
              </w:rPr>
              <w:t>Stratejilerin belirlenmesi</w:t>
            </w:r>
          </w:p>
        </w:tc>
      </w:tr>
      <w:tr w:rsidR="00755641" w:rsidTr="00755641">
        <w:trPr>
          <w:cnfStyle w:val="000000100000"/>
          <w:trHeight w:val="401"/>
          <w:jc w:val="center"/>
        </w:trPr>
        <w:tc>
          <w:tcPr>
            <w:cnfStyle w:val="001000000000"/>
            <w:tcW w:w="3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55641" w:rsidRDefault="00755641">
            <w:pPr>
              <w:pStyle w:val="TableParagraph"/>
              <w:ind w:left="107" w:right="172"/>
              <w:rPr>
                <w:rFonts w:ascii="Times New Roman" w:hAnsi="Times New Roman" w:cs="Times New Roman"/>
                <w:b w:val="0"/>
                <w:sz w:val="18"/>
                <w:szCs w:val="24"/>
              </w:rPr>
            </w:pPr>
            <w:r>
              <w:rPr>
                <w:rFonts w:ascii="Times New Roman" w:hAnsi="Times New Roman" w:cs="Times New Roman"/>
                <w:b w:val="0"/>
                <w:sz w:val="18"/>
                <w:szCs w:val="24"/>
              </w:rPr>
              <w:t>2022-2023 MEB İstatistikleri</w:t>
            </w:r>
          </w:p>
        </w:tc>
        <w:tc>
          <w:tcPr>
            <w:cnfStyle w:val="000010000000"/>
            <w:tcW w:w="27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55641" w:rsidRDefault="00755641">
            <w:pPr>
              <w:pStyle w:val="TableParagraph"/>
              <w:ind w:left="62"/>
              <w:jc w:val="center"/>
              <w:rPr>
                <w:rFonts w:ascii="Times New Roman" w:hAnsi="Times New Roman" w:cs="Times New Roman"/>
                <w:sz w:val="18"/>
                <w:szCs w:val="24"/>
              </w:rPr>
            </w:pPr>
            <w:r>
              <w:rPr>
                <w:rFonts w:ascii="Times New Roman" w:hAnsi="Times New Roman" w:cs="Times New Roman"/>
                <w:sz w:val="18"/>
                <w:szCs w:val="24"/>
              </w:rPr>
              <w:t>Örgün Eğitim İstatistikleri</w:t>
            </w:r>
          </w:p>
        </w:tc>
        <w:tc>
          <w:tcPr>
            <w:cnfStyle w:val="000100000000"/>
            <w:tcW w:w="36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55641" w:rsidRDefault="00755641">
            <w:pPr>
              <w:pStyle w:val="TableParagraph"/>
              <w:tabs>
                <w:tab w:val="left" w:pos="250"/>
              </w:tabs>
              <w:ind w:left="249" w:right="45"/>
              <w:jc w:val="both"/>
              <w:rPr>
                <w:rFonts w:ascii="Times New Roman" w:hAnsi="Times New Roman" w:cs="Times New Roman"/>
                <w:b w:val="0"/>
                <w:sz w:val="18"/>
                <w:szCs w:val="24"/>
              </w:rPr>
            </w:pPr>
            <w:r>
              <w:rPr>
                <w:rFonts w:ascii="Times New Roman" w:hAnsi="Times New Roman" w:cs="Times New Roman"/>
                <w:b w:val="0"/>
                <w:sz w:val="18"/>
                <w:szCs w:val="24"/>
              </w:rPr>
              <w:t>Hedef ve göstergelerin belirlenmesi</w:t>
            </w:r>
          </w:p>
        </w:tc>
      </w:tr>
      <w:tr w:rsidR="00755641" w:rsidTr="00755641">
        <w:trPr>
          <w:trHeight w:val="278"/>
          <w:jc w:val="center"/>
        </w:trPr>
        <w:tc>
          <w:tcPr>
            <w:cnfStyle w:val="001000000000"/>
            <w:tcW w:w="3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55641" w:rsidRDefault="00755641">
            <w:pPr>
              <w:pStyle w:val="TableParagraph"/>
              <w:ind w:left="107" w:right="172"/>
              <w:rPr>
                <w:rFonts w:ascii="Times New Roman" w:hAnsi="Times New Roman" w:cs="Times New Roman"/>
                <w:b w:val="0"/>
                <w:sz w:val="18"/>
                <w:szCs w:val="24"/>
              </w:rPr>
            </w:pPr>
            <w:r>
              <w:rPr>
                <w:rFonts w:ascii="Times New Roman" w:hAnsi="Times New Roman" w:cs="Times New Roman"/>
                <w:b w:val="0"/>
                <w:sz w:val="18"/>
                <w:szCs w:val="24"/>
              </w:rPr>
              <w:t>Kamu İdareleri İçin Stratejik Plan Hazırlama Kılavuzu (26 Şubat 2018)</w:t>
            </w:r>
          </w:p>
        </w:tc>
        <w:tc>
          <w:tcPr>
            <w:cnfStyle w:val="000010000000"/>
            <w:tcW w:w="27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55641" w:rsidRDefault="00755641">
            <w:pPr>
              <w:pStyle w:val="TableParagraph"/>
              <w:tabs>
                <w:tab w:val="left" w:pos="303"/>
              </w:tabs>
              <w:ind w:left="302" w:right="318"/>
              <w:jc w:val="center"/>
              <w:rPr>
                <w:rFonts w:ascii="Times New Roman" w:hAnsi="Times New Roman" w:cs="Times New Roman"/>
                <w:sz w:val="18"/>
                <w:szCs w:val="24"/>
              </w:rPr>
            </w:pPr>
            <w:r>
              <w:rPr>
                <w:rFonts w:ascii="Times New Roman" w:hAnsi="Times New Roman" w:cs="Times New Roman"/>
                <w:sz w:val="18"/>
                <w:szCs w:val="24"/>
              </w:rPr>
              <w:t>Tümü</w:t>
            </w:r>
          </w:p>
        </w:tc>
        <w:tc>
          <w:tcPr>
            <w:cnfStyle w:val="000100000000"/>
            <w:tcW w:w="36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55641" w:rsidRDefault="00755641">
            <w:pPr>
              <w:pStyle w:val="TableParagraph"/>
              <w:tabs>
                <w:tab w:val="left" w:pos="250"/>
              </w:tabs>
              <w:ind w:left="249" w:right="45"/>
              <w:jc w:val="both"/>
              <w:rPr>
                <w:rFonts w:ascii="Times New Roman" w:hAnsi="Times New Roman" w:cs="Times New Roman"/>
                <w:b w:val="0"/>
                <w:sz w:val="18"/>
                <w:szCs w:val="24"/>
              </w:rPr>
            </w:pPr>
            <w:r>
              <w:rPr>
                <w:rFonts w:ascii="Times New Roman" w:hAnsi="Times New Roman" w:cs="Times New Roman"/>
                <w:b w:val="0"/>
                <w:sz w:val="18"/>
                <w:szCs w:val="24"/>
              </w:rPr>
              <w:t>5 yıllık hedefleri içeren Stratejik Plan hazırlanması</w:t>
            </w:r>
          </w:p>
        </w:tc>
      </w:tr>
      <w:tr w:rsidR="00755641" w:rsidTr="00755641">
        <w:trPr>
          <w:cnfStyle w:val="000000100000"/>
          <w:trHeight w:val="1170"/>
          <w:jc w:val="center"/>
        </w:trPr>
        <w:tc>
          <w:tcPr>
            <w:cnfStyle w:val="001000000000"/>
            <w:tcW w:w="3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55641" w:rsidRDefault="00755641">
            <w:pPr>
              <w:pStyle w:val="TableParagraph"/>
              <w:ind w:left="107" w:right="172"/>
              <w:rPr>
                <w:rFonts w:ascii="Times New Roman" w:hAnsi="Times New Roman" w:cs="Times New Roman"/>
                <w:b w:val="0"/>
                <w:sz w:val="18"/>
                <w:szCs w:val="24"/>
              </w:rPr>
            </w:pPr>
            <w:r>
              <w:rPr>
                <w:rFonts w:ascii="Times New Roman" w:hAnsi="Times New Roman" w:cs="Times New Roman"/>
                <w:b w:val="0"/>
                <w:sz w:val="18"/>
                <w:szCs w:val="24"/>
              </w:rPr>
              <w:t>2018/16 sayılı Genelge, 2019-2023 Stratejik Plan Hazırlık Çalışmaları (18 Eylül 2018)</w:t>
            </w:r>
          </w:p>
        </w:tc>
        <w:tc>
          <w:tcPr>
            <w:cnfStyle w:val="000010000000"/>
            <w:tcW w:w="27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55641" w:rsidRDefault="00755641">
            <w:pPr>
              <w:pStyle w:val="TableParagraph"/>
              <w:tabs>
                <w:tab w:val="left" w:pos="303"/>
              </w:tabs>
              <w:ind w:left="302" w:right="318"/>
              <w:jc w:val="center"/>
              <w:rPr>
                <w:rFonts w:ascii="Times New Roman" w:hAnsi="Times New Roman" w:cs="Times New Roman"/>
                <w:sz w:val="18"/>
                <w:szCs w:val="24"/>
              </w:rPr>
            </w:pPr>
            <w:r>
              <w:rPr>
                <w:rFonts w:ascii="Times New Roman" w:hAnsi="Times New Roman" w:cs="Times New Roman"/>
                <w:sz w:val="18"/>
                <w:szCs w:val="24"/>
              </w:rPr>
              <w:t>Tümü</w:t>
            </w:r>
          </w:p>
        </w:tc>
        <w:tc>
          <w:tcPr>
            <w:cnfStyle w:val="000100000000"/>
            <w:tcW w:w="36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55641" w:rsidRDefault="00755641">
            <w:pPr>
              <w:pStyle w:val="TableParagraph"/>
              <w:tabs>
                <w:tab w:val="left" w:pos="250"/>
              </w:tabs>
              <w:ind w:left="249" w:right="45"/>
              <w:jc w:val="both"/>
              <w:rPr>
                <w:rFonts w:ascii="Times New Roman" w:hAnsi="Times New Roman" w:cs="Times New Roman"/>
                <w:b w:val="0"/>
                <w:sz w:val="18"/>
                <w:szCs w:val="24"/>
              </w:rPr>
            </w:pPr>
            <w:r>
              <w:rPr>
                <w:rFonts w:ascii="Times New Roman" w:hAnsi="Times New Roman" w:cs="Times New Roman"/>
                <w:b w:val="0"/>
                <w:sz w:val="18"/>
                <w:szCs w:val="24"/>
              </w:rPr>
              <w:t>2019-2023 Stratejik Planının Hazırlanması</w:t>
            </w:r>
          </w:p>
        </w:tc>
      </w:tr>
      <w:tr w:rsidR="00755641" w:rsidTr="00755641">
        <w:trPr>
          <w:trHeight w:val="979"/>
          <w:jc w:val="center"/>
        </w:trPr>
        <w:tc>
          <w:tcPr>
            <w:cnfStyle w:val="001000000000"/>
            <w:tcW w:w="3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55641" w:rsidRDefault="00755641">
            <w:pPr>
              <w:pStyle w:val="TableParagraph"/>
              <w:ind w:left="107" w:right="172"/>
              <w:rPr>
                <w:rFonts w:ascii="Times New Roman" w:hAnsi="Times New Roman" w:cs="Times New Roman"/>
                <w:b w:val="0"/>
                <w:sz w:val="18"/>
                <w:szCs w:val="24"/>
              </w:rPr>
            </w:pPr>
            <w:r>
              <w:rPr>
                <w:rFonts w:ascii="Times New Roman" w:hAnsi="Times New Roman" w:cs="Times New Roman"/>
                <w:b w:val="0"/>
                <w:sz w:val="18"/>
                <w:szCs w:val="24"/>
              </w:rPr>
              <w:t>MEB 2019-2023 Stratejik Plan Hazırlık Programı (18 Eylül 2018)</w:t>
            </w:r>
          </w:p>
        </w:tc>
        <w:tc>
          <w:tcPr>
            <w:cnfStyle w:val="000010000000"/>
            <w:tcW w:w="27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55641" w:rsidRDefault="00755641">
            <w:pPr>
              <w:pStyle w:val="TableParagraph"/>
              <w:tabs>
                <w:tab w:val="left" w:pos="303"/>
              </w:tabs>
              <w:ind w:left="302" w:right="318"/>
              <w:jc w:val="center"/>
              <w:rPr>
                <w:rFonts w:ascii="Times New Roman" w:hAnsi="Times New Roman" w:cs="Times New Roman"/>
                <w:sz w:val="18"/>
                <w:szCs w:val="24"/>
              </w:rPr>
            </w:pPr>
            <w:r>
              <w:rPr>
                <w:rFonts w:ascii="Times New Roman" w:hAnsi="Times New Roman" w:cs="Times New Roman"/>
                <w:sz w:val="18"/>
                <w:szCs w:val="24"/>
              </w:rPr>
              <w:t>Tümü</w:t>
            </w:r>
          </w:p>
        </w:tc>
        <w:tc>
          <w:tcPr>
            <w:cnfStyle w:val="000100000000"/>
            <w:tcW w:w="36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55641" w:rsidRDefault="00755641">
            <w:pPr>
              <w:pStyle w:val="TableParagraph"/>
              <w:tabs>
                <w:tab w:val="left" w:pos="250"/>
              </w:tabs>
              <w:ind w:left="249" w:right="45"/>
              <w:jc w:val="both"/>
              <w:rPr>
                <w:rFonts w:ascii="Times New Roman" w:hAnsi="Times New Roman" w:cs="Times New Roman"/>
                <w:b w:val="0"/>
                <w:sz w:val="18"/>
                <w:szCs w:val="24"/>
              </w:rPr>
            </w:pPr>
            <w:r>
              <w:rPr>
                <w:rFonts w:ascii="Times New Roman" w:hAnsi="Times New Roman" w:cs="Times New Roman"/>
                <w:b w:val="0"/>
                <w:sz w:val="18"/>
                <w:szCs w:val="24"/>
              </w:rPr>
              <w:t>2019-2023 Stratejik Planı Hazırlama Takvimi</w:t>
            </w:r>
          </w:p>
        </w:tc>
      </w:tr>
      <w:tr w:rsidR="00755641" w:rsidTr="00755641">
        <w:trPr>
          <w:cnfStyle w:val="000000100000"/>
          <w:trHeight w:val="278"/>
          <w:jc w:val="center"/>
        </w:trPr>
        <w:tc>
          <w:tcPr>
            <w:cnfStyle w:val="001000000000"/>
            <w:tcW w:w="3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55641" w:rsidRDefault="00755641" w:rsidP="00755641">
            <w:pPr>
              <w:pStyle w:val="TableParagraph"/>
              <w:ind w:left="107" w:right="172"/>
              <w:rPr>
                <w:rFonts w:ascii="Times New Roman" w:hAnsi="Times New Roman" w:cs="Times New Roman"/>
                <w:b w:val="0"/>
                <w:sz w:val="18"/>
                <w:szCs w:val="24"/>
              </w:rPr>
            </w:pPr>
            <w:r>
              <w:rPr>
                <w:rFonts w:ascii="Times New Roman" w:hAnsi="Times New Roman" w:cs="Times New Roman"/>
                <w:b w:val="0"/>
                <w:sz w:val="18"/>
                <w:szCs w:val="24"/>
              </w:rPr>
              <w:t>MEB 2024-2028 Stratejik Planı</w:t>
            </w:r>
          </w:p>
        </w:tc>
        <w:tc>
          <w:tcPr>
            <w:cnfStyle w:val="000010000000"/>
            <w:tcW w:w="27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55641" w:rsidRDefault="00755641">
            <w:pPr>
              <w:pStyle w:val="TableParagraph"/>
              <w:tabs>
                <w:tab w:val="left" w:pos="303"/>
              </w:tabs>
              <w:ind w:left="302" w:right="318"/>
              <w:jc w:val="center"/>
              <w:rPr>
                <w:rFonts w:ascii="Times New Roman" w:hAnsi="Times New Roman" w:cs="Times New Roman"/>
                <w:sz w:val="18"/>
                <w:szCs w:val="24"/>
              </w:rPr>
            </w:pPr>
            <w:r>
              <w:rPr>
                <w:rFonts w:ascii="Times New Roman" w:hAnsi="Times New Roman" w:cs="Times New Roman"/>
                <w:sz w:val="18"/>
                <w:szCs w:val="24"/>
              </w:rPr>
              <w:t>Tümü</w:t>
            </w:r>
          </w:p>
        </w:tc>
        <w:tc>
          <w:tcPr>
            <w:cnfStyle w:val="000100000000"/>
            <w:tcW w:w="36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55641" w:rsidRDefault="00755641">
            <w:pPr>
              <w:pStyle w:val="TableParagraph"/>
              <w:ind w:left="255" w:right="45"/>
              <w:jc w:val="both"/>
              <w:rPr>
                <w:rFonts w:ascii="Times New Roman" w:hAnsi="Times New Roman" w:cs="Times New Roman"/>
                <w:b w:val="0"/>
                <w:sz w:val="18"/>
                <w:szCs w:val="24"/>
              </w:rPr>
            </w:pPr>
            <w:r>
              <w:rPr>
                <w:rFonts w:ascii="Times New Roman" w:hAnsi="Times New Roman" w:cs="Times New Roman"/>
                <w:b w:val="0"/>
                <w:sz w:val="18"/>
                <w:szCs w:val="24"/>
              </w:rPr>
              <w:t>MEB Politikaları Konusunda Taşra Teşkilatına Rehberlik</w:t>
            </w:r>
          </w:p>
        </w:tc>
      </w:tr>
      <w:tr w:rsidR="00755641" w:rsidTr="00755641">
        <w:trPr>
          <w:trHeight w:val="1747"/>
          <w:jc w:val="center"/>
        </w:trPr>
        <w:tc>
          <w:tcPr>
            <w:cnfStyle w:val="001000000000"/>
            <w:tcW w:w="3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55641" w:rsidRDefault="00755641" w:rsidP="00755641">
            <w:pPr>
              <w:pStyle w:val="TableParagraph"/>
              <w:ind w:left="107" w:right="172"/>
              <w:rPr>
                <w:rFonts w:ascii="Times New Roman" w:hAnsi="Times New Roman" w:cs="Times New Roman"/>
                <w:b w:val="0"/>
                <w:sz w:val="18"/>
                <w:szCs w:val="24"/>
              </w:rPr>
            </w:pPr>
            <w:r>
              <w:rPr>
                <w:rFonts w:ascii="Times New Roman" w:hAnsi="Times New Roman" w:cs="Times New Roman"/>
                <w:b w:val="0"/>
                <w:sz w:val="18"/>
                <w:szCs w:val="24"/>
              </w:rPr>
              <w:lastRenderedPageBreak/>
              <w:t>MANİSA İL  MEM 2024-2028 Stratejik Planı</w:t>
            </w:r>
          </w:p>
        </w:tc>
        <w:tc>
          <w:tcPr>
            <w:cnfStyle w:val="000010000000"/>
            <w:tcW w:w="27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55641" w:rsidRDefault="00755641">
            <w:pPr>
              <w:pStyle w:val="TableParagraph"/>
              <w:tabs>
                <w:tab w:val="left" w:pos="303"/>
              </w:tabs>
              <w:ind w:left="302" w:right="318"/>
              <w:jc w:val="center"/>
              <w:rPr>
                <w:rFonts w:ascii="Times New Roman" w:hAnsi="Times New Roman" w:cs="Times New Roman"/>
                <w:sz w:val="18"/>
                <w:szCs w:val="24"/>
              </w:rPr>
            </w:pPr>
            <w:r>
              <w:rPr>
                <w:rFonts w:ascii="Times New Roman" w:hAnsi="Times New Roman" w:cs="Times New Roman"/>
                <w:sz w:val="18"/>
                <w:szCs w:val="24"/>
              </w:rPr>
              <w:t>Tümü</w:t>
            </w:r>
          </w:p>
        </w:tc>
        <w:tc>
          <w:tcPr>
            <w:cnfStyle w:val="000100000000"/>
            <w:tcW w:w="36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55641" w:rsidRDefault="00755641">
            <w:pPr>
              <w:pStyle w:val="TableParagraph"/>
              <w:tabs>
                <w:tab w:val="left" w:pos="250"/>
              </w:tabs>
              <w:ind w:left="249" w:right="45"/>
              <w:jc w:val="both"/>
              <w:rPr>
                <w:rFonts w:ascii="Times New Roman" w:hAnsi="Times New Roman" w:cs="Times New Roman"/>
                <w:b w:val="0"/>
                <w:sz w:val="18"/>
                <w:szCs w:val="24"/>
              </w:rPr>
            </w:pPr>
            <w:r>
              <w:rPr>
                <w:rFonts w:ascii="Times New Roman" w:hAnsi="Times New Roman" w:cs="Times New Roman"/>
                <w:b w:val="0"/>
                <w:sz w:val="18"/>
                <w:szCs w:val="24"/>
              </w:rPr>
              <w:t>Stratejik Plan Hazırlama Konusunda Rehber</w:t>
            </w:r>
          </w:p>
        </w:tc>
      </w:tr>
      <w:tr w:rsidR="00755641" w:rsidTr="00755641">
        <w:trPr>
          <w:cnfStyle w:val="010000000000"/>
          <w:trHeight w:val="618"/>
          <w:jc w:val="center"/>
        </w:trPr>
        <w:tc>
          <w:tcPr>
            <w:cnfStyle w:val="001000000000"/>
            <w:tcW w:w="3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55641" w:rsidRDefault="00755641" w:rsidP="00755641">
            <w:pPr>
              <w:pStyle w:val="TableParagraph"/>
              <w:ind w:left="107" w:right="172"/>
              <w:rPr>
                <w:rFonts w:ascii="Times New Roman" w:hAnsi="Times New Roman" w:cs="Times New Roman"/>
                <w:b w:val="0"/>
                <w:sz w:val="18"/>
                <w:szCs w:val="24"/>
              </w:rPr>
            </w:pPr>
            <w:r>
              <w:rPr>
                <w:rFonts w:ascii="Times New Roman" w:hAnsi="Times New Roman" w:cs="Times New Roman"/>
                <w:b w:val="0"/>
                <w:sz w:val="18"/>
                <w:szCs w:val="24"/>
              </w:rPr>
              <w:t>Alaşehir İlçe MEM 2024-2028 Stratejik Planı</w:t>
            </w:r>
          </w:p>
        </w:tc>
        <w:tc>
          <w:tcPr>
            <w:cnfStyle w:val="000010000000"/>
            <w:tcW w:w="27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55641" w:rsidRDefault="00755641">
            <w:pPr>
              <w:pStyle w:val="TableParagraph"/>
              <w:tabs>
                <w:tab w:val="left" w:pos="303"/>
              </w:tabs>
              <w:ind w:left="302" w:right="318"/>
              <w:jc w:val="center"/>
              <w:rPr>
                <w:rFonts w:ascii="Times New Roman" w:hAnsi="Times New Roman" w:cs="Times New Roman"/>
                <w:sz w:val="18"/>
                <w:szCs w:val="24"/>
              </w:rPr>
            </w:pPr>
            <w:r>
              <w:rPr>
                <w:rFonts w:ascii="Times New Roman" w:hAnsi="Times New Roman" w:cs="Times New Roman"/>
                <w:sz w:val="18"/>
                <w:szCs w:val="24"/>
              </w:rPr>
              <w:t>Tümü</w:t>
            </w:r>
          </w:p>
        </w:tc>
        <w:tc>
          <w:tcPr>
            <w:cnfStyle w:val="000100000000"/>
            <w:tcW w:w="36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55641" w:rsidRDefault="00755641">
            <w:pPr>
              <w:pStyle w:val="TableParagraph"/>
              <w:tabs>
                <w:tab w:val="left" w:pos="250"/>
              </w:tabs>
              <w:ind w:left="249" w:right="45"/>
              <w:jc w:val="both"/>
              <w:rPr>
                <w:rFonts w:ascii="Times New Roman" w:hAnsi="Times New Roman" w:cs="Times New Roman"/>
                <w:b w:val="0"/>
                <w:sz w:val="18"/>
                <w:szCs w:val="24"/>
              </w:rPr>
            </w:pPr>
            <w:r>
              <w:rPr>
                <w:rFonts w:ascii="Times New Roman" w:hAnsi="Times New Roman" w:cs="Times New Roman"/>
                <w:b w:val="0"/>
                <w:sz w:val="18"/>
                <w:szCs w:val="24"/>
              </w:rPr>
              <w:t>Stratejik Plan Hazırlama Konusunda Rehber</w:t>
            </w:r>
          </w:p>
        </w:tc>
      </w:tr>
    </w:tbl>
    <w:p w:rsidR="00755641" w:rsidRDefault="00755641">
      <w:pPr>
        <w:pStyle w:val="GvdeMetni"/>
        <w:spacing w:before="2"/>
        <w:ind w:left="958" w:right="1013"/>
      </w:pPr>
    </w:p>
    <w:p w:rsidR="00F57279" w:rsidRDefault="00F57279">
      <w:pPr>
        <w:pStyle w:val="GvdeMetni"/>
        <w:spacing w:before="46"/>
        <w:rPr>
          <w:b/>
          <w:sz w:val="20"/>
        </w:rPr>
      </w:pPr>
    </w:p>
    <w:p w:rsidR="00F57279" w:rsidRPr="000B0C5A" w:rsidRDefault="00BC419C">
      <w:pPr>
        <w:pStyle w:val="Balk3"/>
        <w:numPr>
          <w:ilvl w:val="1"/>
          <w:numId w:val="22"/>
        </w:numPr>
        <w:tabs>
          <w:tab w:val="left" w:pos="1553"/>
        </w:tabs>
        <w:ind w:left="1553" w:hanging="595"/>
        <w:rPr>
          <w:rFonts w:asciiTheme="minorHAnsi" w:hAnsiTheme="minorHAnsi" w:cstheme="minorHAnsi"/>
        </w:rPr>
      </w:pPr>
      <w:r w:rsidRPr="000B0C5A">
        <w:rPr>
          <w:rFonts w:asciiTheme="minorHAnsi" w:hAnsiTheme="minorHAnsi" w:cstheme="minorHAnsi"/>
        </w:rPr>
        <w:t>FaaliyetAlanlarıileÜrün/Hizmetlerin</w:t>
      </w:r>
      <w:r w:rsidRPr="000B0C5A">
        <w:rPr>
          <w:rFonts w:asciiTheme="minorHAnsi" w:hAnsiTheme="minorHAnsi" w:cstheme="minorHAnsi"/>
          <w:spacing w:val="-2"/>
        </w:rPr>
        <w:t>Belirlenmesi</w:t>
      </w:r>
    </w:p>
    <w:p w:rsidR="008420F1" w:rsidRDefault="008420F1" w:rsidP="008420F1">
      <w:pPr>
        <w:pStyle w:val="Balk3"/>
        <w:tabs>
          <w:tab w:val="left" w:pos="1553"/>
        </w:tabs>
        <w:ind w:firstLine="0"/>
        <w:jc w:val="center"/>
      </w:pPr>
    </w:p>
    <w:tbl>
      <w:tblPr>
        <w:tblStyle w:val="KlavuzuTablo4-Vurgu41"/>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ayout w:type="fixed"/>
        <w:tblLook w:val="01E0"/>
      </w:tblPr>
      <w:tblGrid>
        <w:gridCol w:w="3882"/>
        <w:gridCol w:w="5928"/>
      </w:tblGrid>
      <w:tr w:rsidR="008420F1" w:rsidTr="008420F1">
        <w:trPr>
          <w:cnfStyle w:val="100000000000"/>
          <w:trHeight w:val="392"/>
          <w:jc w:val="center"/>
        </w:trPr>
        <w:tc>
          <w:tcPr>
            <w:cnfStyle w:val="001000000000"/>
            <w:tcW w:w="38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420F1" w:rsidRDefault="008420F1">
            <w:pPr>
              <w:pStyle w:val="TableParagraph"/>
              <w:ind w:left="431" w:hanging="324"/>
              <w:jc w:val="center"/>
              <w:rPr>
                <w:rFonts w:ascii="Times New Roman" w:hAnsi="Times New Roman" w:cs="Times New Roman"/>
                <w:color w:val="FF0000"/>
                <w:szCs w:val="24"/>
              </w:rPr>
            </w:pPr>
            <w:r>
              <w:rPr>
                <w:rFonts w:ascii="Times New Roman" w:hAnsi="Times New Roman" w:cs="Times New Roman"/>
                <w:color w:val="FF0000"/>
                <w:szCs w:val="24"/>
              </w:rPr>
              <w:t>Faaliyet Alanı</w:t>
            </w:r>
          </w:p>
        </w:tc>
        <w:tc>
          <w:tcPr>
            <w:cnfStyle w:val="000100000000"/>
            <w:tcW w:w="59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420F1" w:rsidRDefault="008420F1">
            <w:pPr>
              <w:pStyle w:val="TableParagraph"/>
              <w:ind w:left="1455" w:right="1268"/>
              <w:jc w:val="center"/>
              <w:rPr>
                <w:rFonts w:ascii="Times New Roman" w:hAnsi="Times New Roman" w:cs="Times New Roman"/>
                <w:color w:val="FF0000"/>
                <w:szCs w:val="24"/>
              </w:rPr>
            </w:pPr>
            <w:r>
              <w:rPr>
                <w:rFonts w:ascii="Times New Roman" w:hAnsi="Times New Roman" w:cs="Times New Roman"/>
                <w:color w:val="FF0000"/>
                <w:szCs w:val="24"/>
              </w:rPr>
              <w:t>Ürün/Hizmetler</w:t>
            </w:r>
          </w:p>
        </w:tc>
      </w:tr>
      <w:tr w:rsidR="008420F1" w:rsidTr="008420F1">
        <w:trPr>
          <w:cnfStyle w:val="000000100000"/>
          <w:trHeight w:val="1746"/>
          <w:jc w:val="center"/>
        </w:trPr>
        <w:tc>
          <w:tcPr>
            <w:cnfStyle w:val="001000000000"/>
            <w:tcW w:w="38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420F1" w:rsidRDefault="008420F1">
            <w:pPr>
              <w:pStyle w:val="TableParagraph"/>
              <w:ind w:left="107"/>
              <w:rPr>
                <w:rFonts w:ascii="Times New Roman" w:hAnsi="Times New Roman" w:cs="Times New Roman"/>
                <w:sz w:val="18"/>
                <w:szCs w:val="24"/>
              </w:rPr>
            </w:pPr>
            <w:r>
              <w:rPr>
                <w:rFonts w:ascii="Times New Roman" w:hAnsi="Times New Roman" w:cs="Times New Roman"/>
                <w:sz w:val="18"/>
                <w:szCs w:val="24"/>
              </w:rPr>
              <w:t>A- Eğitim-Öğretim Hizmetleri</w:t>
            </w:r>
          </w:p>
        </w:tc>
        <w:tc>
          <w:tcPr>
            <w:cnfStyle w:val="000100000000"/>
            <w:tcW w:w="59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20F1" w:rsidRDefault="008420F1" w:rsidP="008420F1">
            <w:pPr>
              <w:pStyle w:val="ListeParagraf"/>
              <w:numPr>
                <w:ilvl w:val="0"/>
                <w:numId w:val="25"/>
              </w:numPr>
              <w:spacing w:before="0"/>
              <w:ind w:left="463" w:hanging="284"/>
              <w:contextualSpacing/>
              <w:rPr>
                <w:rFonts w:ascii="Times New Roman" w:hAnsi="Times New Roman" w:cs="Times New Roman"/>
                <w:b w:val="0"/>
                <w:sz w:val="18"/>
              </w:rPr>
            </w:pPr>
            <w:r>
              <w:rPr>
                <w:rFonts w:ascii="Times New Roman" w:hAnsi="Times New Roman" w:cs="Times New Roman"/>
                <w:b w:val="0"/>
                <w:sz w:val="18"/>
              </w:rPr>
              <w:t>Müfredatın İşlenmesi</w:t>
            </w:r>
          </w:p>
          <w:p w:rsidR="008420F1" w:rsidRDefault="008420F1" w:rsidP="008420F1">
            <w:pPr>
              <w:pStyle w:val="ListeParagraf"/>
              <w:numPr>
                <w:ilvl w:val="0"/>
                <w:numId w:val="25"/>
              </w:numPr>
              <w:spacing w:before="0"/>
              <w:ind w:left="463" w:hanging="284"/>
              <w:contextualSpacing/>
              <w:rPr>
                <w:rFonts w:ascii="Times New Roman" w:hAnsi="Times New Roman" w:cs="Times New Roman"/>
                <w:b w:val="0"/>
                <w:sz w:val="18"/>
              </w:rPr>
            </w:pPr>
            <w:r>
              <w:rPr>
                <w:rFonts w:ascii="Times New Roman" w:hAnsi="Times New Roman" w:cs="Times New Roman"/>
                <w:b w:val="0"/>
                <w:sz w:val="18"/>
              </w:rPr>
              <w:t>Kurslar ve Eğitici Seminerler</w:t>
            </w:r>
          </w:p>
          <w:p w:rsidR="008420F1" w:rsidRDefault="008420F1" w:rsidP="008420F1">
            <w:pPr>
              <w:pStyle w:val="ListeParagraf"/>
              <w:numPr>
                <w:ilvl w:val="0"/>
                <w:numId w:val="25"/>
              </w:numPr>
              <w:spacing w:before="0"/>
              <w:ind w:left="463" w:hanging="284"/>
              <w:contextualSpacing/>
              <w:rPr>
                <w:rFonts w:ascii="Times New Roman" w:hAnsi="Times New Roman" w:cs="Times New Roman"/>
                <w:b w:val="0"/>
                <w:sz w:val="18"/>
              </w:rPr>
            </w:pPr>
            <w:r>
              <w:rPr>
                <w:rFonts w:ascii="Times New Roman" w:hAnsi="Times New Roman" w:cs="Times New Roman"/>
                <w:b w:val="0"/>
                <w:sz w:val="18"/>
              </w:rPr>
              <w:t>Proje calışmalar</w:t>
            </w:r>
          </w:p>
          <w:p w:rsidR="008420F1" w:rsidRDefault="008420F1" w:rsidP="008420F1">
            <w:pPr>
              <w:pStyle w:val="ListeParagraf"/>
              <w:numPr>
                <w:ilvl w:val="0"/>
                <w:numId w:val="25"/>
              </w:numPr>
              <w:spacing w:before="0"/>
              <w:ind w:left="463" w:hanging="284"/>
              <w:contextualSpacing/>
              <w:rPr>
                <w:rFonts w:ascii="Times New Roman" w:hAnsi="Times New Roman" w:cs="Times New Roman"/>
                <w:b w:val="0"/>
                <w:sz w:val="18"/>
              </w:rPr>
            </w:pPr>
            <w:r>
              <w:rPr>
                <w:rFonts w:ascii="Times New Roman" w:hAnsi="Times New Roman" w:cs="Times New Roman"/>
                <w:b w:val="0"/>
                <w:sz w:val="18"/>
              </w:rPr>
              <w:t>Rehberlik Faaliyetleri</w:t>
            </w:r>
          </w:p>
          <w:p w:rsidR="008420F1" w:rsidRDefault="008420F1" w:rsidP="008420F1">
            <w:pPr>
              <w:pStyle w:val="ListeParagraf"/>
              <w:numPr>
                <w:ilvl w:val="0"/>
                <w:numId w:val="25"/>
              </w:numPr>
              <w:spacing w:before="0"/>
              <w:ind w:left="463" w:hanging="284"/>
              <w:contextualSpacing/>
              <w:rPr>
                <w:rFonts w:ascii="Times New Roman" w:hAnsi="Times New Roman" w:cs="Times New Roman"/>
                <w:b w:val="0"/>
                <w:sz w:val="18"/>
              </w:rPr>
            </w:pPr>
            <w:r>
              <w:rPr>
                <w:rFonts w:ascii="Times New Roman" w:hAnsi="Times New Roman" w:cs="Times New Roman"/>
                <w:b w:val="0"/>
                <w:sz w:val="18"/>
              </w:rPr>
              <w:t>Sosyal, Kültürel, Sportif Etkinliklerle İlgili Organizasyon</w:t>
            </w:r>
          </w:p>
          <w:p w:rsidR="008420F1" w:rsidRDefault="008420F1" w:rsidP="008420F1">
            <w:pPr>
              <w:pStyle w:val="ListeParagraf"/>
              <w:numPr>
                <w:ilvl w:val="0"/>
                <w:numId w:val="25"/>
              </w:numPr>
              <w:spacing w:before="0"/>
              <w:ind w:left="463" w:hanging="284"/>
              <w:contextualSpacing/>
              <w:rPr>
                <w:rFonts w:ascii="Times New Roman" w:hAnsi="Times New Roman" w:cs="Times New Roman"/>
                <w:b w:val="0"/>
                <w:sz w:val="18"/>
              </w:rPr>
            </w:pPr>
            <w:r>
              <w:rPr>
                <w:rFonts w:ascii="Times New Roman" w:hAnsi="Times New Roman" w:cs="Times New Roman"/>
                <w:b w:val="0"/>
                <w:sz w:val="18"/>
              </w:rPr>
              <w:t>Mesleki Eğitim Faaliyetleri</w:t>
            </w:r>
          </w:p>
          <w:p w:rsidR="008420F1" w:rsidRDefault="008420F1">
            <w:pPr>
              <w:pStyle w:val="ListeParagraf"/>
              <w:ind w:left="463"/>
              <w:rPr>
                <w:rFonts w:ascii="Times New Roman" w:hAnsi="Times New Roman" w:cs="Times New Roman"/>
                <w:b w:val="0"/>
                <w:sz w:val="18"/>
              </w:rPr>
            </w:pPr>
          </w:p>
          <w:p w:rsidR="008420F1" w:rsidRDefault="008420F1">
            <w:pPr>
              <w:pStyle w:val="ListeParagraf"/>
              <w:ind w:left="463"/>
              <w:rPr>
                <w:rFonts w:ascii="Times New Roman" w:hAnsi="Times New Roman" w:cs="Times New Roman"/>
                <w:b w:val="0"/>
                <w:sz w:val="18"/>
              </w:rPr>
            </w:pPr>
          </w:p>
        </w:tc>
      </w:tr>
      <w:tr w:rsidR="008420F1" w:rsidTr="008420F1">
        <w:trPr>
          <w:trHeight w:val="591"/>
          <w:jc w:val="center"/>
        </w:trPr>
        <w:tc>
          <w:tcPr>
            <w:cnfStyle w:val="001000000000"/>
            <w:tcW w:w="38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420F1" w:rsidRDefault="008420F1">
            <w:pPr>
              <w:pStyle w:val="TableParagraph"/>
              <w:ind w:left="107"/>
              <w:rPr>
                <w:rFonts w:ascii="Times New Roman" w:hAnsi="Times New Roman" w:cs="Times New Roman"/>
                <w:sz w:val="18"/>
                <w:szCs w:val="24"/>
              </w:rPr>
            </w:pPr>
            <w:r>
              <w:rPr>
                <w:rFonts w:ascii="Times New Roman" w:hAnsi="Times New Roman" w:cs="Times New Roman"/>
                <w:sz w:val="18"/>
                <w:szCs w:val="24"/>
              </w:rPr>
              <w:t>B- Yaygın Eğitim Hizmetleri</w:t>
            </w:r>
          </w:p>
        </w:tc>
        <w:tc>
          <w:tcPr>
            <w:cnfStyle w:val="000100000000"/>
            <w:tcW w:w="59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20F1" w:rsidRDefault="008420F1">
            <w:pPr>
              <w:pStyle w:val="ListeParagraf"/>
              <w:ind w:left="463"/>
              <w:rPr>
                <w:rFonts w:ascii="Times New Roman" w:hAnsi="Times New Roman" w:cs="Times New Roman"/>
                <w:b w:val="0"/>
                <w:sz w:val="18"/>
              </w:rPr>
            </w:pPr>
          </w:p>
          <w:p w:rsidR="008420F1" w:rsidRDefault="008420F1" w:rsidP="008420F1">
            <w:pPr>
              <w:pStyle w:val="ListeParagraf"/>
              <w:numPr>
                <w:ilvl w:val="0"/>
                <w:numId w:val="26"/>
              </w:numPr>
              <w:spacing w:before="0"/>
              <w:ind w:left="463" w:hanging="284"/>
              <w:contextualSpacing/>
              <w:rPr>
                <w:rFonts w:ascii="Times New Roman" w:hAnsi="Times New Roman" w:cs="Times New Roman"/>
                <w:b w:val="0"/>
                <w:sz w:val="18"/>
              </w:rPr>
            </w:pPr>
            <w:r>
              <w:rPr>
                <w:rFonts w:ascii="Times New Roman" w:hAnsi="Times New Roman" w:cs="Times New Roman"/>
                <w:b w:val="0"/>
                <w:sz w:val="18"/>
              </w:rPr>
              <w:t xml:space="preserve"> Mesleki Eğitim Projesi </w:t>
            </w:r>
          </w:p>
          <w:p w:rsidR="008420F1" w:rsidRDefault="008420F1" w:rsidP="008420F1">
            <w:pPr>
              <w:pStyle w:val="ListeParagraf"/>
              <w:numPr>
                <w:ilvl w:val="0"/>
                <w:numId w:val="26"/>
              </w:numPr>
              <w:spacing w:before="0"/>
              <w:ind w:left="463" w:hanging="284"/>
              <w:contextualSpacing/>
              <w:rPr>
                <w:rFonts w:ascii="Times New Roman" w:hAnsi="Times New Roman" w:cs="Times New Roman"/>
                <w:b w:val="0"/>
                <w:sz w:val="18"/>
              </w:rPr>
            </w:pPr>
            <w:r>
              <w:rPr>
                <w:rFonts w:ascii="Times New Roman" w:hAnsi="Times New Roman" w:cs="Times New Roman"/>
                <w:b w:val="0"/>
                <w:sz w:val="18"/>
              </w:rPr>
              <w:t xml:space="preserve">Okullar Hayat Olsun Projesi </w:t>
            </w:r>
          </w:p>
          <w:p w:rsidR="008420F1" w:rsidRDefault="008420F1">
            <w:pPr>
              <w:pStyle w:val="ListeParagraf"/>
              <w:ind w:left="463"/>
              <w:rPr>
                <w:rFonts w:ascii="Times New Roman" w:hAnsi="Times New Roman" w:cs="Times New Roman"/>
                <w:b w:val="0"/>
                <w:sz w:val="18"/>
              </w:rPr>
            </w:pPr>
          </w:p>
        </w:tc>
      </w:tr>
      <w:tr w:rsidR="008420F1" w:rsidTr="008420F1">
        <w:trPr>
          <w:cnfStyle w:val="000000100000"/>
          <w:trHeight w:val="1204"/>
          <w:jc w:val="center"/>
        </w:trPr>
        <w:tc>
          <w:tcPr>
            <w:cnfStyle w:val="001000000000"/>
            <w:tcW w:w="38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420F1" w:rsidRDefault="008420F1">
            <w:pPr>
              <w:pStyle w:val="TableParagraph"/>
              <w:ind w:left="107"/>
              <w:rPr>
                <w:rFonts w:ascii="Times New Roman" w:hAnsi="Times New Roman" w:cs="Times New Roman"/>
                <w:sz w:val="18"/>
                <w:szCs w:val="24"/>
              </w:rPr>
            </w:pPr>
            <w:r>
              <w:rPr>
                <w:rFonts w:ascii="Times New Roman" w:hAnsi="Times New Roman" w:cs="Times New Roman"/>
                <w:sz w:val="18"/>
                <w:szCs w:val="24"/>
              </w:rPr>
              <w:t>C- Strateji Geliştirme, Ar-Ge Faaliyetleri</w:t>
            </w:r>
          </w:p>
        </w:tc>
        <w:tc>
          <w:tcPr>
            <w:cnfStyle w:val="000100000000"/>
            <w:tcW w:w="59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20F1" w:rsidRDefault="008420F1" w:rsidP="008420F1">
            <w:pPr>
              <w:pStyle w:val="ListeParagraf"/>
              <w:numPr>
                <w:ilvl w:val="0"/>
                <w:numId w:val="27"/>
              </w:numPr>
              <w:spacing w:before="0"/>
              <w:ind w:left="463" w:hanging="284"/>
              <w:contextualSpacing/>
              <w:rPr>
                <w:rFonts w:ascii="Times New Roman" w:hAnsi="Times New Roman" w:cs="Times New Roman"/>
                <w:b w:val="0"/>
                <w:sz w:val="18"/>
              </w:rPr>
            </w:pPr>
            <w:r>
              <w:rPr>
                <w:rFonts w:ascii="Times New Roman" w:hAnsi="Times New Roman" w:cs="Times New Roman"/>
                <w:b w:val="0"/>
                <w:sz w:val="18"/>
              </w:rPr>
              <w:t>Stratejik Planlama İşlemleri</w:t>
            </w:r>
          </w:p>
          <w:p w:rsidR="008420F1" w:rsidRDefault="008420F1" w:rsidP="008420F1">
            <w:pPr>
              <w:pStyle w:val="ListeParagraf"/>
              <w:numPr>
                <w:ilvl w:val="0"/>
                <w:numId w:val="27"/>
              </w:numPr>
              <w:spacing w:before="0"/>
              <w:ind w:left="463" w:hanging="284"/>
              <w:contextualSpacing/>
              <w:rPr>
                <w:rFonts w:ascii="Times New Roman" w:hAnsi="Times New Roman" w:cs="Times New Roman"/>
                <w:b w:val="0"/>
                <w:sz w:val="18"/>
              </w:rPr>
            </w:pPr>
            <w:r>
              <w:rPr>
                <w:rFonts w:ascii="Times New Roman" w:hAnsi="Times New Roman" w:cs="Times New Roman"/>
                <w:b w:val="0"/>
                <w:sz w:val="18"/>
              </w:rPr>
              <w:t xml:space="preserve"> Faaliyet Raporu Hazırlama</w:t>
            </w:r>
          </w:p>
          <w:p w:rsidR="008420F1" w:rsidRDefault="008420F1" w:rsidP="008420F1">
            <w:pPr>
              <w:pStyle w:val="ListeParagraf"/>
              <w:numPr>
                <w:ilvl w:val="0"/>
                <w:numId w:val="27"/>
              </w:numPr>
              <w:spacing w:before="0"/>
              <w:ind w:left="463" w:hanging="284"/>
              <w:contextualSpacing/>
              <w:rPr>
                <w:rFonts w:ascii="Times New Roman" w:hAnsi="Times New Roman" w:cs="Times New Roman"/>
                <w:b w:val="0"/>
                <w:sz w:val="18"/>
              </w:rPr>
            </w:pPr>
            <w:r>
              <w:rPr>
                <w:rFonts w:ascii="Times New Roman" w:hAnsi="Times New Roman" w:cs="Times New Roman"/>
                <w:b w:val="0"/>
                <w:sz w:val="18"/>
              </w:rPr>
              <w:t>İhtiyaç Analizlerinin Yapılması</w:t>
            </w:r>
          </w:p>
          <w:p w:rsidR="008420F1" w:rsidRDefault="008420F1" w:rsidP="008420F1">
            <w:pPr>
              <w:pStyle w:val="ListeParagraf"/>
              <w:numPr>
                <w:ilvl w:val="0"/>
                <w:numId w:val="27"/>
              </w:numPr>
              <w:spacing w:before="0"/>
              <w:ind w:left="463" w:hanging="284"/>
              <w:contextualSpacing/>
              <w:rPr>
                <w:rFonts w:ascii="Times New Roman" w:hAnsi="Times New Roman" w:cs="Times New Roman"/>
                <w:b w:val="0"/>
                <w:sz w:val="18"/>
              </w:rPr>
            </w:pPr>
            <w:r>
              <w:rPr>
                <w:rFonts w:ascii="Times New Roman" w:hAnsi="Times New Roman" w:cs="Times New Roman"/>
                <w:b w:val="0"/>
                <w:sz w:val="18"/>
              </w:rPr>
              <w:t>Eğitime İlişkin İstatistiklerin Tutulması</w:t>
            </w:r>
          </w:p>
          <w:p w:rsidR="008420F1" w:rsidRDefault="008420F1" w:rsidP="008420F1">
            <w:pPr>
              <w:pStyle w:val="ListeParagraf"/>
              <w:numPr>
                <w:ilvl w:val="0"/>
                <w:numId w:val="27"/>
              </w:numPr>
              <w:spacing w:before="0"/>
              <w:ind w:left="463" w:hanging="284"/>
              <w:contextualSpacing/>
              <w:rPr>
                <w:rFonts w:ascii="Times New Roman" w:hAnsi="Times New Roman" w:cs="Times New Roman"/>
                <w:b w:val="0"/>
                <w:sz w:val="18"/>
              </w:rPr>
            </w:pPr>
            <w:r>
              <w:rPr>
                <w:rFonts w:ascii="Times New Roman" w:hAnsi="Times New Roman" w:cs="Times New Roman"/>
                <w:b w:val="0"/>
                <w:sz w:val="18"/>
              </w:rPr>
              <w:t>AR-GE Çalışmaları</w:t>
            </w:r>
          </w:p>
          <w:p w:rsidR="008420F1" w:rsidRDefault="008420F1" w:rsidP="008420F1">
            <w:pPr>
              <w:pStyle w:val="ListeParagraf"/>
              <w:numPr>
                <w:ilvl w:val="0"/>
                <w:numId w:val="27"/>
              </w:numPr>
              <w:spacing w:before="0"/>
              <w:ind w:left="463" w:hanging="284"/>
              <w:contextualSpacing/>
              <w:rPr>
                <w:rFonts w:ascii="Times New Roman" w:hAnsi="Times New Roman" w:cs="Times New Roman"/>
                <w:b w:val="0"/>
                <w:sz w:val="18"/>
              </w:rPr>
            </w:pPr>
            <w:r>
              <w:rPr>
                <w:rFonts w:ascii="Times New Roman" w:hAnsi="Times New Roman" w:cs="Times New Roman"/>
                <w:b w:val="0"/>
                <w:sz w:val="18"/>
              </w:rPr>
              <w:t>Projeler Koordinasyon İşlemleri</w:t>
            </w:r>
          </w:p>
          <w:p w:rsidR="008420F1" w:rsidRDefault="008420F1" w:rsidP="008420F1">
            <w:pPr>
              <w:pStyle w:val="ListeParagraf"/>
              <w:numPr>
                <w:ilvl w:val="0"/>
                <w:numId w:val="27"/>
              </w:numPr>
              <w:spacing w:before="0"/>
              <w:ind w:left="463" w:hanging="284"/>
              <w:contextualSpacing/>
              <w:rPr>
                <w:rFonts w:ascii="Times New Roman" w:hAnsi="Times New Roman" w:cs="Times New Roman"/>
                <w:b w:val="0"/>
                <w:sz w:val="18"/>
              </w:rPr>
            </w:pPr>
            <w:r>
              <w:rPr>
                <w:rFonts w:ascii="Times New Roman" w:hAnsi="Times New Roman" w:cs="Times New Roman"/>
                <w:b w:val="0"/>
                <w:sz w:val="18"/>
              </w:rPr>
              <w:t>Eğitimde Kalite Yönetimi Sistemi (EKYS) İşlemleri</w:t>
            </w:r>
          </w:p>
          <w:p w:rsidR="008420F1" w:rsidRDefault="008420F1">
            <w:pPr>
              <w:ind w:left="179"/>
              <w:rPr>
                <w:rFonts w:ascii="Times New Roman" w:hAnsi="Times New Roman" w:cs="Times New Roman"/>
                <w:sz w:val="18"/>
              </w:rPr>
            </w:pPr>
          </w:p>
        </w:tc>
      </w:tr>
      <w:tr w:rsidR="008420F1" w:rsidTr="008420F1">
        <w:trPr>
          <w:trHeight w:val="773"/>
          <w:jc w:val="center"/>
        </w:trPr>
        <w:tc>
          <w:tcPr>
            <w:cnfStyle w:val="001000000000"/>
            <w:tcW w:w="38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420F1" w:rsidRDefault="008420F1">
            <w:pPr>
              <w:pStyle w:val="TableParagraph"/>
              <w:ind w:left="107"/>
              <w:rPr>
                <w:rFonts w:ascii="Times New Roman" w:hAnsi="Times New Roman" w:cs="Times New Roman"/>
                <w:sz w:val="18"/>
                <w:szCs w:val="24"/>
              </w:rPr>
            </w:pPr>
            <w:r>
              <w:rPr>
                <w:rFonts w:ascii="Times New Roman" w:hAnsi="Times New Roman" w:cs="Times New Roman"/>
                <w:sz w:val="18"/>
                <w:szCs w:val="24"/>
              </w:rPr>
              <w:t>D- İnsan Kaynaklarının Gelişimi</w:t>
            </w:r>
          </w:p>
        </w:tc>
        <w:tc>
          <w:tcPr>
            <w:cnfStyle w:val="000100000000"/>
            <w:tcW w:w="59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20F1" w:rsidRDefault="008420F1" w:rsidP="008420F1">
            <w:pPr>
              <w:pStyle w:val="ListeParagraf"/>
              <w:numPr>
                <w:ilvl w:val="0"/>
                <w:numId w:val="28"/>
              </w:numPr>
              <w:spacing w:before="0"/>
              <w:ind w:left="463" w:hanging="283"/>
              <w:contextualSpacing/>
              <w:rPr>
                <w:rFonts w:ascii="Times New Roman" w:hAnsi="Times New Roman" w:cs="Times New Roman"/>
                <w:b w:val="0"/>
                <w:sz w:val="18"/>
              </w:rPr>
            </w:pPr>
            <w:r>
              <w:rPr>
                <w:rFonts w:ascii="Times New Roman" w:hAnsi="Times New Roman" w:cs="Times New Roman"/>
                <w:b w:val="0"/>
                <w:sz w:val="18"/>
              </w:rPr>
              <w:t>Personel Özlük İşlemleri</w:t>
            </w:r>
          </w:p>
          <w:p w:rsidR="008420F1" w:rsidRDefault="008420F1" w:rsidP="008420F1">
            <w:pPr>
              <w:pStyle w:val="ListeParagraf"/>
              <w:numPr>
                <w:ilvl w:val="0"/>
                <w:numId w:val="28"/>
              </w:numPr>
              <w:spacing w:before="0"/>
              <w:ind w:left="463" w:hanging="283"/>
              <w:contextualSpacing/>
              <w:rPr>
                <w:rFonts w:ascii="Times New Roman" w:hAnsi="Times New Roman" w:cs="Times New Roman"/>
                <w:b w:val="0"/>
                <w:sz w:val="18"/>
              </w:rPr>
            </w:pPr>
            <w:r>
              <w:rPr>
                <w:rFonts w:ascii="Times New Roman" w:hAnsi="Times New Roman" w:cs="Times New Roman"/>
                <w:b w:val="0"/>
                <w:sz w:val="18"/>
              </w:rPr>
              <w:t>Norm Kadro İşlemleri</w:t>
            </w:r>
          </w:p>
          <w:p w:rsidR="008420F1" w:rsidRDefault="008420F1">
            <w:pPr>
              <w:rPr>
                <w:rFonts w:ascii="Times New Roman" w:hAnsi="Times New Roman" w:cs="Times New Roman"/>
                <w:sz w:val="18"/>
              </w:rPr>
            </w:pPr>
          </w:p>
        </w:tc>
      </w:tr>
      <w:tr w:rsidR="008420F1" w:rsidTr="008420F1">
        <w:trPr>
          <w:cnfStyle w:val="000000100000"/>
          <w:trHeight w:val="285"/>
          <w:jc w:val="center"/>
        </w:trPr>
        <w:tc>
          <w:tcPr>
            <w:cnfStyle w:val="001000000000"/>
            <w:tcW w:w="38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420F1" w:rsidRDefault="008420F1">
            <w:pPr>
              <w:pStyle w:val="TableParagraph"/>
              <w:ind w:left="107"/>
              <w:rPr>
                <w:rFonts w:ascii="Times New Roman" w:hAnsi="Times New Roman" w:cs="Times New Roman"/>
                <w:sz w:val="18"/>
                <w:szCs w:val="24"/>
              </w:rPr>
            </w:pPr>
            <w:r>
              <w:rPr>
                <w:rFonts w:ascii="Times New Roman" w:hAnsi="Times New Roman" w:cs="Times New Roman"/>
                <w:sz w:val="18"/>
                <w:szCs w:val="24"/>
              </w:rPr>
              <w:t>E- Fiziki ve Mali Destek</w:t>
            </w:r>
          </w:p>
        </w:tc>
        <w:tc>
          <w:tcPr>
            <w:cnfStyle w:val="000100000000"/>
            <w:tcW w:w="59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20F1" w:rsidRDefault="008420F1">
            <w:pPr>
              <w:pStyle w:val="TableParagraph"/>
              <w:tabs>
                <w:tab w:val="left" w:pos="314"/>
              </w:tabs>
              <w:ind w:left="463"/>
              <w:rPr>
                <w:rFonts w:ascii="Times New Roman" w:hAnsi="Times New Roman" w:cs="Times New Roman"/>
                <w:b w:val="0"/>
                <w:sz w:val="18"/>
              </w:rPr>
            </w:pPr>
          </w:p>
          <w:p w:rsidR="008420F1" w:rsidRDefault="008420F1" w:rsidP="008420F1">
            <w:pPr>
              <w:pStyle w:val="TableParagraph"/>
              <w:numPr>
                <w:ilvl w:val="0"/>
                <w:numId w:val="29"/>
              </w:numPr>
              <w:tabs>
                <w:tab w:val="left" w:pos="314"/>
              </w:tabs>
              <w:ind w:left="463" w:hanging="284"/>
              <w:rPr>
                <w:rFonts w:ascii="Times New Roman" w:hAnsi="Times New Roman" w:cs="Times New Roman"/>
                <w:b w:val="0"/>
                <w:sz w:val="18"/>
              </w:rPr>
            </w:pPr>
            <w:r>
              <w:rPr>
                <w:rFonts w:ascii="Times New Roman" w:hAnsi="Times New Roman" w:cs="Times New Roman"/>
                <w:b w:val="0"/>
                <w:sz w:val="18"/>
              </w:rPr>
              <w:t xml:space="preserve">Ders Kitapları ile Eğitim Araç-Gereç Temini ve Dağıtımı </w:t>
            </w:r>
          </w:p>
          <w:p w:rsidR="008420F1" w:rsidRDefault="008420F1" w:rsidP="008420F1">
            <w:pPr>
              <w:pStyle w:val="TableParagraph"/>
              <w:numPr>
                <w:ilvl w:val="0"/>
                <w:numId w:val="29"/>
              </w:numPr>
              <w:tabs>
                <w:tab w:val="left" w:pos="314"/>
              </w:tabs>
              <w:ind w:left="463" w:hanging="284"/>
              <w:rPr>
                <w:rFonts w:ascii="Times New Roman" w:hAnsi="Times New Roman" w:cs="Times New Roman"/>
                <w:b w:val="0"/>
                <w:sz w:val="18"/>
              </w:rPr>
            </w:pPr>
            <w:r>
              <w:rPr>
                <w:rFonts w:ascii="Times New Roman" w:hAnsi="Times New Roman" w:cs="Times New Roman"/>
                <w:b w:val="0"/>
                <w:sz w:val="18"/>
              </w:rPr>
              <w:t>Taşınır Mal İşlemleri</w:t>
            </w:r>
          </w:p>
          <w:p w:rsidR="008420F1" w:rsidRDefault="008420F1" w:rsidP="008420F1">
            <w:pPr>
              <w:pStyle w:val="TableParagraph"/>
              <w:numPr>
                <w:ilvl w:val="0"/>
                <w:numId w:val="29"/>
              </w:numPr>
              <w:tabs>
                <w:tab w:val="left" w:pos="314"/>
              </w:tabs>
              <w:ind w:left="463" w:hanging="284"/>
              <w:rPr>
                <w:rFonts w:ascii="Times New Roman" w:hAnsi="Times New Roman" w:cs="Times New Roman"/>
                <w:b w:val="0"/>
                <w:sz w:val="18"/>
              </w:rPr>
            </w:pPr>
            <w:r>
              <w:rPr>
                <w:rFonts w:ascii="Times New Roman" w:hAnsi="Times New Roman" w:cs="Times New Roman"/>
                <w:b w:val="0"/>
                <w:sz w:val="18"/>
              </w:rPr>
              <w:t xml:space="preserve">Taşımalı Eğitim </w:t>
            </w:r>
          </w:p>
          <w:p w:rsidR="008420F1" w:rsidRDefault="008420F1" w:rsidP="008420F1">
            <w:pPr>
              <w:pStyle w:val="TableParagraph"/>
              <w:numPr>
                <w:ilvl w:val="0"/>
                <w:numId w:val="29"/>
              </w:numPr>
              <w:tabs>
                <w:tab w:val="left" w:pos="314"/>
              </w:tabs>
              <w:ind w:left="463" w:hanging="284"/>
              <w:rPr>
                <w:rFonts w:ascii="Times New Roman" w:hAnsi="Times New Roman" w:cs="Times New Roman"/>
                <w:b w:val="0"/>
                <w:sz w:val="18"/>
              </w:rPr>
            </w:pPr>
            <w:r>
              <w:rPr>
                <w:rFonts w:ascii="Times New Roman" w:hAnsi="Times New Roman" w:cs="Times New Roman"/>
                <w:b w:val="0"/>
                <w:sz w:val="18"/>
              </w:rPr>
              <w:t xml:space="preserve">Okul Kantin İşlemleri </w:t>
            </w:r>
          </w:p>
          <w:p w:rsidR="008420F1" w:rsidRDefault="008420F1" w:rsidP="008420F1">
            <w:pPr>
              <w:pStyle w:val="TableParagraph"/>
              <w:numPr>
                <w:ilvl w:val="0"/>
                <w:numId w:val="29"/>
              </w:numPr>
              <w:tabs>
                <w:tab w:val="left" w:pos="314"/>
              </w:tabs>
              <w:ind w:left="463" w:hanging="284"/>
              <w:rPr>
                <w:rFonts w:ascii="Times New Roman" w:hAnsi="Times New Roman" w:cs="Times New Roman"/>
                <w:b w:val="0"/>
                <w:sz w:val="18"/>
              </w:rPr>
            </w:pPr>
            <w:r>
              <w:rPr>
                <w:rFonts w:ascii="Times New Roman" w:hAnsi="Times New Roman" w:cs="Times New Roman"/>
                <w:b w:val="0"/>
                <w:sz w:val="18"/>
              </w:rPr>
              <w:t>Temizlik, Güvenlik, Isıtma, Aydınlatma  Hizmetleri</w:t>
            </w:r>
          </w:p>
          <w:p w:rsidR="008420F1" w:rsidRDefault="008420F1" w:rsidP="008420F1">
            <w:pPr>
              <w:pStyle w:val="TableParagraph"/>
              <w:numPr>
                <w:ilvl w:val="0"/>
                <w:numId w:val="29"/>
              </w:numPr>
              <w:tabs>
                <w:tab w:val="left" w:pos="314"/>
              </w:tabs>
              <w:ind w:left="463" w:hanging="284"/>
              <w:rPr>
                <w:rFonts w:ascii="Times New Roman" w:hAnsi="Times New Roman" w:cs="Times New Roman"/>
                <w:b w:val="0"/>
                <w:sz w:val="18"/>
              </w:rPr>
            </w:pPr>
            <w:r>
              <w:rPr>
                <w:rFonts w:ascii="Times New Roman" w:hAnsi="Times New Roman" w:cs="Times New Roman"/>
                <w:b w:val="0"/>
                <w:sz w:val="18"/>
              </w:rPr>
              <w:t>Satın Alma ve Tahakkuk Hizmetleri</w:t>
            </w:r>
          </w:p>
          <w:p w:rsidR="008420F1" w:rsidRDefault="008420F1" w:rsidP="008420F1">
            <w:pPr>
              <w:pStyle w:val="TableParagraph"/>
              <w:numPr>
                <w:ilvl w:val="0"/>
                <w:numId w:val="29"/>
              </w:numPr>
              <w:tabs>
                <w:tab w:val="left" w:pos="314"/>
              </w:tabs>
              <w:ind w:left="463" w:hanging="284"/>
              <w:rPr>
                <w:rFonts w:ascii="Times New Roman" w:hAnsi="Times New Roman" w:cs="Times New Roman"/>
                <w:b w:val="0"/>
                <w:sz w:val="18"/>
              </w:rPr>
            </w:pPr>
            <w:r>
              <w:rPr>
                <w:rFonts w:ascii="Times New Roman" w:hAnsi="Times New Roman" w:cs="Times New Roman"/>
                <w:b w:val="0"/>
                <w:sz w:val="18"/>
              </w:rPr>
              <w:t>Evrak Kabul, Yönlendirme Ve Dağıtım İşlemleri</w:t>
            </w:r>
          </w:p>
          <w:p w:rsidR="008420F1" w:rsidRDefault="008420F1" w:rsidP="008420F1">
            <w:pPr>
              <w:pStyle w:val="TableParagraph"/>
              <w:numPr>
                <w:ilvl w:val="0"/>
                <w:numId w:val="29"/>
              </w:numPr>
              <w:tabs>
                <w:tab w:val="left" w:pos="314"/>
              </w:tabs>
              <w:ind w:left="463" w:hanging="284"/>
              <w:rPr>
                <w:rFonts w:ascii="Times New Roman" w:hAnsi="Times New Roman" w:cs="Times New Roman"/>
                <w:b w:val="0"/>
                <w:sz w:val="18"/>
              </w:rPr>
            </w:pPr>
            <w:r>
              <w:rPr>
                <w:rFonts w:ascii="Times New Roman" w:hAnsi="Times New Roman" w:cs="Times New Roman"/>
                <w:b w:val="0"/>
                <w:sz w:val="18"/>
              </w:rPr>
              <w:t>Arşiv Hizmetleri</w:t>
            </w:r>
          </w:p>
          <w:p w:rsidR="008420F1" w:rsidRDefault="008420F1" w:rsidP="008420F1">
            <w:pPr>
              <w:pStyle w:val="TableParagraph"/>
              <w:numPr>
                <w:ilvl w:val="0"/>
                <w:numId w:val="29"/>
              </w:numPr>
              <w:tabs>
                <w:tab w:val="left" w:pos="314"/>
              </w:tabs>
              <w:ind w:left="463" w:hanging="284"/>
              <w:rPr>
                <w:rFonts w:ascii="Times New Roman" w:hAnsi="Times New Roman" w:cs="Times New Roman"/>
                <w:b w:val="0"/>
                <w:sz w:val="18"/>
              </w:rPr>
            </w:pPr>
            <w:r>
              <w:rPr>
                <w:rFonts w:ascii="Times New Roman" w:hAnsi="Times New Roman" w:cs="Times New Roman"/>
                <w:b w:val="0"/>
                <w:sz w:val="18"/>
              </w:rPr>
              <w:t>Sivil Savunma İşlemleri</w:t>
            </w:r>
          </w:p>
          <w:p w:rsidR="008420F1" w:rsidRDefault="008420F1" w:rsidP="008420F1">
            <w:pPr>
              <w:pStyle w:val="TableParagraph"/>
              <w:numPr>
                <w:ilvl w:val="0"/>
                <w:numId w:val="29"/>
              </w:numPr>
              <w:tabs>
                <w:tab w:val="left" w:pos="314"/>
              </w:tabs>
              <w:ind w:left="463" w:hanging="284"/>
              <w:rPr>
                <w:rFonts w:ascii="Times New Roman" w:hAnsi="Times New Roman" w:cs="Times New Roman"/>
                <w:b w:val="0"/>
                <w:sz w:val="18"/>
              </w:rPr>
            </w:pPr>
            <w:r>
              <w:rPr>
                <w:rFonts w:ascii="Times New Roman" w:hAnsi="Times New Roman" w:cs="Times New Roman"/>
                <w:b w:val="0"/>
                <w:sz w:val="18"/>
              </w:rPr>
              <w:t>Bütçe İşlemleri (Ödenek Talepleri, Aktarımlar)</w:t>
            </w:r>
          </w:p>
        </w:tc>
      </w:tr>
      <w:tr w:rsidR="008420F1" w:rsidTr="008420F1">
        <w:trPr>
          <w:trHeight w:val="285"/>
          <w:jc w:val="center"/>
        </w:trPr>
        <w:tc>
          <w:tcPr>
            <w:cnfStyle w:val="001000000000"/>
            <w:tcW w:w="38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420F1" w:rsidRDefault="008420F1">
            <w:pPr>
              <w:pStyle w:val="TableParagraph"/>
              <w:ind w:left="107"/>
              <w:rPr>
                <w:rFonts w:ascii="Times New Roman" w:hAnsi="Times New Roman" w:cs="Times New Roman"/>
                <w:sz w:val="18"/>
                <w:szCs w:val="24"/>
              </w:rPr>
            </w:pPr>
            <w:r>
              <w:rPr>
                <w:rFonts w:ascii="Times New Roman" w:hAnsi="Times New Roman" w:cs="Times New Roman"/>
                <w:sz w:val="18"/>
                <w:szCs w:val="24"/>
              </w:rPr>
              <w:t>F-Denetim ve Rehberlik</w:t>
            </w:r>
          </w:p>
        </w:tc>
        <w:tc>
          <w:tcPr>
            <w:cnfStyle w:val="000100000000"/>
            <w:tcW w:w="59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20F1" w:rsidRDefault="008420F1">
            <w:pPr>
              <w:rPr>
                <w:rFonts w:ascii="Times New Roman" w:hAnsi="Times New Roman" w:cs="Times New Roman"/>
                <w:sz w:val="18"/>
              </w:rPr>
            </w:pPr>
          </w:p>
          <w:p w:rsidR="008420F1" w:rsidRDefault="008420F1" w:rsidP="008420F1">
            <w:pPr>
              <w:pStyle w:val="ListeParagraf"/>
              <w:numPr>
                <w:ilvl w:val="0"/>
                <w:numId w:val="30"/>
              </w:numPr>
              <w:spacing w:before="0"/>
              <w:ind w:left="463" w:hanging="284"/>
              <w:contextualSpacing/>
              <w:rPr>
                <w:rFonts w:ascii="Times New Roman" w:hAnsi="Times New Roman" w:cs="Times New Roman"/>
                <w:b w:val="0"/>
                <w:sz w:val="18"/>
              </w:rPr>
            </w:pPr>
            <w:r>
              <w:rPr>
                <w:rFonts w:ascii="Times New Roman" w:hAnsi="Times New Roman" w:cs="Times New Roman"/>
                <w:b w:val="0"/>
                <w:sz w:val="18"/>
              </w:rPr>
              <w:t>Öğretmenlere Rehberlik  Hizmetleri</w:t>
            </w:r>
          </w:p>
        </w:tc>
      </w:tr>
      <w:tr w:rsidR="008420F1" w:rsidTr="005A231D">
        <w:trPr>
          <w:cnfStyle w:val="010000000000"/>
          <w:trHeight w:val="835"/>
          <w:jc w:val="center"/>
        </w:trPr>
        <w:tc>
          <w:tcPr>
            <w:cnfStyle w:val="001000000000"/>
            <w:tcW w:w="38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420F1" w:rsidRDefault="008420F1">
            <w:pPr>
              <w:pStyle w:val="TableParagraph"/>
              <w:ind w:left="107"/>
              <w:rPr>
                <w:rFonts w:ascii="Times New Roman" w:hAnsi="Times New Roman" w:cs="Times New Roman"/>
                <w:sz w:val="18"/>
                <w:szCs w:val="24"/>
              </w:rPr>
            </w:pPr>
            <w:r>
              <w:rPr>
                <w:rFonts w:ascii="Times New Roman" w:hAnsi="Times New Roman" w:cs="Times New Roman"/>
                <w:sz w:val="18"/>
                <w:szCs w:val="24"/>
              </w:rPr>
              <w:t>G-Sosyal-Kültürel Faaliyetler</w:t>
            </w:r>
          </w:p>
        </w:tc>
        <w:tc>
          <w:tcPr>
            <w:cnfStyle w:val="000100000000"/>
            <w:tcW w:w="59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420F1" w:rsidRDefault="008420F1" w:rsidP="008420F1">
            <w:pPr>
              <w:pStyle w:val="ListeParagraf"/>
              <w:spacing w:before="0"/>
              <w:ind w:left="463" w:firstLine="0"/>
              <w:contextualSpacing/>
              <w:rPr>
                <w:rFonts w:ascii="Times New Roman" w:hAnsi="Times New Roman" w:cs="Times New Roman"/>
                <w:b w:val="0"/>
                <w:sz w:val="18"/>
              </w:rPr>
            </w:pPr>
            <w:r>
              <w:rPr>
                <w:rFonts w:ascii="Times New Roman" w:hAnsi="Times New Roman" w:cs="Times New Roman"/>
                <w:b w:val="0"/>
                <w:sz w:val="18"/>
              </w:rPr>
              <w:t>Okul gezileri</w:t>
            </w:r>
          </w:p>
          <w:p w:rsidR="008420F1" w:rsidRDefault="008420F1" w:rsidP="008420F1">
            <w:pPr>
              <w:pStyle w:val="ListeParagraf"/>
              <w:spacing w:before="0"/>
              <w:ind w:left="463" w:firstLine="0"/>
              <w:contextualSpacing/>
              <w:rPr>
                <w:rFonts w:ascii="Times New Roman" w:hAnsi="Times New Roman" w:cs="Times New Roman"/>
                <w:b w:val="0"/>
                <w:sz w:val="18"/>
              </w:rPr>
            </w:pPr>
          </w:p>
        </w:tc>
      </w:tr>
    </w:tbl>
    <w:p w:rsidR="00AA57D8" w:rsidRDefault="00AA57D8">
      <w:pPr>
        <w:rPr>
          <w:sz w:val="16"/>
        </w:rPr>
      </w:pPr>
    </w:p>
    <w:p w:rsidR="00AA57D8" w:rsidRPr="00AA57D8" w:rsidRDefault="00AA57D8" w:rsidP="00AA57D8">
      <w:pPr>
        <w:rPr>
          <w:sz w:val="16"/>
        </w:rPr>
      </w:pPr>
    </w:p>
    <w:p w:rsidR="00AA57D8" w:rsidRPr="00AA57D8" w:rsidRDefault="00AA57D8" w:rsidP="00AA57D8">
      <w:pPr>
        <w:rPr>
          <w:sz w:val="16"/>
        </w:rPr>
      </w:pPr>
    </w:p>
    <w:p w:rsidR="00AA57D8" w:rsidRPr="00AA57D8" w:rsidRDefault="00AA57D8" w:rsidP="00AA57D8">
      <w:pPr>
        <w:rPr>
          <w:sz w:val="16"/>
        </w:rPr>
      </w:pPr>
    </w:p>
    <w:p w:rsidR="00AA57D8" w:rsidRPr="00AA57D8" w:rsidRDefault="00AA57D8" w:rsidP="00AA57D8">
      <w:pPr>
        <w:rPr>
          <w:sz w:val="16"/>
        </w:rPr>
      </w:pPr>
    </w:p>
    <w:p w:rsidR="00AA57D8" w:rsidRPr="00AA57D8" w:rsidRDefault="00AA57D8" w:rsidP="00AA57D8">
      <w:pPr>
        <w:rPr>
          <w:sz w:val="16"/>
        </w:rPr>
      </w:pPr>
    </w:p>
    <w:p w:rsidR="00AA57D8" w:rsidRPr="00AA57D8" w:rsidRDefault="00AA57D8" w:rsidP="00AA57D8">
      <w:pPr>
        <w:rPr>
          <w:sz w:val="16"/>
        </w:rPr>
      </w:pPr>
    </w:p>
    <w:p w:rsidR="00AA57D8" w:rsidRPr="00AA57D8" w:rsidRDefault="00AA57D8" w:rsidP="00AA57D8">
      <w:pPr>
        <w:rPr>
          <w:sz w:val="16"/>
        </w:rPr>
      </w:pPr>
    </w:p>
    <w:p w:rsidR="008420F1" w:rsidRDefault="008420F1" w:rsidP="00AA57D8">
      <w:pPr>
        <w:tabs>
          <w:tab w:val="left" w:pos="3851"/>
        </w:tabs>
      </w:pPr>
    </w:p>
    <w:p w:rsidR="008420F1" w:rsidRDefault="008420F1">
      <w:pPr>
        <w:pStyle w:val="GvdeMetni"/>
        <w:spacing w:before="1" w:line="360" w:lineRule="auto"/>
        <w:ind w:left="958" w:right="1012"/>
        <w:jc w:val="both"/>
      </w:pPr>
    </w:p>
    <w:p w:rsidR="008420F1" w:rsidRPr="002472C5" w:rsidRDefault="008420F1" w:rsidP="008420F1">
      <w:pPr>
        <w:pStyle w:val="Balk3"/>
        <w:rPr>
          <w:rFonts w:asciiTheme="minorHAnsi" w:eastAsiaTheme="minorEastAsia" w:hAnsiTheme="minorHAnsi" w:cstheme="minorHAnsi"/>
        </w:rPr>
      </w:pPr>
      <w:r w:rsidRPr="002472C5">
        <w:rPr>
          <w:rFonts w:asciiTheme="minorHAnsi" w:eastAsiaTheme="minorEastAsia" w:hAnsiTheme="minorHAnsi" w:cstheme="minorHAnsi"/>
        </w:rPr>
        <w:t>Paydaşların Tespiti</w:t>
      </w:r>
    </w:p>
    <w:p w:rsidR="00F57279" w:rsidRDefault="00F57279">
      <w:pPr>
        <w:spacing w:line="360" w:lineRule="auto"/>
        <w:jc w:val="both"/>
      </w:pPr>
    </w:p>
    <w:tbl>
      <w:tblPr>
        <w:tblStyle w:val="KlavuzuTablo4-Vurgu41"/>
        <w:tblW w:w="9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42"/>
        <w:gridCol w:w="1720"/>
        <w:gridCol w:w="1563"/>
      </w:tblGrid>
      <w:tr w:rsidR="008420F1" w:rsidTr="008420F1">
        <w:trPr>
          <w:cnfStyle w:val="100000000000"/>
          <w:trHeight w:val="1617"/>
          <w:jc w:val="center"/>
        </w:trPr>
        <w:tc>
          <w:tcPr>
            <w:cnfStyle w:val="001000000000"/>
            <w:tcW w:w="594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420F1" w:rsidRDefault="008420F1">
            <w:pPr>
              <w:pStyle w:val="Balk6"/>
              <w:jc w:val="center"/>
              <w:outlineLvl w:val="5"/>
              <w:rPr>
                <w:rFonts w:ascii="Times New Roman" w:eastAsiaTheme="minorHAnsi" w:hAnsi="Times New Roman" w:cs="Times New Roman"/>
              </w:rPr>
            </w:pPr>
          </w:p>
          <w:p w:rsidR="008420F1" w:rsidRDefault="008420F1">
            <w:pPr>
              <w:pStyle w:val="Balk6"/>
              <w:jc w:val="center"/>
              <w:outlineLvl w:val="5"/>
              <w:rPr>
                <w:rFonts w:ascii="Times New Roman" w:eastAsiaTheme="minorHAnsi" w:hAnsi="Times New Roman"/>
              </w:rPr>
            </w:pPr>
          </w:p>
          <w:p w:rsidR="008420F1" w:rsidRDefault="008420F1">
            <w:pPr>
              <w:pStyle w:val="Balk6"/>
              <w:jc w:val="center"/>
              <w:outlineLvl w:val="5"/>
              <w:rPr>
                <w:rFonts w:ascii="Times New Roman" w:eastAsiaTheme="minorHAnsi" w:hAnsi="Times New Roman"/>
              </w:rPr>
            </w:pPr>
            <w:r>
              <w:rPr>
                <w:rFonts w:ascii="Times New Roman" w:eastAsiaTheme="minorHAnsi" w:hAnsi="Times New Roman"/>
              </w:rPr>
              <w:t>Paydaş Adı</w:t>
            </w:r>
          </w:p>
        </w:tc>
        <w:tc>
          <w:tcPr>
            <w:cnfStyle w:val="000010000000"/>
            <w:tcW w:w="172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420F1" w:rsidRDefault="008420F1">
            <w:pPr>
              <w:pStyle w:val="Balk6"/>
              <w:jc w:val="center"/>
              <w:outlineLvl w:val="5"/>
              <w:rPr>
                <w:rFonts w:ascii="Times New Roman" w:eastAsiaTheme="minorHAnsi" w:hAnsi="Times New Roman" w:cs="Times New Roman"/>
              </w:rPr>
            </w:pPr>
          </w:p>
          <w:p w:rsidR="008420F1" w:rsidRDefault="008420F1">
            <w:pPr>
              <w:pStyle w:val="Balk6"/>
              <w:jc w:val="center"/>
              <w:outlineLvl w:val="5"/>
              <w:rPr>
                <w:rFonts w:ascii="Times New Roman" w:eastAsiaTheme="minorHAnsi" w:hAnsi="Times New Roman"/>
              </w:rPr>
            </w:pPr>
          </w:p>
          <w:p w:rsidR="008420F1" w:rsidRDefault="008420F1">
            <w:pPr>
              <w:pStyle w:val="Balk6"/>
              <w:jc w:val="center"/>
              <w:outlineLvl w:val="5"/>
              <w:rPr>
                <w:rFonts w:ascii="Times New Roman" w:eastAsiaTheme="minorHAnsi" w:hAnsi="Times New Roman"/>
              </w:rPr>
            </w:pPr>
            <w:r>
              <w:rPr>
                <w:rFonts w:ascii="Times New Roman" w:eastAsiaTheme="minorHAnsi" w:hAnsi="Times New Roman"/>
              </w:rPr>
              <w:t>İç Paydaş</w:t>
            </w:r>
          </w:p>
        </w:tc>
        <w:tc>
          <w:tcPr>
            <w:cnfStyle w:val="000100000000"/>
            <w:tcW w:w="1563"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420F1" w:rsidRDefault="008420F1">
            <w:pPr>
              <w:pStyle w:val="Balk6"/>
              <w:jc w:val="center"/>
              <w:outlineLvl w:val="5"/>
              <w:rPr>
                <w:rFonts w:ascii="Times New Roman" w:eastAsiaTheme="minorHAnsi" w:hAnsi="Times New Roman" w:cs="Times New Roman"/>
              </w:rPr>
            </w:pPr>
          </w:p>
          <w:p w:rsidR="008420F1" w:rsidRDefault="008420F1">
            <w:pPr>
              <w:pStyle w:val="Balk6"/>
              <w:jc w:val="center"/>
              <w:outlineLvl w:val="5"/>
              <w:rPr>
                <w:rFonts w:ascii="Times New Roman" w:eastAsiaTheme="minorHAnsi" w:hAnsi="Times New Roman"/>
              </w:rPr>
            </w:pPr>
          </w:p>
          <w:p w:rsidR="008420F1" w:rsidRDefault="008420F1">
            <w:pPr>
              <w:pStyle w:val="Balk6"/>
              <w:jc w:val="center"/>
              <w:outlineLvl w:val="5"/>
              <w:rPr>
                <w:rFonts w:ascii="Times New Roman" w:eastAsiaTheme="minorHAnsi" w:hAnsi="Times New Roman"/>
              </w:rPr>
            </w:pPr>
            <w:r>
              <w:rPr>
                <w:rFonts w:ascii="Times New Roman" w:eastAsiaTheme="minorHAnsi" w:hAnsi="Times New Roman"/>
              </w:rPr>
              <w:t>Dış Paydaş</w:t>
            </w:r>
          </w:p>
        </w:tc>
      </w:tr>
      <w:tr w:rsidR="008420F1" w:rsidTr="008420F1">
        <w:trPr>
          <w:cnfStyle w:val="000000100000"/>
          <w:trHeight w:val="315"/>
          <w:jc w:val="center"/>
        </w:trPr>
        <w:tc>
          <w:tcPr>
            <w:cnfStyle w:val="001000000000"/>
            <w:tcW w:w="594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420F1" w:rsidRDefault="008420F1">
            <w:pPr>
              <w:pStyle w:val="TableParagraph"/>
              <w:rPr>
                <w:rFonts w:ascii="Times New Roman" w:hAnsi="Times New Roman" w:cs="Times New Roman"/>
                <w:sz w:val="20"/>
                <w:szCs w:val="24"/>
              </w:rPr>
            </w:pPr>
            <w:r>
              <w:rPr>
                <w:rFonts w:ascii="Times New Roman" w:hAnsi="Times New Roman" w:cs="Times New Roman"/>
                <w:b w:val="0"/>
                <w:sz w:val="20"/>
                <w:szCs w:val="24"/>
              </w:rPr>
              <w:t>Milli Eğitim Bakanlığı</w:t>
            </w:r>
          </w:p>
        </w:tc>
        <w:tc>
          <w:tcPr>
            <w:cnfStyle w:val="000010000000"/>
            <w:tcW w:w="172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420F1" w:rsidRDefault="008420F1">
            <w:pPr>
              <w:pStyle w:val="TableParagraph"/>
              <w:jc w:val="center"/>
              <w:rPr>
                <w:rFonts w:ascii="Times New Roman" w:hAnsi="Times New Roman" w:cs="Times New Roman"/>
                <w:sz w:val="20"/>
                <w:szCs w:val="24"/>
              </w:rPr>
            </w:pPr>
          </w:p>
        </w:tc>
        <w:tc>
          <w:tcPr>
            <w:cnfStyle w:val="000100000000"/>
            <w:tcW w:w="156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420F1" w:rsidRDefault="008420F1">
            <w:pPr>
              <w:pStyle w:val="TableParagraph"/>
              <w:jc w:val="center"/>
              <w:rPr>
                <w:rFonts w:ascii="Times New Roman" w:hAnsi="Times New Roman" w:cs="Times New Roman"/>
                <w:b w:val="0"/>
                <w:sz w:val="20"/>
                <w:szCs w:val="24"/>
              </w:rPr>
            </w:pPr>
            <w:r>
              <w:rPr>
                <w:rFonts w:ascii="Times New Roman" w:hAnsi="Times New Roman" w:cs="Times New Roman"/>
                <w:b w:val="0"/>
                <w:sz w:val="24"/>
                <w:szCs w:val="24"/>
              </w:rPr>
              <w:t>x</w:t>
            </w:r>
          </w:p>
        </w:tc>
      </w:tr>
      <w:tr w:rsidR="008420F1" w:rsidTr="008420F1">
        <w:trPr>
          <w:trHeight w:val="315"/>
          <w:jc w:val="center"/>
        </w:trPr>
        <w:tc>
          <w:tcPr>
            <w:cnfStyle w:val="001000000000"/>
            <w:tcW w:w="594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420F1" w:rsidRDefault="008420F1">
            <w:pPr>
              <w:pStyle w:val="TableParagraph"/>
              <w:rPr>
                <w:rFonts w:ascii="Times New Roman" w:hAnsi="Times New Roman" w:cs="Times New Roman"/>
                <w:sz w:val="20"/>
                <w:szCs w:val="24"/>
              </w:rPr>
            </w:pPr>
            <w:r>
              <w:rPr>
                <w:rFonts w:ascii="Times New Roman" w:hAnsi="Times New Roman" w:cs="Times New Roman"/>
                <w:b w:val="0"/>
                <w:sz w:val="20"/>
                <w:szCs w:val="24"/>
              </w:rPr>
              <w:t>İl Milli Eğitim Müdürlüğü</w:t>
            </w:r>
          </w:p>
        </w:tc>
        <w:tc>
          <w:tcPr>
            <w:cnfStyle w:val="000010000000"/>
            <w:tcW w:w="172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420F1" w:rsidRDefault="008420F1">
            <w:pPr>
              <w:pStyle w:val="TableParagraph"/>
              <w:jc w:val="center"/>
              <w:rPr>
                <w:rFonts w:ascii="Times New Roman" w:hAnsi="Times New Roman" w:cs="Times New Roman"/>
                <w:sz w:val="20"/>
                <w:szCs w:val="24"/>
              </w:rPr>
            </w:pPr>
          </w:p>
        </w:tc>
        <w:tc>
          <w:tcPr>
            <w:cnfStyle w:val="000100000000"/>
            <w:tcW w:w="156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420F1" w:rsidRDefault="008420F1">
            <w:pPr>
              <w:pStyle w:val="TableParagraph"/>
              <w:jc w:val="center"/>
              <w:rPr>
                <w:rFonts w:ascii="Times New Roman" w:hAnsi="Times New Roman" w:cs="Times New Roman"/>
                <w:b w:val="0"/>
                <w:sz w:val="20"/>
                <w:szCs w:val="24"/>
              </w:rPr>
            </w:pPr>
            <w:r>
              <w:rPr>
                <w:rFonts w:ascii="Times New Roman" w:hAnsi="Times New Roman" w:cs="Times New Roman"/>
                <w:b w:val="0"/>
                <w:sz w:val="20"/>
                <w:szCs w:val="24"/>
              </w:rPr>
              <w:t>x</w:t>
            </w:r>
          </w:p>
        </w:tc>
      </w:tr>
      <w:tr w:rsidR="008420F1" w:rsidTr="008420F1">
        <w:trPr>
          <w:cnfStyle w:val="000000100000"/>
          <w:trHeight w:val="315"/>
          <w:jc w:val="center"/>
        </w:trPr>
        <w:tc>
          <w:tcPr>
            <w:cnfStyle w:val="001000000000"/>
            <w:tcW w:w="594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420F1" w:rsidRDefault="008420F1">
            <w:pPr>
              <w:pStyle w:val="TableParagraph"/>
              <w:rPr>
                <w:rFonts w:ascii="Times New Roman" w:hAnsi="Times New Roman" w:cs="Times New Roman"/>
                <w:sz w:val="20"/>
                <w:szCs w:val="24"/>
              </w:rPr>
            </w:pPr>
            <w:r>
              <w:rPr>
                <w:rFonts w:ascii="Times New Roman" w:hAnsi="Times New Roman" w:cs="Times New Roman"/>
                <w:b w:val="0"/>
                <w:sz w:val="20"/>
                <w:szCs w:val="24"/>
              </w:rPr>
              <w:t>İlçe Kaymakamlığı</w:t>
            </w:r>
          </w:p>
        </w:tc>
        <w:tc>
          <w:tcPr>
            <w:cnfStyle w:val="000010000000"/>
            <w:tcW w:w="172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420F1" w:rsidRDefault="008420F1">
            <w:pPr>
              <w:pStyle w:val="TableParagraph"/>
              <w:jc w:val="center"/>
              <w:rPr>
                <w:rFonts w:ascii="Times New Roman" w:hAnsi="Times New Roman" w:cs="Times New Roman"/>
                <w:sz w:val="20"/>
                <w:szCs w:val="24"/>
              </w:rPr>
            </w:pPr>
          </w:p>
        </w:tc>
        <w:tc>
          <w:tcPr>
            <w:cnfStyle w:val="000100000000"/>
            <w:tcW w:w="156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420F1" w:rsidRDefault="008420F1">
            <w:pPr>
              <w:pStyle w:val="TableParagraph"/>
              <w:jc w:val="center"/>
              <w:rPr>
                <w:rFonts w:ascii="Times New Roman" w:hAnsi="Times New Roman" w:cs="Times New Roman"/>
                <w:b w:val="0"/>
                <w:sz w:val="20"/>
                <w:szCs w:val="24"/>
              </w:rPr>
            </w:pPr>
            <w:r>
              <w:rPr>
                <w:rFonts w:ascii="Times New Roman" w:hAnsi="Times New Roman" w:cs="Times New Roman"/>
                <w:b w:val="0"/>
                <w:sz w:val="20"/>
                <w:szCs w:val="24"/>
              </w:rPr>
              <w:t>x</w:t>
            </w:r>
          </w:p>
        </w:tc>
      </w:tr>
      <w:tr w:rsidR="008420F1" w:rsidTr="008420F1">
        <w:trPr>
          <w:trHeight w:val="315"/>
          <w:jc w:val="center"/>
        </w:trPr>
        <w:tc>
          <w:tcPr>
            <w:cnfStyle w:val="001000000000"/>
            <w:tcW w:w="594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420F1" w:rsidRDefault="008420F1">
            <w:pPr>
              <w:pStyle w:val="TableParagraph"/>
              <w:rPr>
                <w:rFonts w:ascii="Times New Roman" w:hAnsi="Times New Roman" w:cs="Times New Roman"/>
                <w:sz w:val="20"/>
                <w:szCs w:val="24"/>
              </w:rPr>
            </w:pPr>
            <w:r>
              <w:rPr>
                <w:rFonts w:ascii="Times New Roman" w:hAnsi="Times New Roman" w:cs="Times New Roman"/>
                <w:b w:val="0"/>
                <w:sz w:val="20"/>
                <w:szCs w:val="24"/>
              </w:rPr>
              <w:t>İlçe Milli Eğitim Müdürlüğü</w:t>
            </w:r>
          </w:p>
        </w:tc>
        <w:tc>
          <w:tcPr>
            <w:cnfStyle w:val="000010000000"/>
            <w:tcW w:w="172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420F1" w:rsidRDefault="008420F1">
            <w:pPr>
              <w:pStyle w:val="TableParagraph"/>
              <w:jc w:val="center"/>
              <w:rPr>
                <w:rFonts w:ascii="Times New Roman" w:hAnsi="Times New Roman" w:cs="Times New Roman"/>
                <w:sz w:val="20"/>
                <w:szCs w:val="24"/>
              </w:rPr>
            </w:pPr>
          </w:p>
        </w:tc>
        <w:tc>
          <w:tcPr>
            <w:cnfStyle w:val="000100000000"/>
            <w:tcW w:w="156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420F1" w:rsidRDefault="008420F1">
            <w:pPr>
              <w:pStyle w:val="TableParagraph"/>
              <w:jc w:val="center"/>
              <w:rPr>
                <w:rFonts w:ascii="Times New Roman" w:hAnsi="Times New Roman" w:cs="Times New Roman"/>
                <w:b w:val="0"/>
                <w:sz w:val="20"/>
                <w:szCs w:val="24"/>
              </w:rPr>
            </w:pPr>
            <w:r>
              <w:rPr>
                <w:rFonts w:ascii="Times New Roman" w:hAnsi="Times New Roman" w:cs="Times New Roman"/>
                <w:b w:val="0"/>
                <w:sz w:val="20"/>
                <w:szCs w:val="24"/>
              </w:rPr>
              <w:t>x</w:t>
            </w:r>
          </w:p>
        </w:tc>
      </w:tr>
      <w:tr w:rsidR="008420F1" w:rsidTr="008420F1">
        <w:trPr>
          <w:cnfStyle w:val="000000100000"/>
          <w:trHeight w:val="315"/>
          <w:jc w:val="center"/>
        </w:trPr>
        <w:tc>
          <w:tcPr>
            <w:cnfStyle w:val="001000000000"/>
            <w:tcW w:w="594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420F1" w:rsidRDefault="008420F1">
            <w:pPr>
              <w:pStyle w:val="TableParagraph"/>
              <w:rPr>
                <w:rFonts w:ascii="Times New Roman" w:hAnsi="Times New Roman" w:cs="Times New Roman"/>
                <w:sz w:val="20"/>
                <w:szCs w:val="24"/>
              </w:rPr>
            </w:pPr>
            <w:r>
              <w:rPr>
                <w:rFonts w:ascii="Times New Roman" w:hAnsi="Times New Roman" w:cs="Times New Roman"/>
                <w:b w:val="0"/>
                <w:sz w:val="20"/>
                <w:szCs w:val="24"/>
              </w:rPr>
              <w:t>Mahalle Muhtarı</w:t>
            </w:r>
          </w:p>
        </w:tc>
        <w:tc>
          <w:tcPr>
            <w:cnfStyle w:val="000010000000"/>
            <w:tcW w:w="172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420F1" w:rsidRDefault="008420F1">
            <w:pPr>
              <w:pStyle w:val="TableParagraph"/>
              <w:jc w:val="center"/>
              <w:rPr>
                <w:rFonts w:ascii="Times New Roman" w:hAnsi="Times New Roman" w:cs="Times New Roman"/>
                <w:sz w:val="20"/>
                <w:szCs w:val="24"/>
              </w:rPr>
            </w:pPr>
          </w:p>
        </w:tc>
        <w:tc>
          <w:tcPr>
            <w:cnfStyle w:val="000100000000"/>
            <w:tcW w:w="156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420F1" w:rsidRDefault="008420F1">
            <w:pPr>
              <w:pStyle w:val="TableParagraph"/>
              <w:jc w:val="center"/>
              <w:rPr>
                <w:rFonts w:ascii="Times New Roman" w:hAnsi="Times New Roman" w:cs="Times New Roman"/>
                <w:b w:val="0"/>
                <w:sz w:val="20"/>
                <w:szCs w:val="24"/>
              </w:rPr>
            </w:pPr>
            <w:r>
              <w:rPr>
                <w:rFonts w:ascii="Times New Roman" w:hAnsi="Times New Roman" w:cs="Times New Roman"/>
                <w:b w:val="0"/>
                <w:sz w:val="20"/>
                <w:szCs w:val="24"/>
              </w:rPr>
              <w:t>x</w:t>
            </w:r>
          </w:p>
        </w:tc>
      </w:tr>
      <w:tr w:rsidR="008420F1" w:rsidTr="008420F1">
        <w:trPr>
          <w:trHeight w:val="315"/>
          <w:jc w:val="center"/>
        </w:trPr>
        <w:tc>
          <w:tcPr>
            <w:cnfStyle w:val="001000000000"/>
            <w:tcW w:w="594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420F1" w:rsidRDefault="008420F1">
            <w:pPr>
              <w:pStyle w:val="TableParagraph"/>
              <w:rPr>
                <w:rFonts w:ascii="Times New Roman" w:hAnsi="Times New Roman" w:cs="Times New Roman"/>
                <w:sz w:val="20"/>
                <w:szCs w:val="24"/>
              </w:rPr>
            </w:pPr>
            <w:r>
              <w:rPr>
                <w:rFonts w:ascii="Times New Roman" w:hAnsi="Times New Roman" w:cs="Times New Roman"/>
                <w:b w:val="0"/>
                <w:sz w:val="20"/>
                <w:szCs w:val="24"/>
              </w:rPr>
              <w:t xml:space="preserve"> Öğrenci Velileri</w:t>
            </w:r>
          </w:p>
        </w:tc>
        <w:tc>
          <w:tcPr>
            <w:cnfStyle w:val="000010000000"/>
            <w:tcW w:w="172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420F1" w:rsidRDefault="008420F1">
            <w:pPr>
              <w:pStyle w:val="TableParagraph"/>
              <w:jc w:val="center"/>
              <w:rPr>
                <w:rFonts w:ascii="Times New Roman" w:hAnsi="Times New Roman" w:cs="Times New Roman"/>
                <w:sz w:val="20"/>
                <w:szCs w:val="24"/>
              </w:rPr>
            </w:pPr>
          </w:p>
        </w:tc>
        <w:tc>
          <w:tcPr>
            <w:cnfStyle w:val="000100000000"/>
            <w:tcW w:w="156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420F1" w:rsidRDefault="008420F1">
            <w:pPr>
              <w:pStyle w:val="TableParagraph"/>
              <w:jc w:val="center"/>
              <w:rPr>
                <w:rFonts w:ascii="Times New Roman" w:hAnsi="Times New Roman" w:cs="Times New Roman"/>
                <w:b w:val="0"/>
                <w:sz w:val="20"/>
                <w:szCs w:val="24"/>
              </w:rPr>
            </w:pPr>
            <w:r>
              <w:rPr>
                <w:rFonts w:ascii="Times New Roman" w:hAnsi="Times New Roman" w:cs="Times New Roman"/>
                <w:b w:val="0"/>
                <w:sz w:val="20"/>
                <w:szCs w:val="24"/>
              </w:rPr>
              <w:t>x</w:t>
            </w:r>
          </w:p>
        </w:tc>
      </w:tr>
      <w:tr w:rsidR="008420F1" w:rsidTr="008420F1">
        <w:trPr>
          <w:cnfStyle w:val="000000100000"/>
          <w:trHeight w:val="315"/>
          <w:jc w:val="center"/>
        </w:trPr>
        <w:tc>
          <w:tcPr>
            <w:cnfStyle w:val="001000000000"/>
            <w:tcW w:w="594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420F1" w:rsidRDefault="008420F1">
            <w:pPr>
              <w:pStyle w:val="TableParagraph"/>
              <w:rPr>
                <w:rFonts w:ascii="Times New Roman" w:hAnsi="Times New Roman" w:cs="Times New Roman"/>
                <w:sz w:val="20"/>
                <w:szCs w:val="24"/>
              </w:rPr>
            </w:pPr>
            <w:r>
              <w:rPr>
                <w:rFonts w:ascii="Times New Roman" w:hAnsi="Times New Roman" w:cs="Times New Roman"/>
                <w:b w:val="0"/>
                <w:sz w:val="20"/>
                <w:szCs w:val="24"/>
              </w:rPr>
              <w:t>Söke  İlçe Sağlık Müdürlüğü</w:t>
            </w:r>
          </w:p>
        </w:tc>
        <w:tc>
          <w:tcPr>
            <w:cnfStyle w:val="000010000000"/>
            <w:tcW w:w="172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420F1" w:rsidRDefault="008420F1">
            <w:pPr>
              <w:pStyle w:val="TableParagraph"/>
              <w:jc w:val="center"/>
              <w:rPr>
                <w:rFonts w:ascii="Times New Roman" w:hAnsi="Times New Roman" w:cs="Times New Roman"/>
                <w:sz w:val="20"/>
                <w:szCs w:val="24"/>
              </w:rPr>
            </w:pPr>
          </w:p>
        </w:tc>
        <w:tc>
          <w:tcPr>
            <w:cnfStyle w:val="000100000000"/>
            <w:tcW w:w="156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420F1" w:rsidRDefault="008420F1">
            <w:pPr>
              <w:pStyle w:val="TableParagraph"/>
              <w:jc w:val="center"/>
              <w:rPr>
                <w:rFonts w:ascii="Times New Roman" w:hAnsi="Times New Roman" w:cs="Times New Roman"/>
                <w:b w:val="0"/>
                <w:sz w:val="20"/>
                <w:szCs w:val="24"/>
              </w:rPr>
            </w:pPr>
            <w:r>
              <w:rPr>
                <w:rFonts w:ascii="Times New Roman" w:hAnsi="Times New Roman" w:cs="Times New Roman"/>
                <w:b w:val="0"/>
                <w:sz w:val="24"/>
                <w:szCs w:val="24"/>
              </w:rPr>
              <w:t>x</w:t>
            </w:r>
          </w:p>
        </w:tc>
      </w:tr>
      <w:tr w:rsidR="008420F1" w:rsidTr="008420F1">
        <w:trPr>
          <w:trHeight w:val="315"/>
          <w:jc w:val="center"/>
        </w:trPr>
        <w:tc>
          <w:tcPr>
            <w:cnfStyle w:val="001000000000"/>
            <w:tcW w:w="594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420F1" w:rsidRDefault="008420F1">
            <w:pPr>
              <w:pStyle w:val="TableParagraph"/>
              <w:rPr>
                <w:rFonts w:ascii="Times New Roman" w:hAnsi="Times New Roman" w:cs="Times New Roman"/>
                <w:sz w:val="20"/>
                <w:szCs w:val="24"/>
              </w:rPr>
            </w:pPr>
            <w:r>
              <w:rPr>
                <w:rFonts w:ascii="Times New Roman" w:hAnsi="Times New Roman" w:cs="Times New Roman"/>
                <w:b w:val="0"/>
                <w:sz w:val="20"/>
                <w:szCs w:val="24"/>
              </w:rPr>
              <w:t>Bağarası Jandarma Komutanlığı</w:t>
            </w:r>
          </w:p>
        </w:tc>
        <w:tc>
          <w:tcPr>
            <w:cnfStyle w:val="000010000000"/>
            <w:tcW w:w="172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420F1" w:rsidRDefault="008420F1">
            <w:pPr>
              <w:pStyle w:val="TableParagraph"/>
              <w:jc w:val="center"/>
              <w:rPr>
                <w:rFonts w:ascii="Times New Roman" w:hAnsi="Times New Roman" w:cs="Times New Roman"/>
                <w:sz w:val="20"/>
                <w:szCs w:val="24"/>
              </w:rPr>
            </w:pPr>
          </w:p>
        </w:tc>
        <w:tc>
          <w:tcPr>
            <w:cnfStyle w:val="000100000000"/>
            <w:tcW w:w="156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420F1" w:rsidRDefault="008420F1">
            <w:pPr>
              <w:pStyle w:val="TableParagraph"/>
              <w:jc w:val="center"/>
              <w:rPr>
                <w:rFonts w:ascii="Times New Roman" w:hAnsi="Times New Roman" w:cs="Times New Roman"/>
                <w:b w:val="0"/>
                <w:sz w:val="20"/>
                <w:szCs w:val="24"/>
              </w:rPr>
            </w:pPr>
            <w:r>
              <w:rPr>
                <w:rFonts w:ascii="Times New Roman" w:hAnsi="Times New Roman" w:cs="Times New Roman"/>
                <w:b w:val="0"/>
                <w:sz w:val="24"/>
                <w:szCs w:val="24"/>
              </w:rPr>
              <w:t>x</w:t>
            </w:r>
          </w:p>
        </w:tc>
      </w:tr>
      <w:tr w:rsidR="008420F1" w:rsidTr="008420F1">
        <w:trPr>
          <w:cnfStyle w:val="000000100000"/>
          <w:trHeight w:val="315"/>
          <w:jc w:val="center"/>
        </w:trPr>
        <w:tc>
          <w:tcPr>
            <w:cnfStyle w:val="001000000000"/>
            <w:tcW w:w="594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420F1" w:rsidRDefault="008420F1">
            <w:pPr>
              <w:pStyle w:val="TableParagraph"/>
              <w:rPr>
                <w:rFonts w:ascii="Times New Roman" w:hAnsi="Times New Roman" w:cs="Times New Roman"/>
                <w:sz w:val="20"/>
                <w:szCs w:val="24"/>
              </w:rPr>
            </w:pPr>
            <w:r>
              <w:rPr>
                <w:rFonts w:ascii="Times New Roman" w:hAnsi="Times New Roman" w:cs="Times New Roman"/>
                <w:b w:val="0"/>
                <w:sz w:val="20"/>
                <w:szCs w:val="24"/>
              </w:rPr>
              <w:t>Özel Eğitim Kurumları</w:t>
            </w:r>
          </w:p>
        </w:tc>
        <w:tc>
          <w:tcPr>
            <w:cnfStyle w:val="000010000000"/>
            <w:tcW w:w="172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420F1" w:rsidRDefault="008420F1">
            <w:pPr>
              <w:pStyle w:val="TableParagraph"/>
              <w:jc w:val="center"/>
              <w:rPr>
                <w:rFonts w:ascii="Times New Roman" w:hAnsi="Times New Roman" w:cs="Times New Roman"/>
                <w:sz w:val="20"/>
                <w:szCs w:val="24"/>
              </w:rPr>
            </w:pPr>
          </w:p>
        </w:tc>
        <w:tc>
          <w:tcPr>
            <w:cnfStyle w:val="000100000000"/>
            <w:tcW w:w="156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420F1" w:rsidRDefault="008420F1">
            <w:pPr>
              <w:pStyle w:val="TableParagraph"/>
              <w:jc w:val="center"/>
              <w:rPr>
                <w:rFonts w:ascii="Times New Roman" w:hAnsi="Times New Roman" w:cs="Times New Roman"/>
                <w:b w:val="0"/>
                <w:sz w:val="20"/>
                <w:szCs w:val="24"/>
              </w:rPr>
            </w:pPr>
            <w:r>
              <w:rPr>
                <w:rFonts w:ascii="Times New Roman" w:hAnsi="Times New Roman" w:cs="Times New Roman"/>
                <w:b w:val="0"/>
                <w:sz w:val="24"/>
                <w:szCs w:val="24"/>
              </w:rPr>
              <w:t>x</w:t>
            </w:r>
          </w:p>
        </w:tc>
      </w:tr>
      <w:tr w:rsidR="008420F1" w:rsidTr="008420F1">
        <w:trPr>
          <w:trHeight w:val="678"/>
          <w:jc w:val="center"/>
        </w:trPr>
        <w:tc>
          <w:tcPr>
            <w:cnfStyle w:val="001000000000"/>
            <w:tcW w:w="594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420F1" w:rsidRDefault="008420F1">
            <w:pPr>
              <w:pStyle w:val="TableParagraph"/>
              <w:rPr>
                <w:rFonts w:ascii="Times New Roman" w:hAnsi="Times New Roman" w:cs="Times New Roman"/>
                <w:sz w:val="20"/>
                <w:szCs w:val="24"/>
              </w:rPr>
            </w:pPr>
            <w:r>
              <w:rPr>
                <w:rFonts w:ascii="Times New Roman" w:hAnsi="Times New Roman" w:cs="Times New Roman"/>
                <w:b w:val="0"/>
                <w:sz w:val="20"/>
                <w:szCs w:val="24"/>
              </w:rPr>
              <w:t>Okul Aile Birliği</w:t>
            </w:r>
          </w:p>
        </w:tc>
        <w:tc>
          <w:tcPr>
            <w:cnfStyle w:val="000010000000"/>
            <w:tcW w:w="172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420F1" w:rsidRDefault="008420F1">
            <w:pPr>
              <w:pStyle w:val="TableParagraph"/>
              <w:jc w:val="center"/>
              <w:rPr>
                <w:rFonts w:ascii="Times New Roman" w:hAnsi="Times New Roman" w:cs="Times New Roman"/>
                <w:sz w:val="20"/>
                <w:szCs w:val="24"/>
              </w:rPr>
            </w:pPr>
            <w:r>
              <w:rPr>
                <w:rFonts w:ascii="Times New Roman" w:hAnsi="Times New Roman" w:cs="Times New Roman"/>
                <w:sz w:val="24"/>
                <w:szCs w:val="24"/>
              </w:rPr>
              <w:t>x</w:t>
            </w:r>
          </w:p>
        </w:tc>
        <w:tc>
          <w:tcPr>
            <w:cnfStyle w:val="000100000000"/>
            <w:tcW w:w="156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420F1" w:rsidRDefault="008420F1">
            <w:pPr>
              <w:pStyle w:val="TableParagraph"/>
              <w:jc w:val="center"/>
              <w:rPr>
                <w:rFonts w:ascii="Times New Roman" w:hAnsi="Times New Roman" w:cs="Times New Roman"/>
                <w:b w:val="0"/>
                <w:sz w:val="20"/>
                <w:szCs w:val="24"/>
              </w:rPr>
            </w:pPr>
          </w:p>
        </w:tc>
      </w:tr>
      <w:tr w:rsidR="008420F1" w:rsidTr="008420F1">
        <w:trPr>
          <w:cnfStyle w:val="000000100000"/>
          <w:trHeight w:val="632"/>
          <w:jc w:val="center"/>
        </w:trPr>
        <w:tc>
          <w:tcPr>
            <w:cnfStyle w:val="001000000000"/>
            <w:tcW w:w="594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420F1" w:rsidRDefault="008420F1">
            <w:pPr>
              <w:pStyle w:val="TableParagraph"/>
              <w:rPr>
                <w:rFonts w:ascii="Times New Roman" w:hAnsi="Times New Roman" w:cs="Times New Roman"/>
                <w:sz w:val="20"/>
                <w:szCs w:val="24"/>
              </w:rPr>
            </w:pPr>
            <w:r>
              <w:rPr>
                <w:rFonts w:ascii="Times New Roman" w:hAnsi="Times New Roman" w:cs="Times New Roman"/>
                <w:b w:val="0"/>
                <w:sz w:val="20"/>
                <w:szCs w:val="24"/>
              </w:rPr>
              <w:t>Öğrenciler</w:t>
            </w:r>
          </w:p>
        </w:tc>
        <w:tc>
          <w:tcPr>
            <w:cnfStyle w:val="000010000000"/>
            <w:tcW w:w="172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420F1" w:rsidRDefault="008420F1">
            <w:pPr>
              <w:pStyle w:val="TableParagraph"/>
              <w:jc w:val="center"/>
              <w:rPr>
                <w:rFonts w:ascii="Times New Roman" w:hAnsi="Times New Roman" w:cs="Times New Roman"/>
                <w:sz w:val="20"/>
                <w:szCs w:val="24"/>
              </w:rPr>
            </w:pPr>
            <w:r>
              <w:rPr>
                <w:rFonts w:ascii="Times New Roman" w:hAnsi="Times New Roman" w:cs="Times New Roman"/>
                <w:sz w:val="20"/>
                <w:szCs w:val="24"/>
              </w:rPr>
              <w:t>x</w:t>
            </w:r>
          </w:p>
        </w:tc>
        <w:tc>
          <w:tcPr>
            <w:cnfStyle w:val="000100000000"/>
            <w:tcW w:w="156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420F1" w:rsidRDefault="008420F1">
            <w:pPr>
              <w:pStyle w:val="TableParagraph"/>
              <w:jc w:val="center"/>
              <w:rPr>
                <w:rFonts w:ascii="Times New Roman" w:hAnsi="Times New Roman" w:cs="Times New Roman"/>
                <w:b w:val="0"/>
                <w:sz w:val="20"/>
                <w:szCs w:val="24"/>
              </w:rPr>
            </w:pPr>
          </w:p>
        </w:tc>
      </w:tr>
      <w:tr w:rsidR="008420F1" w:rsidTr="008420F1">
        <w:trPr>
          <w:trHeight w:val="315"/>
          <w:jc w:val="center"/>
        </w:trPr>
        <w:tc>
          <w:tcPr>
            <w:cnfStyle w:val="001000000000"/>
            <w:tcW w:w="594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420F1" w:rsidRDefault="008420F1">
            <w:pPr>
              <w:pStyle w:val="TableParagraph"/>
              <w:rPr>
                <w:rFonts w:ascii="Times New Roman" w:hAnsi="Times New Roman" w:cs="Times New Roman"/>
                <w:sz w:val="20"/>
                <w:szCs w:val="24"/>
              </w:rPr>
            </w:pPr>
            <w:r>
              <w:rPr>
                <w:rFonts w:ascii="Times New Roman" w:hAnsi="Times New Roman" w:cs="Times New Roman"/>
                <w:b w:val="0"/>
                <w:sz w:val="20"/>
                <w:szCs w:val="24"/>
              </w:rPr>
              <w:t>Öğretmenler</w:t>
            </w:r>
          </w:p>
        </w:tc>
        <w:tc>
          <w:tcPr>
            <w:cnfStyle w:val="000010000000"/>
            <w:tcW w:w="172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420F1" w:rsidRDefault="008420F1">
            <w:pPr>
              <w:pStyle w:val="TableParagraph"/>
              <w:jc w:val="center"/>
              <w:rPr>
                <w:rFonts w:ascii="Times New Roman" w:hAnsi="Times New Roman" w:cs="Times New Roman"/>
                <w:sz w:val="20"/>
                <w:szCs w:val="24"/>
              </w:rPr>
            </w:pPr>
            <w:r>
              <w:rPr>
                <w:rFonts w:ascii="Times New Roman" w:hAnsi="Times New Roman" w:cs="Times New Roman"/>
                <w:sz w:val="24"/>
                <w:szCs w:val="24"/>
              </w:rPr>
              <w:t>x</w:t>
            </w:r>
          </w:p>
        </w:tc>
        <w:tc>
          <w:tcPr>
            <w:cnfStyle w:val="000100000000"/>
            <w:tcW w:w="156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420F1" w:rsidRDefault="008420F1">
            <w:pPr>
              <w:pStyle w:val="TableParagraph"/>
              <w:jc w:val="center"/>
              <w:rPr>
                <w:rFonts w:ascii="Times New Roman" w:hAnsi="Times New Roman" w:cs="Times New Roman"/>
                <w:b w:val="0"/>
                <w:sz w:val="20"/>
                <w:szCs w:val="24"/>
              </w:rPr>
            </w:pPr>
          </w:p>
        </w:tc>
      </w:tr>
      <w:tr w:rsidR="008420F1" w:rsidTr="008420F1">
        <w:trPr>
          <w:cnfStyle w:val="010000000000"/>
          <w:trHeight w:val="315"/>
          <w:jc w:val="center"/>
        </w:trPr>
        <w:tc>
          <w:tcPr>
            <w:cnfStyle w:val="001000000000"/>
            <w:tcW w:w="594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420F1" w:rsidRDefault="008420F1">
            <w:pPr>
              <w:pStyle w:val="TableParagraph"/>
              <w:rPr>
                <w:rFonts w:ascii="Times New Roman" w:hAnsi="Times New Roman" w:cs="Times New Roman"/>
                <w:sz w:val="20"/>
                <w:szCs w:val="24"/>
              </w:rPr>
            </w:pPr>
            <w:r>
              <w:rPr>
                <w:rFonts w:ascii="Times New Roman" w:hAnsi="Times New Roman" w:cs="Times New Roman"/>
                <w:b w:val="0"/>
                <w:sz w:val="20"/>
                <w:szCs w:val="24"/>
              </w:rPr>
              <w:t>Okul Yöneticileri</w:t>
            </w:r>
          </w:p>
        </w:tc>
        <w:tc>
          <w:tcPr>
            <w:cnfStyle w:val="000010000000"/>
            <w:tcW w:w="172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420F1" w:rsidRDefault="008420F1">
            <w:pPr>
              <w:pStyle w:val="TableParagraph"/>
              <w:jc w:val="center"/>
              <w:rPr>
                <w:rFonts w:ascii="Times New Roman" w:hAnsi="Times New Roman" w:cs="Times New Roman"/>
                <w:b w:val="0"/>
                <w:sz w:val="20"/>
                <w:szCs w:val="24"/>
              </w:rPr>
            </w:pPr>
            <w:r>
              <w:rPr>
                <w:rFonts w:ascii="Times New Roman" w:hAnsi="Times New Roman" w:cs="Times New Roman"/>
                <w:b w:val="0"/>
                <w:sz w:val="20"/>
                <w:szCs w:val="24"/>
              </w:rPr>
              <w:t>x</w:t>
            </w:r>
          </w:p>
        </w:tc>
        <w:tc>
          <w:tcPr>
            <w:cnfStyle w:val="000100000000"/>
            <w:tcW w:w="156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420F1" w:rsidRDefault="008420F1">
            <w:pPr>
              <w:pStyle w:val="TableParagraph"/>
              <w:jc w:val="center"/>
              <w:rPr>
                <w:rFonts w:ascii="Times New Roman" w:hAnsi="Times New Roman" w:cs="Times New Roman"/>
                <w:b w:val="0"/>
                <w:sz w:val="20"/>
                <w:szCs w:val="24"/>
              </w:rPr>
            </w:pPr>
          </w:p>
        </w:tc>
      </w:tr>
    </w:tbl>
    <w:p w:rsidR="008420F1" w:rsidRDefault="008420F1">
      <w:pPr>
        <w:spacing w:line="360" w:lineRule="auto"/>
        <w:jc w:val="both"/>
      </w:pPr>
    </w:p>
    <w:p w:rsidR="008420F1" w:rsidRDefault="008420F1">
      <w:pPr>
        <w:spacing w:line="360" w:lineRule="auto"/>
        <w:jc w:val="both"/>
      </w:pPr>
    </w:p>
    <w:tbl>
      <w:tblPr>
        <w:tblStyle w:val="KlavuzuTablo4-Vurgu41"/>
        <w:tblW w:w="8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4"/>
        <w:gridCol w:w="850"/>
        <w:gridCol w:w="816"/>
        <w:gridCol w:w="992"/>
        <w:gridCol w:w="1100"/>
        <w:gridCol w:w="993"/>
      </w:tblGrid>
      <w:tr w:rsidR="008420F1" w:rsidTr="008420F1">
        <w:trPr>
          <w:cnfStyle w:val="100000000000"/>
          <w:trHeight w:val="609"/>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8420F1" w:rsidRDefault="008420F1">
            <w:pPr>
              <w:pStyle w:val="TableParagraph"/>
              <w:jc w:val="center"/>
              <w:rPr>
                <w:rFonts w:ascii="Times New Roman" w:hAnsi="Times New Roman" w:cs="Times New Roman"/>
                <w:color w:val="E83C4C"/>
                <w:sz w:val="18"/>
                <w:szCs w:val="24"/>
              </w:rPr>
            </w:pPr>
            <w:r>
              <w:rPr>
                <w:rFonts w:ascii="Times New Roman" w:hAnsi="Times New Roman" w:cs="Times New Roman"/>
                <w:color w:val="E83C4C"/>
                <w:sz w:val="18"/>
                <w:szCs w:val="24"/>
              </w:rPr>
              <w:t>Paydaş Adı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8420F1" w:rsidRDefault="008420F1">
            <w:pPr>
              <w:pStyle w:val="TableParagraph"/>
              <w:spacing w:before="59"/>
              <w:ind w:left="35" w:firstLine="16"/>
              <w:jc w:val="center"/>
              <w:rPr>
                <w:rFonts w:ascii="Times New Roman" w:hAnsi="Times New Roman" w:cs="Times New Roman"/>
                <w:color w:val="E83C4C"/>
                <w:sz w:val="18"/>
                <w:szCs w:val="24"/>
              </w:rPr>
            </w:pPr>
            <w:r>
              <w:rPr>
                <w:rFonts w:ascii="Times New Roman" w:hAnsi="Times New Roman" w:cs="Times New Roman"/>
                <w:color w:val="E83C4C"/>
                <w:sz w:val="18"/>
                <w:szCs w:val="24"/>
              </w:rPr>
              <w:t>İç Paydaş</w:t>
            </w:r>
          </w:p>
        </w:tc>
        <w:tc>
          <w:tcPr>
            <w:tcW w:w="816"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8420F1" w:rsidRDefault="008420F1">
            <w:pPr>
              <w:pStyle w:val="TableParagraph"/>
              <w:spacing w:before="10"/>
              <w:jc w:val="center"/>
              <w:cnfStyle w:val="100000000000"/>
              <w:rPr>
                <w:rFonts w:ascii="Times New Roman" w:hAnsi="Times New Roman" w:cs="Times New Roman"/>
                <w:color w:val="E83C4C"/>
                <w:sz w:val="18"/>
                <w:szCs w:val="24"/>
              </w:rPr>
            </w:pPr>
            <w:r>
              <w:rPr>
                <w:rFonts w:ascii="Times New Roman" w:hAnsi="Times New Roman" w:cs="Times New Roman"/>
                <w:color w:val="E83C4C"/>
                <w:sz w:val="18"/>
                <w:szCs w:val="24"/>
              </w:rPr>
              <w:t>Dış Paydaş</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8420F1" w:rsidRDefault="008420F1">
            <w:pPr>
              <w:pStyle w:val="TableParagraph"/>
              <w:jc w:val="center"/>
              <w:rPr>
                <w:rFonts w:ascii="Times New Roman" w:hAnsi="Times New Roman" w:cs="Times New Roman"/>
                <w:color w:val="E83C4C"/>
                <w:sz w:val="18"/>
                <w:szCs w:val="24"/>
              </w:rPr>
            </w:pPr>
            <w:r>
              <w:rPr>
                <w:rFonts w:ascii="Times New Roman" w:hAnsi="Times New Roman" w:cs="Times New Roman"/>
                <w:color w:val="E83C4C"/>
                <w:sz w:val="18"/>
                <w:szCs w:val="24"/>
              </w:rPr>
              <w:t>Önem Derecesi</w:t>
            </w:r>
          </w:p>
        </w:tc>
        <w:tc>
          <w:tcPr>
            <w:tcW w:w="110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8420F1" w:rsidRDefault="008420F1">
            <w:pPr>
              <w:pStyle w:val="TableParagraph"/>
              <w:jc w:val="center"/>
              <w:cnfStyle w:val="100000000000"/>
              <w:rPr>
                <w:rFonts w:ascii="Times New Roman" w:hAnsi="Times New Roman" w:cs="Times New Roman"/>
                <w:color w:val="E83C4C"/>
                <w:sz w:val="18"/>
                <w:szCs w:val="24"/>
              </w:rPr>
            </w:pPr>
            <w:r>
              <w:rPr>
                <w:rFonts w:ascii="Times New Roman" w:hAnsi="Times New Roman" w:cs="Times New Roman"/>
                <w:color w:val="E83C4C"/>
                <w:sz w:val="18"/>
                <w:szCs w:val="24"/>
              </w:rPr>
              <w:t>Etki Derecesi</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8420F1" w:rsidRDefault="008420F1">
            <w:pPr>
              <w:pStyle w:val="TableParagraph"/>
              <w:jc w:val="center"/>
              <w:rPr>
                <w:rFonts w:ascii="Times New Roman" w:hAnsi="Times New Roman" w:cs="Times New Roman"/>
                <w:color w:val="E83C4C"/>
                <w:sz w:val="18"/>
                <w:szCs w:val="24"/>
              </w:rPr>
            </w:pPr>
            <w:r>
              <w:rPr>
                <w:rFonts w:ascii="Times New Roman" w:hAnsi="Times New Roman" w:cs="Times New Roman"/>
                <w:color w:val="E83C4C"/>
                <w:sz w:val="18"/>
                <w:szCs w:val="24"/>
              </w:rPr>
              <w:t>Önceliği</w:t>
            </w:r>
          </w:p>
        </w:tc>
      </w:tr>
      <w:tr w:rsidR="008420F1" w:rsidTr="008420F1">
        <w:trPr>
          <w:cnfStyle w:val="000000100000"/>
          <w:trHeight w:val="251"/>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rPr>
                <w:rFonts w:ascii="Times New Roman" w:hAnsi="Times New Roman" w:cs="Times New Roman"/>
                <w:sz w:val="20"/>
                <w:szCs w:val="20"/>
              </w:rPr>
            </w:pPr>
            <w:r>
              <w:rPr>
                <w:rFonts w:ascii="Times New Roman" w:hAnsi="Times New Roman" w:cs="Times New Roman"/>
                <w:b w:val="0"/>
                <w:sz w:val="20"/>
                <w:szCs w:val="20"/>
              </w:rPr>
              <w:t>Milli Eğitim Bakanı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8420F1" w:rsidRDefault="008420F1">
            <w:pPr>
              <w:pStyle w:val="TableParagraph"/>
              <w:jc w:val="center"/>
              <w:rPr>
                <w:rFonts w:ascii="Times New Roman" w:hAnsi="Times New Roman" w:cs="Times New Roman"/>
                <w:sz w:val="20"/>
                <w:szCs w:val="20"/>
              </w:rPr>
            </w:pPr>
          </w:p>
        </w:tc>
        <w:tc>
          <w:tcPr>
            <w:tcW w:w="81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jc w:val="center"/>
              <w:cnfStyle w:val="000000100000"/>
              <w:rPr>
                <w:rFonts w:ascii="Times New Roman" w:hAnsi="Times New Roman" w:cs="Times New Roman"/>
                <w:sz w:val="20"/>
                <w:szCs w:val="20"/>
              </w:rPr>
            </w:pPr>
            <w:r>
              <w:rPr>
                <w:rFonts w:ascii="Times New Roman" w:hAnsi="Times New Roman" w:cs="Times New Roman"/>
                <w:sz w:val="20"/>
                <w:szCs w:val="20"/>
              </w:rPr>
              <w:t>x</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jc w:val="center"/>
              <w:cnfStyle w:val="000000100000"/>
              <w:rPr>
                <w:rFonts w:ascii="Times New Roman" w:hAnsi="Times New Roman" w:cs="Times New Roman"/>
                <w:sz w:val="20"/>
                <w:szCs w:val="20"/>
              </w:rPr>
            </w:pPr>
            <w:r>
              <w:rPr>
                <w:rFonts w:ascii="Times New Roman" w:hAnsi="Times New Roman" w:cs="Times New Roman"/>
                <w:sz w:val="20"/>
                <w:szCs w:val="20"/>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5</w:t>
            </w:r>
          </w:p>
        </w:tc>
      </w:tr>
      <w:tr w:rsidR="008420F1" w:rsidTr="008420F1">
        <w:trPr>
          <w:trHeight w:val="240"/>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rPr>
                <w:rFonts w:ascii="Times New Roman" w:hAnsi="Times New Roman" w:cs="Times New Roman"/>
                <w:sz w:val="20"/>
                <w:szCs w:val="20"/>
              </w:rPr>
            </w:pPr>
            <w:r>
              <w:rPr>
                <w:rFonts w:ascii="Times New Roman" w:hAnsi="Times New Roman" w:cs="Times New Roman"/>
                <w:b w:val="0"/>
                <w:sz w:val="20"/>
                <w:szCs w:val="20"/>
              </w:rPr>
              <w:t>İl Milli Eğitim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8420F1" w:rsidRDefault="008420F1">
            <w:pPr>
              <w:pStyle w:val="TableParagraph"/>
              <w:jc w:val="center"/>
              <w:rPr>
                <w:rFonts w:ascii="Times New Roman" w:hAnsi="Times New Roman" w:cs="Times New Roman"/>
                <w:sz w:val="20"/>
                <w:szCs w:val="20"/>
              </w:rPr>
            </w:pPr>
          </w:p>
        </w:tc>
        <w:tc>
          <w:tcPr>
            <w:tcW w:w="81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jc w:val="center"/>
              <w:cnfStyle w:val="000000000000"/>
              <w:rPr>
                <w:rFonts w:ascii="Times New Roman" w:hAnsi="Times New Roman" w:cs="Times New Roman"/>
                <w:sz w:val="20"/>
                <w:szCs w:val="20"/>
              </w:rPr>
            </w:pPr>
            <w:r>
              <w:rPr>
                <w:rFonts w:ascii="Times New Roman" w:hAnsi="Times New Roman" w:cs="Times New Roman"/>
                <w:sz w:val="20"/>
                <w:szCs w:val="20"/>
              </w:rPr>
              <w:t>x</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jc w:val="center"/>
              <w:cnfStyle w:val="000000000000"/>
              <w:rPr>
                <w:rFonts w:ascii="Times New Roman" w:hAnsi="Times New Roman" w:cs="Times New Roman"/>
                <w:sz w:val="20"/>
                <w:szCs w:val="20"/>
              </w:rPr>
            </w:pPr>
            <w:r>
              <w:rPr>
                <w:rFonts w:ascii="Times New Roman" w:hAnsi="Times New Roman" w:cs="Times New Roman"/>
                <w:sz w:val="20"/>
                <w:szCs w:val="20"/>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5</w:t>
            </w:r>
          </w:p>
        </w:tc>
      </w:tr>
      <w:tr w:rsidR="008420F1" w:rsidTr="008420F1">
        <w:trPr>
          <w:cnfStyle w:val="000000100000"/>
          <w:trHeight w:val="173"/>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rPr>
                <w:rFonts w:ascii="Times New Roman" w:hAnsi="Times New Roman" w:cs="Times New Roman"/>
                <w:sz w:val="20"/>
                <w:szCs w:val="20"/>
              </w:rPr>
            </w:pPr>
            <w:r>
              <w:rPr>
                <w:rFonts w:ascii="Times New Roman" w:hAnsi="Times New Roman" w:cs="Times New Roman"/>
                <w:b w:val="0"/>
                <w:sz w:val="20"/>
                <w:szCs w:val="20"/>
              </w:rPr>
              <w:t>İlçe Kaymakamlığı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8420F1" w:rsidRDefault="008420F1">
            <w:pPr>
              <w:pStyle w:val="TableParagraph"/>
              <w:jc w:val="center"/>
              <w:rPr>
                <w:rFonts w:ascii="Times New Roman" w:hAnsi="Times New Roman" w:cs="Times New Roman"/>
                <w:sz w:val="20"/>
                <w:szCs w:val="20"/>
              </w:rPr>
            </w:pPr>
          </w:p>
        </w:tc>
        <w:tc>
          <w:tcPr>
            <w:tcW w:w="81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jc w:val="center"/>
              <w:cnfStyle w:val="000000100000"/>
              <w:rPr>
                <w:rFonts w:ascii="Times New Roman" w:hAnsi="Times New Roman" w:cs="Times New Roman"/>
                <w:sz w:val="20"/>
                <w:szCs w:val="20"/>
              </w:rPr>
            </w:pPr>
            <w:r>
              <w:rPr>
                <w:rFonts w:ascii="Times New Roman" w:hAnsi="Times New Roman" w:cs="Times New Roman"/>
                <w:sz w:val="20"/>
                <w:szCs w:val="20"/>
              </w:rPr>
              <w:t>x</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jc w:val="center"/>
              <w:cnfStyle w:val="000000100000"/>
              <w:rPr>
                <w:rFonts w:ascii="Times New Roman" w:hAnsi="Times New Roman" w:cs="Times New Roman"/>
                <w:sz w:val="20"/>
                <w:szCs w:val="20"/>
              </w:rPr>
            </w:pPr>
            <w:r>
              <w:rPr>
                <w:rFonts w:ascii="Times New Roman" w:hAnsi="Times New Roman" w:cs="Times New Roman"/>
                <w:sz w:val="20"/>
                <w:szCs w:val="20"/>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5</w:t>
            </w:r>
          </w:p>
        </w:tc>
      </w:tr>
      <w:tr w:rsidR="008420F1" w:rsidTr="008420F1">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rPr>
                <w:rFonts w:ascii="Times New Roman" w:hAnsi="Times New Roman" w:cs="Times New Roman"/>
                <w:sz w:val="20"/>
                <w:szCs w:val="20"/>
              </w:rPr>
            </w:pPr>
            <w:r>
              <w:rPr>
                <w:rFonts w:ascii="Times New Roman" w:hAnsi="Times New Roman" w:cs="Times New Roman"/>
                <w:b w:val="0"/>
                <w:sz w:val="20"/>
                <w:szCs w:val="20"/>
              </w:rPr>
              <w:t>İlçe Milli Eğitim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jc w:val="center"/>
              <w:rPr>
                <w:rFonts w:ascii="Times New Roman" w:hAnsi="Times New Roman" w:cs="Times New Roman"/>
                <w:sz w:val="20"/>
                <w:szCs w:val="20"/>
              </w:rPr>
            </w:pPr>
            <w:r>
              <w:rPr>
                <w:rFonts w:ascii="Times New Roman" w:hAnsi="Times New Roman" w:cs="Times New Roman"/>
                <w:sz w:val="20"/>
                <w:szCs w:val="20"/>
              </w:rPr>
              <w:t>x</w:t>
            </w:r>
          </w:p>
        </w:tc>
        <w:tc>
          <w:tcPr>
            <w:tcW w:w="81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jc w:val="center"/>
              <w:cnfStyle w:val="000000000000"/>
              <w:rPr>
                <w:rFonts w:ascii="Times New Roman" w:hAnsi="Times New Roman" w:cs="Times New Roman"/>
                <w:sz w:val="20"/>
                <w:szCs w:val="20"/>
              </w:rPr>
            </w:pPr>
            <w:r>
              <w:rPr>
                <w:rFonts w:ascii="Times New Roman" w:hAnsi="Times New Roman" w:cs="Times New Roman"/>
                <w:sz w:val="20"/>
                <w:szCs w:val="20"/>
              </w:rPr>
              <w:t>x</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jc w:val="center"/>
              <w:cnfStyle w:val="000000000000"/>
              <w:rPr>
                <w:rFonts w:ascii="Times New Roman" w:hAnsi="Times New Roman" w:cs="Times New Roman"/>
                <w:sz w:val="20"/>
                <w:szCs w:val="20"/>
              </w:rPr>
            </w:pPr>
            <w:r>
              <w:rPr>
                <w:rFonts w:ascii="Times New Roman" w:hAnsi="Times New Roman" w:cs="Times New Roman"/>
                <w:sz w:val="20"/>
                <w:szCs w:val="20"/>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5</w:t>
            </w:r>
          </w:p>
        </w:tc>
      </w:tr>
      <w:tr w:rsidR="008420F1" w:rsidTr="008420F1">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rPr>
                <w:rFonts w:ascii="Times New Roman" w:hAnsi="Times New Roman" w:cs="Times New Roman"/>
                <w:sz w:val="20"/>
                <w:szCs w:val="20"/>
              </w:rPr>
            </w:pPr>
            <w:r>
              <w:rPr>
                <w:rFonts w:ascii="Times New Roman" w:hAnsi="Times New Roman" w:cs="Times New Roman"/>
                <w:b w:val="0"/>
                <w:sz w:val="20"/>
                <w:szCs w:val="20"/>
              </w:rPr>
              <w:t>Mahalle Muhtarı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8420F1" w:rsidRDefault="008420F1">
            <w:pPr>
              <w:pStyle w:val="TableParagraph"/>
              <w:jc w:val="center"/>
              <w:rPr>
                <w:rFonts w:ascii="Times New Roman" w:hAnsi="Times New Roman" w:cs="Times New Roman"/>
                <w:sz w:val="20"/>
                <w:szCs w:val="20"/>
              </w:rPr>
            </w:pPr>
          </w:p>
        </w:tc>
        <w:tc>
          <w:tcPr>
            <w:tcW w:w="81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jc w:val="center"/>
              <w:cnfStyle w:val="000000100000"/>
              <w:rPr>
                <w:rFonts w:ascii="Times New Roman" w:hAnsi="Times New Roman" w:cs="Times New Roman"/>
                <w:sz w:val="20"/>
                <w:szCs w:val="20"/>
              </w:rPr>
            </w:pPr>
            <w:r>
              <w:rPr>
                <w:rFonts w:ascii="Times New Roman" w:hAnsi="Times New Roman" w:cs="Times New Roman"/>
                <w:sz w:val="20"/>
                <w:szCs w:val="20"/>
              </w:rPr>
              <w:t>x</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110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jc w:val="center"/>
              <w:cnfStyle w:val="000000100000"/>
              <w:rPr>
                <w:rFonts w:ascii="Times New Roman" w:hAnsi="Times New Roman" w:cs="Times New Roman"/>
                <w:sz w:val="20"/>
                <w:szCs w:val="20"/>
              </w:rPr>
            </w:pPr>
            <w:r>
              <w:rPr>
                <w:rFonts w:ascii="Times New Roman" w:hAnsi="Times New Roman" w:cs="Times New Roman"/>
                <w:sz w:val="20"/>
                <w:szCs w:val="20"/>
              </w:rPr>
              <w:t>4</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4</w:t>
            </w:r>
          </w:p>
        </w:tc>
      </w:tr>
      <w:tr w:rsidR="008420F1" w:rsidTr="008420F1">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rPr>
                <w:rFonts w:ascii="Times New Roman" w:hAnsi="Times New Roman" w:cs="Times New Roman"/>
                <w:sz w:val="20"/>
                <w:szCs w:val="20"/>
              </w:rPr>
            </w:pPr>
            <w:r>
              <w:rPr>
                <w:rFonts w:ascii="Times New Roman" w:hAnsi="Times New Roman" w:cs="Times New Roman"/>
                <w:b w:val="0"/>
                <w:sz w:val="20"/>
                <w:szCs w:val="20"/>
              </w:rPr>
              <w:t>Öğrenci Velileri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jc w:val="center"/>
              <w:rPr>
                <w:rFonts w:ascii="Times New Roman" w:hAnsi="Times New Roman" w:cs="Times New Roman"/>
                <w:sz w:val="20"/>
                <w:szCs w:val="20"/>
              </w:rPr>
            </w:pPr>
            <w:r>
              <w:rPr>
                <w:rFonts w:ascii="Times New Roman" w:hAnsi="Times New Roman" w:cs="Times New Roman"/>
                <w:sz w:val="20"/>
                <w:szCs w:val="20"/>
              </w:rPr>
              <w:t>x</w:t>
            </w:r>
          </w:p>
        </w:tc>
        <w:tc>
          <w:tcPr>
            <w:tcW w:w="81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8420F1" w:rsidRDefault="008420F1">
            <w:pPr>
              <w:pStyle w:val="TableParagraph"/>
              <w:jc w:val="center"/>
              <w:cnfStyle w:val="000000000000"/>
              <w:rPr>
                <w:rFonts w:ascii="Times New Roman" w:hAnsi="Times New Roman" w:cs="Times New Roman"/>
                <w:sz w:val="20"/>
                <w:szCs w:val="20"/>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110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jc w:val="center"/>
              <w:cnfStyle w:val="000000000000"/>
              <w:rPr>
                <w:rFonts w:ascii="Times New Roman" w:hAnsi="Times New Roman" w:cs="Times New Roman"/>
                <w:sz w:val="20"/>
                <w:szCs w:val="20"/>
              </w:rPr>
            </w:pPr>
            <w:r>
              <w:rPr>
                <w:rFonts w:ascii="Times New Roman" w:hAnsi="Times New Roman" w:cs="Times New Roman"/>
                <w:sz w:val="20"/>
                <w:szCs w:val="20"/>
              </w:rPr>
              <w:t>4</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4</w:t>
            </w:r>
          </w:p>
        </w:tc>
      </w:tr>
      <w:tr w:rsidR="008420F1" w:rsidTr="008420F1">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rPr>
                <w:rFonts w:ascii="Times New Roman" w:hAnsi="Times New Roman" w:cs="Times New Roman"/>
                <w:sz w:val="20"/>
                <w:szCs w:val="20"/>
              </w:rPr>
            </w:pPr>
            <w:r>
              <w:rPr>
                <w:rFonts w:ascii="Times New Roman" w:hAnsi="Times New Roman" w:cs="Times New Roman"/>
                <w:b w:val="0"/>
                <w:sz w:val="20"/>
                <w:szCs w:val="20"/>
              </w:rPr>
              <w:t>Sökeİlçe Sağlık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8420F1" w:rsidRDefault="008420F1">
            <w:pPr>
              <w:pStyle w:val="TableParagraph"/>
              <w:jc w:val="center"/>
              <w:rPr>
                <w:rFonts w:ascii="Times New Roman" w:hAnsi="Times New Roman" w:cs="Times New Roman"/>
                <w:sz w:val="20"/>
                <w:szCs w:val="20"/>
              </w:rPr>
            </w:pPr>
          </w:p>
        </w:tc>
        <w:tc>
          <w:tcPr>
            <w:tcW w:w="81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jc w:val="center"/>
              <w:cnfStyle w:val="000000100000"/>
              <w:rPr>
                <w:rFonts w:ascii="Times New Roman" w:hAnsi="Times New Roman" w:cs="Times New Roman"/>
                <w:sz w:val="20"/>
                <w:szCs w:val="20"/>
              </w:rPr>
            </w:pPr>
            <w:r>
              <w:rPr>
                <w:rFonts w:ascii="Times New Roman" w:hAnsi="Times New Roman" w:cs="Times New Roman"/>
                <w:sz w:val="20"/>
                <w:szCs w:val="20"/>
              </w:rPr>
              <w:t>x</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110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jc w:val="center"/>
              <w:cnfStyle w:val="000000100000"/>
              <w:rPr>
                <w:rFonts w:ascii="Times New Roman" w:hAnsi="Times New Roman" w:cs="Times New Roman"/>
                <w:sz w:val="20"/>
                <w:szCs w:val="20"/>
              </w:rPr>
            </w:pPr>
            <w:r>
              <w:rPr>
                <w:rFonts w:ascii="Times New Roman" w:hAnsi="Times New Roman" w:cs="Times New Roman"/>
                <w:sz w:val="20"/>
                <w:szCs w:val="20"/>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2</w:t>
            </w:r>
          </w:p>
        </w:tc>
      </w:tr>
      <w:tr w:rsidR="008420F1" w:rsidTr="008420F1">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rPr>
                <w:rFonts w:ascii="Times New Roman" w:hAnsi="Times New Roman" w:cs="Times New Roman"/>
                <w:sz w:val="20"/>
                <w:szCs w:val="20"/>
              </w:rPr>
            </w:pPr>
            <w:r>
              <w:rPr>
                <w:rFonts w:ascii="Times New Roman" w:hAnsi="Times New Roman" w:cs="Times New Roman"/>
                <w:b w:val="0"/>
                <w:sz w:val="20"/>
                <w:szCs w:val="20"/>
              </w:rPr>
              <w:t>Bağarası Jandarma Komutanlığı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8420F1" w:rsidRDefault="008420F1">
            <w:pPr>
              <w:pStyle w:val="TableParagraph"/>
              <w:jc w:val="center"/>
              <w:rPr>
                <w:rFonts w:ascii="Times New Roman" w:hAnsi="Times New Roman" w:cs="Times New Roman"/>
                <w:sz w:val="20"/>
                <w:szCs w:val="20"/>
              </w:rPr>
            </w:pPr>
          </w:p>
        </w:tc>
        <w:tc>
          <w:tcPr>
            <w:tcW w:w="81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jc w:val="center"/>
              <w:cnfStyle w:val="000000000000"/>
              <w:rPr>
                <w:rFonts w:ascii="Times New Roman" w:hAnsi="Times New Roman" w:cs="Times New Roman"/>
                <w:sz w:val="20"/>
                <w:szCs w:val="20"/>
              </w:rPr>
            </w:pPr>
            <w:r>
              <w:rPr>
                <w:rFonts w:ascii="Times New Roman" w:hAnsi="Times New Roman" w:cs="Times New Roman"/>
                <w:sz w:val="20"/>
                <w:szCs w:val="20"/>
              </w:rPr>
              <w:t>x</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110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jc w:val="center"/>
              <w:cnfStyle w:val="000000000000"/>
              <w:rPr>
                <w:rFonts w:ascii="Times New Roman" w:hAnsi="Times New Roman" w:cs="Times New Roman"/>
                <w:sz w:val="20"/>
                <w:szCs w:val="20"/>
              </w:rPr>
            </w:pPr>
            <w:r>
              <w:rPr>
                <w:rFonts w:ascii="Times New Roman" w:hAnsi="Times New Roman" w:cs="Times New Roman"/>
                <w:sz w:val="20"/>
                <w:szCs w:val="20"/>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3</w:t>
            </w:r>
          </w:p>
        </w:tc>
      </w:tr>
      <w:tr w:rsidR="008420F1" w:rsidTr="008420F1">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rPr>
                <w:rFonts w:ascii="Times New Roman" w:hAnsi="Times New Roman" w:cs="Times New Roman"/>
                <w:sz w:val="20"/>
                <w:szCs w:val="20"/>
              </w:rPr>
            </w:pPr>
            <w:r>
              <w:rPr>
                <w:rFonts w:ascii="Times New Roman" w:hAnsi="Times New Roman" w:cs="Times New Roman"/>
                <w:b w:val="0"/>
                <w:sz w:val="20"/>
                <w:szCs w:val="20"/>
              </w:rPr>
              <w:t>Özel Eğitim Kurumları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8420F1" w:rsidRDefault="008420F1">
            <w:pPr>
              <w:pStyle w:val="TableParagraph"/>
              <w:jc w:val="center"/>
              <w:rPr>
                <w:rFonts w:ascii="Times New Roman" w:hAnsi="Times New Roman" w:cs="Times New Roman"/>
                <w:sz w:val="20"/>
                <w:szCs w:val="20"/>
              </w:rPr>
            </w:pPr>
          </w:p>
        </w:tc>
        <w:tc>
          <w:tcPr>
            <w:tcW w:w="81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jc w:val="center"/>
              <w:cnfStyle w:val="000000100000"/>
              <w:rPr>
                <w:rFonts w:ascii="Times New Roman" w:hAnsi="Times New Roman" w:cs="Times New Roman"/>
                <w:sz w:val="20"/>
                <w:szCs w:val="20"/>
              </w:rPr>
            </w:pPr>
            <w:r>
              <w:rPr>
                <w:rFonts w:ascii="Times New Roman" w:hAnsi="Times New Roman" w:cs="Times New Roman"/>
                <w:sz w:val="20"/>
                <w:szCs w:val="20"/>
              </w:rPr>
              <w:t>x</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110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jc w:val="center"/>
              <w:cnfStyle w:val="000000100000"/>
              <w:rPr>
                <w:rFonts w:ascii="Times New Roman" w:hAnsi="Times New Roman" w:cs="Times New Roman"/>
                <w:sz w:val="20"/>
                <w:szCs w:val="20"/>
              </w:rPr>
            </w:pPr>
            <w:r>
              <w:rPr>
                <w:rFonts w:ascii="Times New Roman" w:hAnsi="Times New Roman" w:cs="Times New Roman"/>
                <w:sz w:val="20"/>
                <w:szCs w:val="20"/>
              </w:rPr>
              <w:t>4</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rPr>
                <w:rFonts w:ascii="Times New Roman" w:hAnsi="Times New Roman" w:cs="Times New Roman"/>
                <w:sz w:val="20"/>
                <w:szCs w:val="20"/>
              </w:rPr>
            </w:pPr>
            <w:r>
              <w:rPr>
                <w:rFonts w:ascii="Times New Roman" w:hAnsi="Times New Roman" w:cs="Times New Roman"/>
                <w:b w:val="0"/>
                <w:sz w:val="20"/>
                <w:szCs w:val="20"/>
              </w:rPr>
              <w:t xml:space="preserve">       4</w:t>
            </w:r>
          </w:p>
        </w:tc>
      </w:tr>
      <w:tr w:rsidR="008420F1" w:rsidTr="008420F1">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rPr>
                <w:rFonts w:ascii="Times New Roman" w:hAnsi="Times New Roman" w:cs="Times New Roman"/>
                <w:sz w:val="20"/>
                <w:szCs w:val="20"/>
              </w:rPr>
            </w:pPr>
            <w:r>
              <w:rPr>
                <w:rFonts w:ascii="Times New Roman" w:hAnsi="Times New Roman" w:cs="Times New Roman"/>
                <w:b w:val="0"/>
                <w:sz w:val="20"/>
                <w:szCs w:val="20"/>
              </w:rPr>
              <w:t>Okul Aile Birliği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jc w:val="center"/>
              <w:rPr>
                <w:rFonts w:ascii="Times New Roman" w:hAnsi="Times New Roman" w:cs="Times New Roman"/>
                <w:sz w:val="20"/>
                <w:szCs w:val="20"/>
              </w:rPr>
            </w:pPr>
            <w:r>
              <w:rPr>
                <w:rFonts w:ascii="Times New Roman" w:hAnsi="Times New Roman" w:cs="Times New Roman"/>
                <w:sz w:val="20"/>
                <w:szCs w:val="20"/>
              </w:rPr>
              <w:t>x</w:t>
            </w:r>
          </w:p>
        </w:tc>
        <w:tc>
          <w:tcPr>
            <w:tcW w:w="81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8420F1" w:rsidRDefault="008420F1">
            <w:pPr>
              <w:pStyle w:val="TableParagraph"/>
              <w:jc w:val="center"/>
              <w:cnfStyle w:val="000000000000"/>
              <w:rPr>
                <w:rFonts w:ascii="Times New Roman" w:hAnsi="Times New Roman" w:cs="Times New Roman"/>
                <w:sz w:val="20"/>
                <w:szCs w:val="20"/>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jc w:val="center"/>
              <w:cnfStyle w:val="000000000000"/>
              <w:rPr>
                <w:rFonts w:ascii="Times New Roman" w:hAnsi="Times New Roman" w:cs="Times New Roman"/>
                <w:sz w:val="20"/>
                <w:szCs w:val="20"/>
              </w:rPr>
            </w:pPr>
            <w:r>
              <w:rPr>
                <w:rFonts w:ascii="Times New Roman" w:hAnsi="Times New Roman" w:cs="Times New Roman"/>
                <w:sz w:val="20"/>
                <w:szCs w:val="20"/>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5</w:t>
            </w:r>
          </w:p>
        </w:tc>
      </w:tr>
      <w:tr w:rsidR="008420F1" w:rsidTr="008420F1">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rPr>
                <w:rFonts w:ascii="Times New Roman" w:hAnsi="Times New Roman" w:cs="Times New Roman"/>
                <w:sz w:val="20"/>
                <w:szCs w:val="20"/>
              </w:rPr>
            </w:pPr>
            <w:r>
              <w:rPr>
                <w:rFonts w:ascii="Times New Roman" w:hAnsi="Times New Roman" w:cs="Times New Roman"/>
                <w:b w:val="0"/>
                <w:sz w:val="20"/>
                <w:szCs w:val="20"/>
              </w:rPr>
              <w:t>Öğrenciler</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jc w:val="center"/>
              <w:rPr>
                <w:rFonts w:ascii="Times New Roman" w:hAnsi="Times New Roman" w:cs="Times New Roman"/>
                <w:sz w:val="20"/>
                <w:szCs w:val="20"/>
              </w:rPr>
            </w:pPr>
            <w:r>
              <w:rPr>
                <w:rFonts w:ascii="Times New Roman" w:hAnsi="Times New Roman" w:cs="Times New Roman"/>
                <w:sz w:val="20"/>
                <w:szCs w:val="20"/>
              </w:rPr>
              <w:t>x</w:t>
            </w:r>
          </w:p>
        </w:tc>
        <w:tc>
          <w:tcPr>
            <w:tcW w:w="81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8420F1" w:rsidRDefault="008420F1">
            <w:pPr>
              <w:pStyle w:val="TableParagraph"/>
              <w:jc w:val="center"/>
              <w:cnfStyle w:val="000000100000"/>
              <w:rPr>
                <w:rFonts w:ascii="Times New Roman" w:hAnsi="Times New Roman" w:cs="Times New Roman"/>
                <w:sz w:val="20"/>
                <w:szCs w:val="20"/>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jc w:val="center"/>
              <w:cnfStyle w:val="000000100000"/>
              <w:rPr>
                <w:rFonts w:ascii="Times New Roman" w:hAnsi="Times New Roman" w:cs="Times New Roman"/>
                <w:sz w:val="20"/>
                <w:szCs w:val="20"/>
              </w:rPr>
            </w:pPr>
            <w:r>
              <w:rPr>
                <w:rFonts w:ascii="Times New Roman" w:hAnsi="Times New Roman" w:cs="Times New Roman"/>
                <w:sz w:val="20"/>
                <w:szCs w:val="20"/>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5</w:t>
            </w:r>
          </w:p>
        </w:tc>
      </w:tr>
      <w:tr w:rsidR="008420F1" w:rsidTr="008420F1">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rPr>
                <w:rFonts w:ascii="Times New Roman" w:hAnsi="Times New Roman" w:cs="Times New Roman"/>
                <w:sz w:val="20"/>
                <w:szCs w:val="20"/>
              </w:rPr>
            </w:pPr>
            <w:r>
              <w:rPr>
                <w:rFonts w:ascii="Times New Roman" w:hAnsi="Times New Roman" w:cs="Times New Roman"/>
                <w:b w:val="0"/>
                <w:sz w:val="20"/>
                <w:szCs w:val="20"/>
              </w:rPr>
              <w:t>Öğretmenler</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jc w:val="center"/>
              <w:rPr>
                <w:rFonts w:ascii="Times New Roman" w:hAnsi="Times New Roman" w:cs="Times New Roman"/>
                <w:sz w:val="20"/>
                <w:szCs w:val="20"/>
              </w:rPr>
            </w:pPr>
            <w:r>
              <w:rPr>
                <w:rFonts w:ascii="Times New Roman" w:hAnsi="Times New Roman" w:cs="Times New Roman"/>
                <w:sz w:val="20"/>
                <w:szCs w:val="20"/>
              </w:rPr>
              <w:t>x</w:t>
            </w:r>
          </w:p>
        </w:tc>
        <w:tc>
          <w:tcPr>
            <w:tcW w:w="81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8420F1" w:rsidRDefault="008420F1">
            <w:pPr>
              <w:pStyle w:val="TableParagraph"/>
              <w:jc w:val="center"/>
              <w:cnfStyle w:val="000000000000"/>
              <w:rPr>
                <w:rFonts w:ascii="Times New Roman" w:hAnsi="Times New Roman" w:cs="Times New Roman"/>
                <w:sz w:val="20"/>
                <w:szCs w:val="20"/>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jc w:val="center"/>
              <w:cnfStyle w:val="000000000000"/>
              <w:rPr>
                <w:rFonts w:ascii="Times New Roman" w:hAnsi="Times New Roman" w:cs="Times New Roman"/>
                <w:sz w:val="20"/>
                <w:szCs w:val="20"/>
              </w:rPr>
            </w:pPr>
            <w:r>
              <w:rPr>
                <w:rFonts w:ascii="Times New Roman" w:hAnsi="Times New Roman" w:cs="Times New Roman"/>
                <w:sz w:val="20"/>
                <w:szCs w:val="20"/>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5</w:t>
            </w:r>
          </w:p>
        </w:tc>
      </w:tr>
      <w:tr w:rsidR="008420F1" w:rsidTr="008420F1">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rPr>
                <w:rFonts w:ascii="Times New Roman" w:hAnsi="Times New Roman" w:cs="Times New Roman"/>
                <w:sz w:val="20"/>
                <w:szCs w:val="20"/>
              </w:rPr>
            </w:pPr>
            <w:r>
              <w:rPr>
                <w:rFonts w:ascii="Times New Roman" w:hAnsi="Times New Roman" w:cs="Times New Roman"/>
                <w:b w:val="0"/>
                <w:sz w:val="20"/>
                <w:szCs w:val="20"/>
              </w:rPr>
              <w:t>Okul Yöneticileri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jc w:val="center"/>
              <w:rPr>
                <w:rFonts w:ascii="Times New Roman" w:hAnsi="Times New Roman" w:cs="Times New Roman"/>
                <w:sz w:val="20"/>
                <w:szCs w:val="20"/>
              </w:rPr>
            </w:pPr>
            <w:r>
              <w:rPr>
                <w:rFonts w:ascii="Times New Roman" w:hAnsi="Times New Roman" w:cs="Times New Roman"/>
                <w:sz w:val="20"/>
                <w:szCs w:val="20"/>
              </w:rPr>
              <w:t>x</w:t>
            </w:r>
          </w:p>
        </w:tc>
        <w:tc>
          <w:tcPr>
            <w:tcW w:w="81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8420F1" w:rsidRDefault="008420F1">
            <w:pPr>
              <w:pStyle w:val="TableParagraph"/>
              <w:jc w:val="center"/>
              <w:cnfStyle w:val="000000100000"/>
              <w:rPr>
                <w:rFonts w:ascii="Times New Roman" w:hAnsi="Times New Roman" w:cs="Times New Roman"/>
                <w:sz w:val="20"/>
                <w:szCs w:val="20"/>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jc w:val="center"/>
              <w:cnfStyle w:val="000000100000"/>
              <w:rPr>
                <w:rFonts w:ascii="Times New Roman" w:hAnsi="Times New Roman" w:cs="Times New Roman"/>
                <w:sz w:val="20"/>
                <w:szCs w:val="20"/>
              </w:rPr>
            </w:pPr>
            <w:r>
              <w:rPr>
                <w:rFonts w:ascii="Times New Roman" w:hAnsi="Times New Roman" w:cs="Times New Roman"/>
                <w:sz w:val="20"/>
                <w:szCs w:val="20"/>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5</w:t>
            </w:r>
          </w:p>
        </w:tc>
      </w:tr>
      <w:tr w:rsidR="008420F1" w:rsidTr="008420F1">
        <w:trPr>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jc w:val="center"/>
              <w:rPr>
                <w:rFonts w:ascii="Times New Roman" w:hAnsi="Times New Roman" w:cs="Times New Roman"/>
                <w:b w:val="0"/>
                <w:color w:val="000000" w:themeColor="text1"/>
                <w:sz w:val="20"/>
                <w:szCs w:val="20"/>
              </w:rPr>
            </w:pPr>
            <w:r>
              <w:rPr>
                <w:rFonts w:ascii="Times New Roman" w:hAnsi="Times New Roman" w:cs="Times New Roman"/>
                <w:b w:val="0"/>
                <w:sz w:val="20"/>
                <w:szCs w:val="20"/>
              </w:rPr>
              <w:t>Önem Derecesi: 1, 2, 3 gözet; 4,5 birlikte çalış</w:t>
            </w:r>
          </w:p>
        </w:tc>
      </w:tr>
      <w:tr w:rsidR="008420F1" w:rsidTr="008420F1">
        <w:trPr>
          <w:cnfStyle w:val="000000100000"/>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jc w:val="center"/>
              <w:rPr>
                <w:rFonts w:ascii="Times New Roman" w:hAnsi="Times New Roman" w:cs="Times New Roman"/>
                <w:b w:val="0"/>
                <w:sz w:val="20"/>
                <w:szCs w:val="20"/>
              </w:rPr>
            </w:pPr>
            <w:r>
              <w:rPr>
                <w:rFonts w:ascii="Times New Roman" w:hAnsi="Times New Roman" w:cs="Times New Roman"/>
                <w:b w:val="0"/>
                <w:sz w:val="20"/>
                <w:szCs w:val="20"/>
              </w:rPr>
              <w:t>Etki Derecesi: 1, 2, 3 İzle; 4, 5 bilgilendir</w:t>
            </w:r>
          </w:p>
        </w:tc>
      </w:tr>
      <w:tr w:rsidR="008420F1" w:rsidTr="008420F1">
        <w:trPr>
          <w:cnfStyle w:val="010000000000"/>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jc w:val="center"/>
              <w:rPr>
                <w:rFonts w:ascii="Times New Roman" w:hAnsi="Times New Roman" w:cs="Times New Roman"/>
                <w:b w:val="0"/>
                <w:sz w:val="20"/>
                <w:szCs w:val="20"/>
              </w:rPr>
            </w:pPr>
            <w:r>
              <w:rPr>
                <w:rFonts w:ascii="Times New Roman" w:hAnsi="Times New Roman" w:cs="Times New Roman"/>
                <w:b w:val="0"/>
                <w:color w:val="000000" w:themeColor="text1"/>
                <w:sz w:val="20"/>
                <w:szCs w:val="20"/>
              </w:rPr>
              <w:t>Önceliği:  5=Tam; 4=Çok; 3=Orta; 2=Az; 1=Hiç</w:t>
            </w:r>
          </w:p>
        </w:tc>
      </w:tr>
    </w:tbl>
    <w:tbl>
      <w:tblPr>
        <w:tblStyle w:val="ListeTablo3-Vurgu41"/>
        <w:tblW w:w="9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2"/>
        <w:gridCol w:w="639"/>
        <w:gridCol w:w="452"/>
        <w:gridCol w:w="638"/>
        <w:gridCol w:w="452"/>
        <w:gridCol w:w="452"/>
        <w:gridCol w:w="452"/>
        <w:gridCol w:w="452"/>
        <w:gridCol w:w="452"/>
        <w:gridCol w:w="452"/>
        <w:gridCol w:w="513"/>
        <w:gridCol w:w="452"/>
        <w:gridCol w:w="452"/>
        <w:gridCol w:w="589"/>
        <w:gridCol w:w="589"/>
      </w:tblGrid>
      <w:tr w:rsidR="008420F1" w:rsidTr="008420F1">
        <w:trPr>
          <w:cnfStyle w:val="100000000000"/>
          <w:trHeight w:val="1851"/>
          <w:jc w:val="center"/>
        </w:trPr>
        <w:tc>
          <w:tcPr>
            <w:cnfStyle w:val="001000000100"/>
            <w:tcW w:w="2232" w:type="dxa"/>
            <w:tcBorders>
              <w:top w:val="single" w:sz="4" w:space="0" w:color="auto"/>
              <w:left w:val="single" w:sz="4" w:space="0" w:color="auto"/>
            </w:tcBorders>
            <w:shd w:val="clear" w:color="auto" w:fill="B6DDE8" w:themeFill="accent5" w:themeFillTint="66"/>
            <w:noWrap/>
            <w:vAlign w:val="center"/>
            <w:hideMark/>
          </w:tcPr>
          <w:p w:rsidR="008420F1" w:rsidRDefault="008420F1">
            <w:pPr>
              <w:rPr>
                <w:rFonts w:cs="Times New Roman"/>
              </w:rPr>
            </w:pPr>
          </w:p>
        </w:tc>
        <w:tc>
          <w:tcPr>
            <w:tcW w:w="639"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textDirection w:val="btLr"/>
            <w:vAlign w:val="center"/>
            <w:hideMark/>
          </w:tcPr>
          <w:p w:rsidR="008420F1" w:rsidRDefault="008420F1">
            <w:pPr>
              <w:ind w:left="113" w:right="113"/>
              <w:cnfStyle w:val="100000000000"/>
              <w:rPr>
                <w:rFonts w:ascii="Times New Roman" w:eastAsia="Times New Roman" w:hAnsi="Times New Roman" w:cs="Times New Roman"/>
                <w:color w:val="E83C4C"/>
                <w:sz w:val="20"/>
                <w:szCs w:val="20"/>
              </w:rPr>
            </w:pPr>
            <w:r>
              <w:rPr>
                <w:rFonts w:ascii="Times New Roman" w:eastAsia="Times New Roman" w:hAnsi="Times New Roman" w:cs="Times New Roman"/>
                <w:color w:val="E83C4C"/>
                <w:sz w:val="20"/>
                <w:szCs w:val="20"/>
              </w:rPr>
              <w:t>Ürün/Hizmet Numarası</w:t>
            </w:r>
          </w:p>
        </w:tc>
        <w:tc>
          <w:tcPr>
            <w:tcW w:w="452" w:type="dxa"/>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btLr"/>
            <w:vAlign w:val="center"/>
            <w:hideMark/>
          </w:tcPr>
          <w:p w:rsidR="008420F1" w:rsidRDefault="008420F1">
            <w:pPr>
              <w:ind w:left="113" w:right="113"/>
              <w:cnfStyle w:val="100000000000"/>
              <w:rPr>
                <w:rFonts w:ascii="Times New Roman" w:eastAsia="Times New Roman" w:hAnsi="Times New Roman" w:cs="Times New Roman"/>
                <w:color w:val="E83C4C"/>
                <w:sz w:val="18"/>
                <w:szCs w:val="20"/>
              </w:rPr>
            </w:pPr>
            <w:r>
              <w:rPr>
                <w:rFonts w:ascii="Times New Roman" w:eastAsia="Times New Roman" w:hAnsi="Times New Roman" w:cs="Times New Roman"/>
                <w:color w:val="E83C4C"/>
                <w:sz w:val="18"/>
                <w:szCs w:val="20"/>
              </w:rPr>
              <w:t>Milli Eğitim Bakanlığı</w:t>
            </w:r>
          </w:p>
        </w:tc>
        <w:tc>
          <w:tcPr>
            <w:tcW w:w="638" w:type="dxa"/>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btLr"/>
            <w:vAlign w:val="center"/>
            <w:hideMark/>
          </w:tcPr>
          <w:p w:rsidR="008420F1" w:rsidRDefault="008420F1">
            <w:pPr>
              <w:ind w:left="113" w:right="113"/>
              <w:cnfStyle w:val="100000000000"/>
              <w:rPr>
                <w:rFonts w:ascii="Times New Roman" w:eastAsia="Times New Roman" w:hAnsi="Times New Roman" w:cs="Times New Roman"/>
                <w:color w:val="E83C4C"/>
                <w:sz w:val="18"/>
                <w:szCs w:val="20"/>
              </w:rPr>
            </w:pPr>
            <w:r>
              <w:rPr>
                <w:rFonts w:ascii="Times New Roman" w:eastAsia="Times New Roman" w:hAnsi="Times New Roman" w:cs="Times New Roman"/>
                <w:color w:val="E83C4C"/>
                <w:sz w:val="18"/>
                <w:szCs w:val="20"/>
              </w:rPr>
              <w:t>İl  Milli Eğitim Müdüerlüğü</w:t>
            </w:r>
          </w:p>
        </w:tc>
        <w:tc>
          <w:tcPr>
            <w:tcW w:w="452" w:type="dxa"/>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btLr"/>
            <w:vAlign w:val="center"/>
            <w:hideMark/>
          </w:tcPr>
          <w:p w:rsidR="008420F1" w:rsidRDefault="008420F1">
            <w:pPr>
              <w:ind w:left="113" w:right="113"/>
              <w:cnfStyle w:val="100000000000"/>
              <w:rPr>
                <w:rFonts w:ascii="Times New Roman" w:eastAsia="Times New Roman" w:hAnsi="Times New Roman" w:cs="Times New Roman"/>
                <w:color w:val="E83C4C"/>
                <w:sz w:val="18"/>
                <w:szCs w:val="20"/>
              </w:rPr>
            </w:pPr>
            <w:r>
              <w:rPr>
                <w:rFonts w:ascii="Times New Roman" w:eastAsia="Times New Roman" w:hAnsi="Times New Roman" w:cs="Times New Roman"/>
                <w:color w:val="E83C4C"/>
                <w:sz w:val="18"/>
                <w:szCs w:val="20"/>
              </w:rPr>
              <w:t>İlçe Kaymakamlığı</w:t>
            </w:r>
          </w:p>
        </w:tc>
        <w:tc>
          <w:tcPr>
            <w:tcW w:w="452" w:type="dxa"/>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btLr"/>
            <w:vAlign w:val="center"/>
            <w:hideMark/>
          </w:tcPr>
          <w:p w:rsidR="008420F1" w:rsidRDefault="008420F1">
            <w:pPr>
              <w:ind w:left="113" w:right="113"/>
              <w:cnfStyle w:val="100000000000"/>
              <w:rPr>
                <w:rFonts w:ascii="Times New Roman" w:eastAsia="Times New Roman" w:hAnsi="Times New Roman" w:cs="Times New Roman"/>
                <w:color w:val="E83C4C"/>
                <w:sz w:val="18"/>
                <w:szCs w:val="20"/>
              </w:rPr>
            </w:pPr>
            <w:r>
              <w:rPr>
                <w:rFonts w:ascii="Times New Roman" w:eastAsia="Times New Roman" w:hAnsi="Times New Roman" w:cs="Times New Roman"/>
                <w:color w:val="E83C4C"/>
                <w:sz w:val="18"/>
                <w:szCs w:val="20"/>
              </w:rPr>
              <w:t>İlçe Milli Eğitim Müdürl</w:t>
            </w:r>
          </w:p>
        </w:tc>
        <w:tc>
          <w:tcPr>
            <w:tcW w:w="452" w:type="dxa"/>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btLr"/>
            <w:vAlign w:val="center"/>
            <w:hideMark/>
          </w:tcPr>
          <w:p w:rsidR="008420F1" w:rsidRDefault="008420F1">
            <w:pPr>
              <w:ind w:left="113" w:right="113"/>
              <w:cnfStyle w:val="100000000000"/>
              <w:rPr>
                <w:rFonts w:ascii="Times New Roman" w:eastAsia="Times New Roman" w:hAnsi="Times New Roman" w:cs="Times New Roman"/>
                <w:color w:val="E83C4C"/>
                <w:sz w:val="18"/>
                <w:szCs w:val="20"/>
              </w:rPr>
            </w:pPr>
            <w:r>
              <w:rPr>
                <w:rFonts w:ascii="Times New Roman" w:eastAsia="Times New Roman" w:hAnsi="Times New Roman" w:cs="Times New Roman"/>
                <w:color w:val="E83C4C"/>
                <w:sz w:val="18"/>
                <w:szCs w:val="20"/>
              </w:rPr>
              <w:t>Mahalle Muhtarı</w:t>
            </w:r>
          </w:p>
        </w:tc>
        <w:tc>
          <w:tcPr>
            <w:tcW w:w="452" w:type="dxa"/>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btLr"/>
            <w:vAlign w:val="center"/>
            <w:hideMark/>
          </w:tcPr>
          <w:p w:rsidR="008420F1" w:rsidRDefault="008420F1">
            <w:pPr>
              <w:ind w:left="113" w:right="113"/>
              <w:cnfStyle w:val="100000000000"/>
              <w:rPr>
                <w:rFonts w:ascii="Times New Roman" w:eastAsia="Times New Roman" w:hAnsi="Times New Roman" w:cs="Times New Roman"/>
                <w:color w:val="E83C4C"/>
                <w:sz w:val="18"/>
                <w:szCs w:val="20"/>
              </w:rPr>
            </w:pPr>
            <w:r>
              <w:rPr>
                <w:rFonts w:ascii="Times New Roman" w:eastAsia="Times New Roman" w:hAnsi="Times New Roman" w:cs="Times New Roman"/>
                <w:color w:val="E83C4C"/>
                <w:sz w:val="18"/>
                <w:szCs w:val="20"/>
              </w:rPr>
              <w:t>Öğrenci Velileri</w:t>
            </w:r>
          </w:p>
        </w:tc>
        <w:tc>
          <w:tcPr>
            <w:tcW w:w="452" w:type="dxa"/>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btLr"/>
            <w:vAlign w:val="center"/>
            <w:hideMark/>
          </w:tcPr>
          <w:p w:rsidR="008420F1" w:rsidRDefault="008420F1">
            <w:pPr>
              <w:ind w:left="113" w:right="113"/>
              <w:cnfStyle w:val="100000000000"/>
              <w:rPr>
                <w:rFonts w:ascii="Times New Roman" w:eastAsia="Times New Roman" w:hAnsi="Times New Roman" w:cs="Times New Roman"/>
                <w:color w:val="E83C4C"/>
                <w:sz w:val="18"/>
                <w:szCs w:val="20"/>
              </w:rPr>
            </w:pPr>
            <w:r>
              <w:rPr>
                <w:rFonts w:ascii="Times New Roman" w:eastAsia="Times New Roman" w:hAnsi="Times New Roman" w:cs="Times New Roman"/>
                <w:color w:val="E83C4C"/>
                <w:sz w:val="18"/>
                <w:szCs w:val="20"/>
              </w:rPr>
              <w:t>İl çe Sağlık Müd.</w:t>
            </w:r>
          </w:p>
        </w:tc>
        <w:tc>
          <w:tcPr>
            <w:tcW w:w="452" w:type="dxa"/>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btLr"/>
            <w:vAlign w:val="center"/>
            <w:hideMark/>
          </w:tcPr>
          <w:p w:rsidR="008420F1" w:rsidRDefault="008420F1">
            <w:pPr>
              <w:ind w:left="113" w:right="113"/>
              <w:cnfStyle w:val="100000000000"/>
              <w:rPr>
                <w:rFonts w:ascii="Times New Roman" w:eastAsia="Times New Roman" w:hAnsi="Times New Roman" w:cs="Times New Roman"/>
                <w:color w:val="E83C4C"/>
                <w:sz w:val="18"/>
                <w:szCs w:val="20"/>
              </w:rPr>
            </w:pPr>
            <w:r>
              <w:rPr>
                <w:rFonts w:ascii="Times New Roman" w:eastAsia="Times New Roman" w:hAnsi="Times New Roman" w:cs="Times New Roman"/>
                <w:color w:val="E83C4C"/>
                <w:sz w:val="18"/>
                <w:szCs w:val="20"/>
              </w:rPr>
              <w:t>Bağarası Jandarma kom</w:t>
            </w:r>
          </w:p>
        </w:tc>
        <w:tc>
          <w:tcPr>
            <w:tcW w:w="513" w:type="dxa"/>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btLr"/>
            <w:vAlign w:val="center"/>
            <w:hideMark/>
          </w:tcPr>
          <w:p w:rsidR="008420F1" w:rsidRDefault="008420F1">
            <w:pPr>
              <w:ind w:left="113" w:right="113"/>
              <w:cnfStyle w:val="100000000000"/>
              <w:rPr>
                <w:rFonts w:ascii="Times New Roman" w:eastAsia="Times New Roman" w:hAnsi="Times New Roman" w:cs="Times New Roman"/>
                <w:color w:val="E83C4C"/>
                <w:sz w:val="18"/>
                <w:szCs w:val="20"/>
              </w:rPr>
            </w:pPr>
            <w:r>
              <w:rPr>
                <w:rFonts w:ascii="Times New Roman" w:eastAsia="Times New Roman" w:hAnsi="Times New Roman" w:cs="Times New Roman"/>
                <w:color w:val="E83C4C"/>
                <w:sz w:val="18"/>
                <w:szCs w:val="20"/>
              </w:rPr>
              <w:t>Özel Eğitim Kurumlar</w:t>
            </w:r>
          </w:p>
        </w:tc>
        <w:tc>
          <w:tcPr>
            <w:tcW w:w="452" w:type="dxa"/>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btLr"/>
            <w:vAlign w:val="center"/>
            <w:hideMark/>
          </w:tcPr>
          <w:p w:rsidR="008420F1" w:rsidRDefault="008420F1">
            <w:pPr>
              <w:ind w:left="113" w:right="113"/>
              <w:cnfStyle w:val="100000000000"/>
              <w:rPr>
                <w:rFonts w:ascii="Times New Roman" w:eastAsia="Times New Roman" w:hAnsi="Times New Roman" w:cs="Times New Roman"/>
                <w:color w:val="E83C4C"/>
                <w:sz w:val="18"/>
                <w:szCs w:val="20"/>
              </w:rPr>
            </w:pPr>
            <w:r>
              <w:rPr>
                <w:rFonts w:ascii="Times New Roman" w:eastAsia="Times New Roman" w:hAnsi="Times New Roman" w:cs="Times New Roman"/>
                <w:color w:val="E83C4C"/>
                <w:sz w:val="18"/>
                <w:szCs w:val="20"/>
              </w:rPr>
              <w:t xml:space="preserve">Okul Aile Birliği </w:t>
            </w:r>
          </w:p>
        </w:tc>
        <w:tc>
          <w:tcPr>
            <w:tcW w:w="452" w:type="dxa"/>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btLr"/>
            <w:vAlign w:val="center"/>
            <w:hideMark/>
          </w:tcPr>
          <w:p w:rsidR="008420F1" w:rsidRDefault="008420F1">
            <w:pPr>
              <w:ind w:left="113" w:right="113"/>
              <w:cnfStyle w:val="100000000000"/>
              <w:rPr>
                <w:rFonts w:ascii="Times New Roman" w:eastAsia="Times New Roman" w:hAnsi="Times New Roman" w:cs="Times New Roman"/>
                <w:color w:val="E83C4C"/>
                <w:sz w:val="18"/>
                <w:szCs w:val="20"/>
              </w:rPr>
            </w:pPr>
            <w:r>
              <w:rPr>
                <w:rFonts w:ascii="Times New Roman" w:eastAsia="Times New Roman" w:hAnsi="Times New Roman" w:cs="Times New Roman"/>
                <w:color w:val="E83C4C"/>
                <w:sz w:val="18"/>
                <w:szCs w:val="20"/>
              </w:rPr>
              <w:t>Öğrenciler</w:t>
            </w:r>
          </w:p>
        </w:tc>
        <w:tc>
          <w:tcPr>
            <w:tcW w:w="589" w:type="dxa"/>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btLr"/>
            <w:vAlign w:val="center"/>
            <w:hideMark/>
          </w:tcPr>
          <w:p w:rsidR="008420F1" w:rsidRDefault="008420F1">
            <w:pPr>
              <w:ind w:left="113" w:right="113"/>
              <w:cnfStyle w:val="100000000000"/>
              <w:rPr>
                <w:rFonts w:ascii="Times New Roman" w:eastAsia="Times New Roman" w:hAnsi="Times New Roman" w:cs="Times New Roman"/>
                <w:color w:val="E83C4C"/>
                <w:sz w:val="18"/>
                <w:szCs w:val="20"/>
              </w:rPr>
            </w:pPr>
            <w:r>
              <w:rPr>
                <w:rFonts w:ascii="Times New Roman" w:eastAsia="Times New Roman" w:hAnsi="Times New Roman" w:cs="Times New Roman"/>
                <w:color w:val="E83C4C"/>
                <w:sz w:val="18"/>
                <w:szCs w:val="20"/>
              </w:rPr>
              <w:t>Öğretmenler</w:t>
            </w:r>
          </w:p>
        </w:tc>
        <w:tc>
          <w:tcPr>
            <w:tcW w:w="589" w:type="dxa"/>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btLr"/>
            <w:vAlign w:val="center"/>
            <w:hideMark/>
          </w:tcPr>
          <w:p w:rsidR="008420F1" w:rsidRDefault="008420F1">
            <w:pPr>
              <w:ind w:left="113" w:right="113"/>
              <w:cnfStyle w:val="100000000000"/>
              <w:rPr>
                <w:rFonts w:ascii="Times New Roman" w:eastAsia="Times New Roman" w:hAnsi="Times New Roman" w:cs="Times New Roman"/>
                <w:color w:val="E83C4C"/>
                <w:sz w:val="18"/>
                <w:szCs w:val="20"/>
              </w:rPr>
            </w:pPr>
            <w:r>
              <w:rPr>
                <w:rFonts w:ascii="Times New Roman" w:eastAsia="Times New Roman" w:hAnsi="Times New Roman" w:cs="Times New Roman"/>
                <w:color w:val="E83C4C"/>
                <w:sz w:val="18"/>
                <w:szCs w:val="20"/>
              </w:rPr>
              <w:t>Okul Yöneticileri</w:t>
            </w:r>
          </w:p>
        </w:tc>
      </w:tr>
      <w:tr w:rsidR="008420F1" w:rsidTr="008420F1">
        <w:trPr>
          <w:cnfStyle w:val="000000100000"/>
          <w:trHeight w:val="68"/>
          <w:jc w:val="center"/>
        </w:trPr>
        <w:tc>
          <w:tcPr>
            <w:cnfStyle w:val="001000000000"/>
            <w:tcW w:w="2232" w:type="dxa"/>
            <w:vMerge w:val="restart"/>
            <w:tcBorders>
              <w:left w:val="single" w:sz="4" w:space="0" w:color="auto"/>
              <w:bottom w:val="single" w:sz="4" w:space="0" w:color="auto"/>
            </w:tcBorders>
            <w:shd w:val="clear" w:color="auto" w:fill="DAEEF3" w:themeFill="accent5" w:themeFillTint="33"/>
            <w:noWrap/>
            <w:vAlign w:val="center"/>
            <w:hideMark/>
          </w:tcPr>
          <w:p w:rsidR="008420F1" w:rsidRDefault="008420F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 -Eğitim Öğretim Faaliyetleri</w:t>
            </w:r>
          </w:p>
        </w:tc>
        <w:tc>
          <w:tcPr>
            <w:tcW w:w="639"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color w:val="000000"/>
                <w:sz w:val="16"/>
                <w:szCs w:val="16"/>
              </w:rPr>
            </w:pPr>
            <w:r>
              <w:rPr>
                <w:rFonts w:ascii="Times New Roman" w:hAnsi="Times New Roman" w:cs="Times New Roman"/>
                <w:b/>
                <w:sz w:val="16"/>
                <w:szCs w:val="16"/>
              </w:rPr>
              <w:t>x</w:t>
            </w:r>
          </w:p>
        </w:tc>
        <w:tc>
          <w:tcPr>
            <w:tcW w:w="638"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hAnsi="Times New Roman" w:cs="Times New Roman"/>
                <w:sz w:val="16"/>
                <w:szCs w:val="16"/>
              </w:rPr>
            </w:pPr>
            <w:r>
              <w:rPr>
                <w:rFonts w:ascii="Times New Roman" w:hAnsi="Times New Roman" w:cs="Times New Roman"/>
                <w:b/>
                <w:sz w:val="16"/>
                <w:szCs w:val="16"/>
              </w:rPr>
              <w:t>x</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hAnsi="Times New Roman" w:cs="Times New Roman"/>
                <w:b/>
                <w:sz w:val="16"/>
                <w:szCs w:val="16"/>
              </w:rPr>
              <w:t>x</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513"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9"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9"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r>
      <w:tr w:rsidR="008420F1" w:rsidTr="008420F1">
        <w:trPr>
          <w:trHeight w:val="68"/>
          <w:jc w:val="center"/>
        </w:trPr>
        <w:tc>
          <w:tcPr>
            <w:cnfStyle w:val="001000000000"/>
            <w:tcW w:w="0" w:type="auto"/>
            <w:vMerge/>
            <w:tcBorders>
              <w:top w:val="single" w:sz="4" w:space="0" w:color="8064A2" w:themeColor="accent4"/>
              <w:left w:val="single" w:sz="4" w:space="0" w:color="auto"/>
              <w:bottom w:val="single" w:sz="4" w:space="0" w:color="auto"/>
            </w:tcBorders>
            <w:vAlign w:val="center"/>
            <w:hideMark/>
          </w:tcPr>
          <w:p w:rsidR="008420F1" w:rsidRDefault="008420F1">
            <w:pPr>
              <w:rPr>
                <w:rFonts w:ascii="Times New Roman" w:eastAsia="Times New Roman" w:hAnsi="Times New Roman" w:cs="Times New Roman"/>
                <w:color w:val="000000"/>
                <w:sz w:val="16"/>
                <w:szCs w:val="16"/>
                <w:lang w:val="en-US"/>
              </w:rPr>
            </w:pPr>
          </w:p>
        </w:tc>
        <w:tc>
          <w:tcPr>
            <w:tcW w:w="63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2</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x</w:t>
            </w:r>
          </w:p>
        </w:tc>
        <w:tc>
          <w:tcPr>
            <w:tcW w:w="638"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hAnsi="Times New Roman" w:cs="Times New Roman"/>
                <w:b/>
                <w:sz w:val="16"/>
                <w:szCs w:val="16"/>
              </w:rPr>
            </w:pPr>
            <w:r>
              <w:rPr>
                <w:rFonts w:ascii="Times New Roman" w:hAnsi="Times New Roman" w:cs="Times New Roman"/>
                <w:b/>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hAnsi="Times New Roman" w:cs="Times New Roman"/>
                <w:b/>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hAnsi="Times New Roman" w:cs="Times New Roman"/>
                <w:b/>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hAnsi="Times New Roman" w:cs="Times New Roman"/>
                <w:sz w:val="16"/>
                <w:szCs w:val="16"/>
              </w:rPr>
            </w:pPr>
            <w:r>
              <w:rPr>
                <w:rFonts w:ascii="Times New Roman" w:hAnsi="Times New Roman" w:cs="Times New Roman"/>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r>
      <w:tr w:rsidR="008420F1" w:rsidTr="008420F1">
        <w:trPr>
          <w:cnfStyle w:val="000000100000"/>
          <w:trHeight w:val="68"/>
          <w:jc w:val="center"/>
        </w:trPr>
        <w:tc>
          <w:tcPr>
            <w:cnfStyle w:val="001000000000"/>
            <w:tcW w:w="0" w:type="auto"/>
            <w:vMerge/>
            <w:tcBorders>
              <w:left w:val="single" w:sz="4" w:space="0" w:color="auto"/>
              <w:bottom w:val="single" w:sz="4" w:space="0" w:color="auto"/>
            </w:tcBorders>
            <w:vAlign w:val="center"/>
            <w:hideMark/>
          </w:tcPr>
          <w:p w:rsidR="008420F1" w:rsidRDefault="008420F1">
            <w:pPr>
              <w:rPr>
                <w:rFonts w:ascii="Times New Roman" w:eastAsia="Times New Roman" w:hAnsi="Times New Roman" w:cs="Times New Roman"/>
                <w:color w:val="000000"/>
                <w:sz w:val="16"/>
                <w:szCs w:val="16"/>
                <w:lang w:val="en-US"/>
              </w:rPr>
            </w:pPr>
          </w:p>
        </w:tc>
        <w:tc>
          <w:tcPr>
            <w:tcW w:w="639"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3</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x</w:t>
            </w:r>
          </w:p>
        </w:tc>
        <w:tc>
          <w:tcPr>
            <w:tcW w:w="638"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hAnsi="Times New Roman" w:cs="Times New Roman"/>
                <w:sz w:val="16"/>
                <w:szCs w:val="16"/>
              </w:rPr>
            </w:pPr>
            <w:r>
              <w:rPr>
                <w:rFonts w:ascii="Times New Roman" w:hAnsi="Times New Roman" w:cs="Times New Roman"/>
                <w:b/>
                <w:sz w:val="16"/>
                <w:szCs w:val="16"/>
              </w:rPr>
              <w:t>x</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b/>
                <w:sz w:val="16"/>
                <w:szCs w:val="16"/>
              </w:rPr>
            </w:pPr>
            <w:r>
              <w:rPr>
                <w:rFonts w:ascii="Times New Roman" w:eastAsia="Times New Roman" w:hAnsi="Times New Roman" w:cs="Times New Roman"/>
                <w:b/>
                <w:sz w:val="16"/>
                <w:szCs w:val="16"/>
              </w:rPr>
              <w:t>x</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b/>
                <w:sz w:val="16"/>
                <w:szCs w:val="16"/>
              </w:rPr>
            </w:pPr>
            <w:r>
              <w:rPr>
                <w:rFonts w:ascii="Times New Roman" w:eastAsia="Times New Roman" w:hAnsi="Times New Roman" w:cs="Times New Roman"/>
                <w:b/>
                <w:sz w:val="16"/>
                <w:szCs w:val="16"/>
              </w:rPr>
              <w:t>x</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b/>
                <w:sz w:val="16"/>
                <w:szCs w:val="16"/>
              </w:rPr>
            </w:pPr>
            <w:r>
              <w:rPr>
                <w:rFonts w:ascii="Times New Roman" w:eastAsia="Times New Roman" w:hAnsi="Times New Roman" w:cs="Times New Roman"/>
                <w:b/>
                <w:sz w:val="16"/>
                <w:szCs w:val="16"/>
              </w:rPr>
              <w:t>x</w:t>
            </w:r>
          </w:p>
        </w:tc>
        <w:tc>
          <w:tcPr>
            <w:tcW w:w="452" w:type="dxa"/>
            <w:tcBorders>
              <w:left w:val="single" w:sz="4" w:space="0" w:color="auto"/>
              <w:right w:val="single" w:sz="4" w:space="0" w:color="auto"/>
            </w:tcBorders>
            <w:shd w:val="clear" w:color="auto" w:fill="DAEEF3" w:themeFill="accent5" w:themeFillTint="33"/>
            <w:noWrap/>
            <w:textDirection w:val="btLr"/>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textDirection w:val="btLr"/>
            <w:vAlign w:val="center"/>
            <w:hideMark/>
          </w:tcPr>
          <w:p w:rsidR="008420F1" w:rsidRDefault="008420F1">
            <w:pPr>
              <w:cnfStyle w:val="000000100000"/>
              <w:rPr>
                <w:rFonts w:cs="Times New Roman"/>
              </w:rPr>
            </w:pPr>
          </w:p>
        </w:tc>
        <w:tc>
          <w:tcPr>
            <w:tcW w:w="513" w:type="dxa"/>
            <w:tcBorders>
              <w:left w:val="single" w:sz="4" w:space="0" w:color="auto"/>
              <w:right w:val="single" w:sz="4" w:space="0" w:color="auto"/>
            </w:tcBorders>
            <w:shd w:val="clear" w:color="auto" w:fill="DAEEF3" w:themeFill="accent5" w:themeFillTint="33"/>
            <w:noWrap/>
            <w:textDirection w:val="btLr"/>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hAnsi="Times New Roman" w:cs="Times New Roman"/>
                <w:b/>
                <w:sz w:val="16"/>
                <w:szCs w:val="16"/>
              </w:rPr>
            </w:pPr>
            <w:r>
              <w:rPr>
                <w:rFonts w:ascii="Times New Roman" w:hAnsi="Times New Roman" w:cs="Times New Roman"/>
                <w:b/>
                <w:sz w:val="16"/>
                <w:szCs w:val="16"/>
              </w:rPr>
              <w:t>x</w:t>
            </w:r>
          </w:p>
        </w:tc>
        <w:tc>
          <w:tcPr>
            <w:tcW w:w="452" w:type="dxa"/>
            <w:tcBorders>
              <w:left w:val="single" w:sz="4" w:space="0" w:color="auto"/>
              <w:right w:val="single" w:sz="4" w:space="0" w:color="auto"/>
            </w:tcBorders>
            <w:shd w:val="clear" w:color="auto" w:fill="DAEEF3" w:themeFill="accent5" w:themeFillTint="33"/>
            <w:noWrap/>
            <w:textDirection w:val="btLr"/>
            <w:vAlign w:val="center"/>
            <w:hideMark/>
          </w:tcPr>
          <w:p w:rsidR="008420F1" w:rsidRDefault="008420F1">
            <w:pPr>
              <w:jc w:val="center"/>
              <w:cnfStyle w:val="000000100000"/>
              <w:rPr>
                <w:rFonts w:ascii="Times New Roman" w:eastAsia="Times New Roman" w:hAnsi="Times New Roman" w:cs="Times New Roman"/>
                <w:b/>
                <w:sz w:val="16"/>
                <w:szCs w:val="16"/>
              </w:rPr>
            </w:pPr>
            <w:r>
              <w:rPr>
                <w:rFonts w:ascii="Times New Roman" w:eastAsia="Times New Roman" w:hAnsi="Times New Roman" w:cs="Times New Roman"/>
                <w:b/>
                <w:sz w:val="16"/>
                <w:szCs w:val="16"/>
              </w:rPr>
              <w:t>x</w:t>
            </w:r>
          </w:p>
        </w:tc>
        <w:tc>
          <w:tcPr>
            <w:tcW w:w="589" w:type="dxa"/>
            <w:tcBorders>
              <w:left w:val="single" w:sz="4" w:space="0" w:color="auto"/>
              <w:right w:val="single" w:sz="4" w:space="0" w:color="auto"/>
            </w:tcBorders>
            <w:shd w:val="clear" w:color="auto" w:fill="DAEEF3" w:themeFill="accent5" w:themeFillTint="33"/>
            <w:noWrap/>
            <w:textDirection w:val="btLr"/>
            <w:vAlign w:val="center"/>
            <w:hideMark/>
          </w:tcPr>
          <w:p w:rsidR="008420F1" w:rsidRDefault="008420F1">
            <w:pPr>
              <w:jc w:val="center"/>
              <w:cnfStyle w:val="000000100000"/>
              <w:rPr>
                <w:rFonts w:ascii="Times New Roman" w:eastAsia="Times New Roman" w:hAnsi="Times New Roman" w:cs="Times New Roman"/>
                <w:b/>
                <w:sz w:val="16"/>
                <w:szCs w:val="16"/>
              </w:rPr>
            </w:pPr>
            <w:r>
              <w:rPr>
                <w:rFonts w:ascii="Times New Roman" w:eastAsia="Times New Roman" w:hAnsi="Times New Roman" w:cs="Times New Roman"/>
                <w:b/>
                <w:sz w:val="16"/>
                <w:szCs w:val="16"/>
              </w:rPr>
              <w:t>x</w:t>
            </w:r>
          </w:p>
        </w:tc>
        <w:tc>
          <w:tcPr>
            <w:tcW w:w="589" w:type="dxa"/>
            <w:tcBorders>
              <w:left w:val="single" w:sz="4" w:space="0" w:color="auto"/>
              <w:right w:val="single" w:sz="4" w:space="0" w:color="auto"/>
            </w:tcBorders>
            <w:shd w:val="clear" w:color="auto" w:fill="DAEEF3" w:themeFill="accent5" w:themeFillTint="33"/>
            <w:noWrap/>
            <w:textDirection w:val="btLr"/>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r>
      <w:tr w:rsidR="008420F1" w:rsidTr="008420F1">
        <w:trPr>
          <w:trHeight w:val="82"/>
          <w:jc w:val="center"/>
        </w:trPr>
        <w:tc>
          <w:tcPr>
            <w:cnfStyle w:val="001000000000"/>
            <w:tcW w:w="0" w:type="auto"/>
            <w:vMerge/>
            <w:tcBorders>
              <w:top w:val="single" w:sz="4" w:space="0" w:color="8064A2" w:themeColor="accent4"/>
              <w:left w:val="single" w:sz="4" w:space="0" w:color="auto"/>
              <w:bottom w:val="single" w:sz="4" w:space="0" w:color="auto"/>
            </w:tcBorders>
            <w:vAlign w:val="center"/>
            <w:hideMark/>
          </w:tcPr>
          <w:p w:rsidR="008420F1" w:rsidRDefault="008420F1">
            <w:pPr>
              <w:rPr>
                <w:rFonts w:ascii="Times New Roman" w:eastAsia="Times New Roman" w:hAnsi="Times New Roman" w:cs="Times New Roman"/>
                <w:color w:val="000000"/>
                <w:sz w:val="16"/>
                <w:szCs w:val="16"/>
                <w:lang w:val="en-US"/>
              </w:rPr>
            </w:pPr>
          </w:p>
        </w:tc>
        <w:tc>
          <w:tcPr>
            <w:tcW w:w="63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4</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638"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hAnsi="Times New Roman" w:cs="Times New Roman"/>
                <w:sz w:val="16"/>
                <w:szCs w:val="16"/>
              </w:rPr>
            </w:pPr>
            <w:r>
              <w:rPr>
                <w:rFonts w:ascii="Times New Roman" w:hAnsi="Times New Roman" w:cs="Times New Roman"/>
                <w:b/>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hAnsi="Times New Roman" w:cs="Times New Roman"/>
                <w:sz w:val="16"/>
                <w:szCs w:val="16"/>
              </w:rPr>
            </w:pPr>
            <w:r>
              <w:rPr>
                <w:rFonts w:ascii="Times New Roman" w:hAnsi="Times New Roman" w:cs="Times New Roman"/>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r>
      <w:tr w:rsidR="008420F1" w:rsidTr="008420F1">
        <w:trPr>
          <w:cnfStyle w:val="000000100000"/>
          <w:trHeight w:val="68"/>
          <w:jc w:val="center"/>
        </w:trPr>
        <w:tc>
          <w:tcPr>
            <w:cnfStyle w:val="001000000000"/>
            <w:tcW w:w="0" w:type="auto"/>
            <w:vMerge/>
            <w:tcBorders>
              <w:left w:val="single" w:sz="4" w:space="0" w:color="auto"/>
              <w:bottom w:val="single" w:sz="4" w:space="0" w:color="auto"/>
            </w:tcBorders>
            <w:vAlign w:val="center"/>
            <w:hideMark/>
          </w:tcPr>
          <w:p w:rsidR="008420F1" w:rsidRDefault="008420F1">
            <w:pPr>
              <w:rPr>
                <w:rFonts w:ascii="Times New Roman" w:eastAsia="Times New Roman" w:hAnsi="Times New Roman" w:cs="Times New Roman"/>
                <w:color w:val="000000"/>
                <w:sz w:val="16"/>
                <w:szCs w:val="16"/>
                <w:lang w:val="en-US"/>
              </w:rPr>
            </w:pPr>
          </w:p>
        </w:tc>
        <w:tc>
          <w:tcPr>
            <w:tcW w:w="639"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5</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color w:val="000000"/>
                <w:sz w:val="16"/>
                <w:szCs w:val="16"/>
              </w:rPr>
            </w:pPr>
            <w:r>
              <w:rPr>
                <w:rFonts w:ascii="Times New Roman" w:hAnsi="Times New Roman" w:cs="Times New Roman"/>
                <w:b/>
                <w:sz w:val="16"/>
                <w:szCs w:val="16"/>
              </w:rPr>
              <w:t>x</w:t>
            </w:r>
          </w:p>
        </w:tc>
        <w:tc>
          <w:tcPr>
            <w:tcW w:w="638"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hAnsi="Times New Roman" w:cs="Times New Roman"/>
                <w:sz w:val="16"/>
                <w:szCs w:val="16"/>
              </w:rPr>
            </w:pPr>
            <w:r>
              <w:rPr>
                <w:rFonts w:ascii="Times New Roman" w:hAnsi="Times New Roman" w:cs="Times New Roman"/>
                <w:sz w:val="16"/>
                <w:szCs w:val="16"/>
              </w:rPr>
              <w:t>x</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513"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hAnsi="Times New Roman" w:cs="Times New Roman"/>
                <w:sz w:val="16"/>
                <w:szCs w:val="16"/>
              </w:rPr>
            </w:pPr>
            <w:r>
              <w:rPr>
                <w:rFonts w:ascii="Times New Roman" w:hAnsi="Times New Roman" w:cs="Times New Roman"/>
                <w:b/>
                <w:sz w:val="16"/>
                <w:szCs w:val="16"/>
              </w:rPr>
              <w:t>x</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9"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9"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r>
      <w:tr w:rsidR="008420F1" w:rsidTr="008420F1">
        <w:trPr>
          <w:trHeight w:val="68"/>
          <w:jc w:val="center"/>
        </w:trPr>
        <w:tc>
          <w:tcPr>
            <w:cnfStyle w:val="001000000000"/>
            <w:tcW w:w="0" w:type="auto"/>
            <w:vMerge/>
            <w:tcBorders>
              <w:top w:val="single" w:sz="4" w:space="0" w:color="8064A2" w:themeColor="accent4"/>
              <w:left w:val="single" w:sz="4" w:space="0" w:color="auto"/>
              <w:bottom w:val="single" w:sz="4" w:space="0" w:color="auto"/>
            </w:tcBorders>
            <w:vAlign w:val="center"/>
            <w:hideMark/>
          </w:tcPr>
          <w:p w:rsidR="008420F1" w:rsidRDefault="008420F1">
            <w:pPr>
              <w:rPr>
                <w:rFonts w:ascii="Times New Roman" w:eastAsia="Times New Roman" w:hAnsi="Times New Roman" w:cs="Times New Roman"/>
                <w:color w:val="000000"/>
                <w:sz w:val="16"/>
                <w:szCs w:val="16"/>
                <w:lang w:val="en-US"/>
              </w:rPr>
            </w:pPr>
          </w:p>
        </w:tc>
        <w:tc>
          <w:tcPr>
            <w:tcW w:w="63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6</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638"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hAnsi="Times New Roman" w:cs="Times New Roman"/>
                <w:sz w:val="16"/>
                <w:szCs w:val="16"/>
              </w:rPr>
            </w:pPr>
            <w:r>
              <w:rPr>
                <w:rFonts w:ascii="Times New Roman" w:hAnsi="Times New Roman" w:cs="Times New Roman"/>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hAnsi="Times New Roman" w:cs="Times New Roman"/>
                <w:sz w:val="16"/>
                <w:szCs w:val="16"/>
              </w:rPr>
            </w:pPr>
            <w:r>
              <w:rPr>
                <w:rFonts w:ascii="Times New Roman" w:hAnsi="Times New Roman" w:cs="Times New Roman"/>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r>
      <w:tr w:rsidR="008420F1" w:rsidTr="008420F1">
        <w:trPr>
          <w:cnfStyle w:val="000000100000"/>
          <w:trHeight w:val="68"/>
          <w:jc w:val="center"/>
        </w:trPr>
        <w:tc>
          <w:tcPr>
            <w:cnfStyle w:val="001000000000"/>
            <w:tcW w:w="2232" w:type="dxa"/>
            <w:vMerge w:val="restart"/>
            <w:tcBorders>
              <w:left w:val="single" w:sz="4" w:space="0" w:color="auto"/>
              <w:bottom w:val="single" w:sz="4" w:space="0" w:color="auto"/>
            </w:tcBorders>
            <w:shd w:val="clear" w:color="auto" w:fill="DAEEF3" w:themeFill="accent5" w:themeFillTint="33"/>
            <w:vAlign w:val="center"/>
            <w:hideMark/>
          </w:tcPr>
          <w:p w:rsidR="008420F1" w:rsidRDefault="008420F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B-Yaygın Eğitim Faaliyetleri</w:t>
            </w:r>
          </w:p>
        </w:tc>
        <w:tc>
          <w:tcPr>
            <w:tcW w:w="639"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638"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hAnsi="Times New Roman" w:cs="Times New Roman"/>
                <w:sz w:val="16"/>
                <w:szCs w:val="16"/>
              </w:rPr>
            </w:pPr>
            <w:r>
              <w:rPr>
                <w:rFonts w:ascii="Times New Roman" w:hAnsi="Times New Roman" w:cs="Times New Roman"/>
                <w:sz w:val="16"/>
                <w:szCs w:val="16"/>
              </w:rPr>
              <w:t>x</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hAnsi="Times New Roman" w:cs="Times New Roman"/>
                <w:b/>
                <w:sz w:val="16"/>
                <w:szCs w:val="16"/>
              </w:rPr>
              <w:t>x</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hAnsi="Times New Roman" w:cs="Times New Roman"/>
                <w:sz w:val="16"/>
                <w:szCs w:val="16"/>
              </w:rPr>
            </w:pPr>
            <w:r>
              <w:rPr>
                <w:rFonts w:ascii="Times New Roman" w:hAnsi="Times New Roman" w:cs="Times New Roman"/>
                <w:sz w:val="16"/>
                <w:szCs w:val="16"/>
              </w:rPr>
              <w:t>x</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513"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hAnsi="Times New Roman" w:cs="Times New Roman"/>
                <w:sz w:val="16"/>
                <w:szCs w:val="16"/>
              </w:rPr>
            </w:pPr>
            <w:r>
              <w:rPr>
                <w:rFonts w:ascii="Times New Roman" w:hAnsi="Times New Roman" w:cs="Times New Roman"/>
                <w:sz w:val="16"/>
                <w:szCs w:val="16"/>
              </w:rPr>
              <w:t>x</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9"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9"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r>
      <w:tr w:rsidR="008420F1" w:rsidTr="008420F1">
        <w:trPr>
          <w:trHeight w:val="68"/>
          <w:jc w:val="center"/>
        </w:trPr>
        <w:tc>
          <w:tcPr>
            <w:cnfStyle w:val="001000000000"/>
            <w:tcW w:w="0" w:type="auto"/>
            <w:vMerge/>
            <w:tcBorders>
              <w:top w:val="single" w:sz="4" w:space="0" w:color="8064A2" w:themeColor="accent4"/>
              <w:left w:val="single" w:sz="4" w:space="0" w:color="auto"/>
              <w:bottom w:val="single" w:sz="4" w:space="0" w:color="auto"/>
            </w:tcBorders>
            <w:vAlign w:val="center"/>
            <w:hideMark/>
          </w:tcPr>
          <w:p w:rsidR="008420F1" w:rsidRDefault="008420F1">
            <w:pPr>
              <w:rPr>
                <w:rFonts w:ascii="Times New Roman" w:eastAsia="Times New Roman" w:hAnsi="Times New Roman" w:cs="Times New Roman"/>
                <w:color w:val="000000"/>
                <w:sz w:val="16"/>
                <w:szCs w:val="16"/>
                <w:lang w:val="en-US"/>
              </w:rPr>
            </w:pPr>
          </w:p>
        </w:tc>
        <w:tc>
          <w:tcPr>
            <w:tcW w:w="63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2</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color w:val="000000"/>
                <w:sz w:val="16"/>
                <w:szCs w:val="16"/>
              </w:rPr>
            </w:pPr>
            <w:r>
              <w:rPr>
                <w:rFonts w:ascii="Times New Roman" w:hAnsi="Times New Roman" w:cs="Times New Roman"/>
                <w:b/>
                <w:sz w:val="16"/>
                <w:szCs w:val="16"/>
              </w:rPr>
              <w:t>x</w:t>
            </w:r>
          </w:p>
        </w:tc>
        <w:tc>
          <w:tcPr>
            <w:tcW w:w="638"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hAnsi="Times New Roman" w:cs="Times New Roman"/>
                <w:sz w:val="16"/>
                <w:szCs w:val="16"/>
              </w:rPr>
            </w:pPr>
            <w:r>
              <w:rPr>
                <w:rFonts w:ascii="Times New Roman" w:hAnsi="Times New Roman" w:cs="Times New Roman"/>
                <w:b/>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hAnsi="Times New Roman" w:cs="Times New Roman"/>
                <w:sz w:val="16"/>
                <w:szCs w:val="16"/>
              </w:rPr>
            </w:pPr>
            <w:r>
              <w:rPr>
                <w:rFonts w:ascii="Times New Roman" w:hAnsi="Times New Roman" w:cs="Times New Roman"/>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hAnsi="Times New Roman" w:cs="Times New Roman"/>
                <w:sz w:val="16"/>
                <w:szCs w:val="16"/>
              </w:rPr>
            </w:pPr>
            <w:r>
              <w:rPr>
                <w:rFonts w:ascii="Times New Roman" w:hAnsi="Times New Roman" w:cs="Times New Roman"/>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r>
      <w:tr w:rsidR="008420F1" w:rsidTr="008420F1">
        <w:trPr>
          <w:cnfStyle w:val="000000100000"/>
          <w:trHeight w:val="137"/>
          <w:jc w:val="center"/>
        </w:trPr>
        <w:tc>
          <w:tcPr>
            <w:cnfStyle w:val="001000000000"/>
            <w:tcW w:w="2232" w:type="dxa"/>
            <w:vMerge w:val="restart"/>
            <w:tcBorders>
              <w:left w:val="single" w:sz="4" w:space="0" w:color="auto"/>
            </w:tcBorders>
            <w:shd w:val="clear" w:color="auto" w:fill="DAEEF3" w:themeFill="accent5" w:themeFillTint="33"/>
            <w:vAlign w:val="center"/>
            <w:hideMark/>
          </w:tcPr>
          <w:p w:rsidR="008420F1" w:rsidRDefault="008420F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C-Strateji Geliştirme, Ar-Ge Faaliyetleri</w:t>
            </w:r>
          </w:p>
        </w:tc>
        <w:tc>
          <w:tcPr>
            <w:tcW w:w="639"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hAnsi="Times New Roman" w:cs="Times New Roman"/>
                <w:sz w:val="16"/>
                <w:szCs w:val="16"/>
              </w:rPr>
            </w:pPr>
            <w:r>
              <w:rPr>
                <w:rFonts w:ascii="Times New Roman" w:hAnsi="Times New Roman" w:cs="Times New Roman"/>
                <w:b/>
                <w:sz w:val="16"/>
                <w:szCs w:val="16"/>
              </w:rPr>
              <w:t>x</w:t>
            </w:r>
          </w:p>
        </w:tc>
        <w:tc>
          <w:tcPr>
            <w:tcW w:w="638"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hAnsi="Times New Roman" w:cs="Times New Roman"/>
                <w:sz w:val="16"/>
                <w:szCs w:val="16"/>
              </w:rPr>
            </w:pPr>
            <w:r>
              <w:rPr>
                <w:rFonts w:ascii="Times New Roman" w:hAnsi="Times New Roman" w:cs="Times New Roman"/>
                <w:sz w:val="16"/>
                <w:szCs w:val="16"/>
              </w:rPr>
              <w:t>x</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513"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589"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9"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r>
      <w:tr w:rsidR="008420F1" w:rsidTr="008420F1">
        <w:trPr>
          <w:trHeight w:val="68"/>
          <w:jc w:val="center"/>
        </w:trPr>
        <w:tc>
          <w:tcPr>
            <w:cnfStyle w:val="001000000000"/>
            <w:tcW w:w="0" w:type="auto"/>
            <w:vMerge/>
            <w:tcBorders>
              <w:top w:val="single" w:sz="4" w:space="0" w:color="8064A2" w:themeColor="accent4"/>
              <w:left w:val="single" w:sz="4" w:space="0" w:color="auto"/>
              <w:bottom w:val="single" w:sz="4" w:space="0" w:color="8064A2" w:themeColor="accent4"/>
            </w:tcBorders>
            <w:vAlign w:val="center"/>
            <w:hideMark/>
          </w:tcPr>
          <w:p w:rsidR="008420F1" w:rsidRDefault="008420F1">
            <w:pPr>
              <w:rPr>
                <w:rFonts w:ascii="Times New Roman" w:eastAsia="Times New Roman" w:hAnsi="Times New Roman" w:cs="Times New Roman"/>
                <w:color w:val="000000"/>
                <w:sz w:val="16"/>
                <w:szCs w:val="16"/>
                <w:lang w:val="en-US"/>
              </w:rPr>
            </w:pPr>
          </w:p>
        </w:tc>
        <w:tc>
          <w:tcPr>
            <w:tcW w:w="63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2</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hAnsi="Times New Roman" w:cs="Times New Roman"/>
                <w:sz w:val="16"/>
                <w:szCs w:val="16"/>
              </w:rPr>
            </w:pPr>
            <w:r>
              <w:rPr>
                <w:rFonts w:ascii="Times New Roman" w:hAnsi="Times New Roman" w:cs="Times New Roman"/>
                <w:b/>
                <w:sz w:val="16"/>
                <w:szCs w:val="16"/>
              </w:rPr>
              <w:t>x</w:t>
            </w:r>
          </w:p>
        </w:tc>
        <w:tc>
          <w:tcPr>
            <w:tcW w:w="638"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hAnsi="Times New Roman" w:cs="Times New Roman"/>
                <w:sz w:val="16"/>
                <w:szCs w:val="16"/>
              </w:rPr>
            </w:pPr>
            <w:r>
              <w:rPr>
                <w:rFonts w:ascii="Times New Roman" w:hAnsi="Times New Roman" w:cs="Times New Roman"/>
                <w:b/>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58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r>
      <w:tr w:rsidR="008420F1" w:rsidTr="008420F1">
        <w:trPr>
          <w:cnfStyle w:val="000000100000"/>
          <w:trHeight w:val="144"/>
          <w:jc w:val="center"/>
        </w:trPr>
        <w:tc>
          <w:tcPr>
            <w:cnfStyle w:val="001000000000"/>
            <w:tcW w:w="0" w:type="auto"/>
            <w:vMerge/>
            <w:tcBorders>
              <w:left w:val="single" w:sz="4" w:space="0" w:color="auto"/>
            </w:tcBorders>
            <w:vAlign w:val="center"/>
            <w:hideMark/>
          </w:tcPr>
          <w:p w:rsidR="008420F1" w:rsidRDefault="008420F1">
            <w:pPr>
              <w:rPr>
                <w:rFonts w:ascii="Times New Roman" w:eastAsia="Times New Roman" w:hAnsi="Times New Roman" w:cs="Times New Roman"/>
                <w:color w:val="000000"/>
                <w:sz w:val="16"/>
                <w:szCs w:val="16"/>
                <w:lang w:val="en-US"/>
              </w:rPr>
            </w:pPr>
          </w:p>
        </w:tc>
        <w:tc>
          <w:tcPr>
            <w:tcW w:w="639"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3</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hAnsi="Times New Roman" w:cs="Times New Roman"/>
                <w:sz w:val="16"/>
                <w:szCs w:val="16"/>
              </w:rPr>
            </w:pPr>
            <w:r>
              <w:rPr>
                <w:rFonts w:ascii="Times New Roman" w:hAnsi="Times New Roman" w:cs="Times New Roman"/>
                <w:b/>
                <w:sz w:val="16"/>
                <w:szCs w:val="16"/>
              </w:rPr>
              <w:t>x</w:t>
            </w:r>
          </w:p>
        </w:tc>
        <w:tc>
          <w:tcPr>
            <w:tcW w:w="638"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hAnsi="Times New Roman" w:cs="Times New Roman"/>
                <w:sz w:val="16"/>
                <w:szCs w:val="16"/>
              </w:rPr>
            </w:pPr>
            <w:r>
              <w:rPr>
                <w:rFonts w:ascii="Times New Roman" w:hAnsi="Times New Roman" w:cs="Times New Roman"/>
                <w:sz w:val="16"/>
                <w:szCs w:val="16"/>
              </w:rPr>
              <w:t>X</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513"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hAnsi="Times New Roman" w:cs="Times New Roman"/>
                <w:sz w:val="16"/>
                <w:szCs w:val="16"/>
              </w:rPr>
            </w:pPr>
            <w:r>
              <w:rPr>
                <w:rFonts w:ascii="Times New Roman" w:hAnsi="Times New Roman" w:cs="Times New Roman"/>
                <w:sz w:val="16"/>
                <w:szCs w:val="16"/>
              </w:rPr>
              <w:t>x</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9"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9"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r>
      <w:tr w:rsidR="008420F1" w:rsidTr="008420F1">
        <w:trPr>
          <w:trHeight w:val="73"/>
          <w:jc w:val="center"/>
        </w:trPr>
        <w:tc>
          <w:tcPr>
            <w:cnfStyle w:val="001000000000"/>
            <w:tcW w:w="0" w:type="auto"/>
            <w:vMerge/>
            <w:tcBorders>
              <w:top w:val="single" w:sz="4" w:space="0" w:color="8064A2" w:themeColor="accent4"/>
              <w:left w:val="single" w:sz="4" w:space="0" w:color="auto"/>
              <w:bottom w:val="single" w:sz="4" w:space="0" w:color="8064A2" w:themeColor="accent4"/>
            </w:tcBorders>
            <w:vAlign w:val="center"/>
            <w:hideMark/>
          </w:tcPr>
          <w:p w:rsidR="008420F1" w:rsidRDefault="008420F1">
            <w:pPr>
              <w:rPr>
                <w:rFonts w:ascii="Times New Roman" w:eastAsia="Times New Roman" w:hAnsi="Times New Roman" w:cs="Times New Roman"/>
                <w:color w:val="000000"/>
                <w:sz w:val="16"/>
                <w:szCs w:val="16"/>
                <w:lang w:val="en-US"/>
              </w:rPr>
            </w:pPr>
          </w:p>
        </w:tc>
        <w:tc>
          <w:tcPr>
            <w:tcW w:w="63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4</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638"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hAnsi="Times New Roman" w:cs="Times New Roman"/>
                <w:sz w:val="16"/>
                <w:szCs w:val="16"/>
              </w:rPr>
            </w:pPr>
            <w:r>
              <w:rPr>
                <w:rFonts w:ascii="Times New Roman" w:hAnsi="Times New Roman" w:cs="Times New Roman"/>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hAnsi="Times New Roman" w:cs="Times New Roman"/>
                <w:b/>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hAnsi="Times New Roman" w:cs="Times New Roman"/>
                <w:sz w:val="16"/>
                <w:szCs w:val="16"/>
              </w:rPr>
            </w:pPr>
            <w:r>
              <w:rPr>
                <w:rFonts w:ascii="Times New Roman" w:hAnsi="Times New Roman" w:cs="Times New Roman"/>
                <w:b/>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58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r>
      <w:tr w:rsidR="008420F1" w:rsidTr="008420F1">
        <w:trPr>
          <w:cnfStyle w:val="000000100000"/>
          <w:trHeight w:val="68"/>
          <w:jc w:val="center"/>
        </w:trPr>
        <w:tc>
          <w:tcPr>
            <w:cnfStyle w:val="001000000000"/>
            <w:tcW w:w="0" w:type="auto"/>
            <w:vMerge/>
            <w:tcBorders>
              <w:left w:val="single" w:sz="4" w:space="0" w:color="auto"/>
            </w:tcBorders>
            <w:vAlign w:val="center"/>
            <w:hideMark/>
          </w:tcPr>
          <w:p w:rsidR="008420F1" w:rsidRDefault="008420F1">
            <w:pPr>
              <w:rPr>
                <w:rFonts w:ascii="Times New Roman" w:eastAsia="Times New Roman" w:hAnsi="Times New Roman" w:cs="Times New Roman"/>
                <w:color w:val="000000"/>
                <w:sz w:val="16"/>
                <w:szCs w:val="16"/>
                <w:lang w:val="en-US"/>
              </w:rPr>
            </w:pPr>
          </w:p>
        </w:tc>
        <w:tc>
          <w:tcPr>
            <w:tcW w:w="639"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5</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638"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hAnsi="Times New Roman" w:cs="Times New Roman"/>
                <w:sz w:val="16"/>
                <w:szCs w:val="16"/>
              </w:rPr>
            </w:pPr>
            <w:r>
              <w:rPr>
                <w:rFonts w:ascii="Times New Roman" w:hAnsi="Times New Roman" w:cs="Times New Roman"/>
                <w:b/>
                <w:sz w:val="16"/>
                <w:szCs w:val="16"/>
              </w:rPr>
              <w:t>x</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513"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hAnsi="Times New Roman" w:cs="Times New Roman"/>
                <w:sz w:val="16"/>
                <w:szCs w:val="16"/>
              </w:rPr>
            </w:pPr>
            <w:r>
              <w:rPr>
                <w:rFonts w:ascii="Times New Roman" w:hAnsi="Times New Roman" w:cs="Times New Roman"/>
                <w:b/>
                <w:sz w:val="16"/>
                <w:szCs w:val="16"/>
              </w:rPr>
              <w:t>x</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9"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9"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r>
      <w:tr w:rsidR="008420F1" w:rsidTr="008420F1">
        <w:trPr>
          <w:trHeight w:val="68"/>
          <w:jc w:val="center"/>
        </w:trPr>
        <w:tc>
          <w:tcPr>
            <w:cnfStyle w:val="001000000000"/>
            <w:tcW w:w="0" w:type="auto"/>
            <w:vMerge/>
            <w:tcBorders>
              <w:top w:val="single" w:sz="4" w:space="0" w:color="8064A2" w:themeColor="accent4"/>
              <w:left w:val="single" w:sz="4" w:space="0" w:color="auto"/>
              <w:bottom w:val="single" w:sz="4" w:space="0" w:color="8064A2" w:themeColor="accent4"/>
            </w:tcBorders>
            <w:vAlign w:val="center"/>
            <w:hideMark/>
          </w:tcPr>
          <w:p w:rsidR="008420F1" w:rsidRDefault="008420F1">
            <w:pPr>
              <w:rPr>
                <w:rFonts w:ascii="Times New Roman" w:eastAsia="Times New Roman" w:hAnsi="Times New Roman" w:cs="Times New Roman"/>
                <w:color w:val="000000"/>
                <w:sz w:val="16"/>
                <w:szCs w:val="16"/>
                <w:lang w:val="en-US"/>
              </w:rPr>
            </w:pPr>
          </w:p>
        </w:tc>
        <w:tc>
          <w:tcPr>
            <w:tcW w:w="63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6</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638"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hAnsi="Times New Roman" w:cs="Times New Roman"/>
                <w:sz w:val="16"/>
                <w:szCs w:val="16"/>
              </w:rPr>
            </w:pPr>
            <w:r>
              <w:rPr>
                <w:rFonts w:ascii="Times New Roman" w:hAnsi="Times New Roman" w:cs="Times New Roman"/>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hAnsi="Times New Roman" w:cs="Times New Roman"/>
                <w:sz w:val="16"/>
                <w:szCs w:val="16"/>
              </w:rPr>
            </w:pPr>
            <w:r>
              <w:rPr>
                <w:rFonts w:ascii="Times New Roman" w:hAnsi="Times New Roman" w:cs="Times New Roman"/>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r>
      <w:tr w:rsidR="008420F1" w:rsidTr="008420F1">
        <w:trPr>
          <w:cnfStyle w:val="000000100000"/>
          <w:trHeight w:val="68"/>
          <w:jc w:val="center"/>
        </w:trPr>
        <w:tc>
          <w:tcPr>
            <w:cnfStyle w:val="001000000000"/>
            <w:tcW w:w="0" w:type="auto"/>
            <w:vMerge/>
            <w:tcBorders>
              <w:left w:val="single" w:sz="4" w:space="0" w:color="auto"/>
            </w:tcBorders>
            <w:vAlign w:val="center"/>
            <w:hideMark/>
          </w:tcPr>
          <w:p w:rsidR="008420F1" w:rsidRDefault="008420F1">
            <w:pPr>
              <w:rPr>
                <w:rFonts w:ascii="Times New Roman" w:eastAsia="Times New Roman" w:hAnsi="Times New Roman" w:cs="Times New Roman"/>
                <w:color w:val="000000"/>
                <w:sz w:val="16"/>
                <w:szCs w:val="16"/>
                <w:lang w:val="en-US"/>
              </w:rPr>
            </w:pPr>
          </w:p>
        </w:tc>
        <w:tc>
          <w:tcPr>
            <w:tcW w:w="639"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7</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638"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513"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589"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9"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r>
      <w:tr w:rsidR="008420F1" w:rsidTr="008420F1">
        <w:trPr>
          <w:trHeight w:val="68"/>
          <w:jc w:val="center"/>
        </w:trPr>
        <w:tc>
          <w:tcPr>
            <w:cnfStyle w:val="001000000000"/>
            <w:tcW w:w="2232" w:type="dxa"/>
            <w:vMerge w:val="restart"/>
            <w:tcBorders>
              <w:top w:val="single" w:sz="4" w:space="0" w:color="auto"/>
              <w:left w:val="single" w:sz="4" w:space="0" w:color="auto"/>
              <w:bottom w:val="single" w:sz="4" w:space="0" w:color="8064A2" w:themeColor="accent4"/>
            </w:tcBorders>
            <w:shd w:val="clear" w:color="auto" w:fill="DAEEF3" w:themeFill="accent5" w:themeFillTint="33"/>
            <w:vAlign w:val="center"/>
            <w:hideMark/>
          </w:tcPr>
          <w:p w:rsidR="008420F1" w:rsidRDefault="008420F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D-İnsan Kaynakları Gelişimi</w:t>
            </w:r>
          </w:p>
        </w:tc>
        <w:tc>
          <w:tcPr>
            <w:tcW w:w="63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hAnsi="Times New Roman" w:cs="Times New Roman"/>
                <w:sz w:val="16"/>
                <w:szCs w:val="16"/>
              </w:rPr>
            </w:pPr>
            <w:r>
              <w:rPr>
                <w:rFonts w:ascii="Times New Roman" w:hAnsi="Times New Roman" w:cs="Times New Roman"/>
                <w:b/>
                <w:sz w:val="16"/>
                <w:szCs w:val="16"/>
              </w:rPr>
              <w:t>x</w:t>
            </w:r>
          </w:p>
        </w:tc>
        <w:tc>
          <w:tcPr>
            <w:tcW w:w="638"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hAnsi="Times New Roman" w:cs="Times New Roman"/>
                <w:sz w:val="16"/>
                <w:szCs w:val="16"/>
              </w:rPr>
            </w:pPr>
            <w:r>
              <w:rPr>
                <w:rFonts w:ascii="Times New Roman" w:hAnsi="Times New Roman" w:cs="Times New Roman"/>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hAnsi="Times New Roman" w:cs="Times New Roman"/>
                <w:sz w:val="16"/>
                <w:szCs w:val="16"/>
              </w:rPr>
            </w:pPr>
            <w:r>
              <w:rPr>
                <w:rFonts w:ascii="Times New Roman" w:hAnsi="Times New Roman" w:cs="Times New Roman"/>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hAnsi="Times New Roman" w:cs="Times New Roman"/>
                <w:sz w:val="16"/>
                <w:szCs w:val="16"/>
              </w:rPr>
            </w:pPr>
            <w:r>
              <w:rPr>
                <w:rFonts w:ascii="Times New Roman" w:hAnsi="Times New Roman" w:cs="Times New Roman"/>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58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hAnsi="Times New Roman" w:cs="Times New Roman"/>
                <w:sz w:val="16"/>
                <w:szCs w:val="16"/>
              </w:rPr>
            </w:pPr>
            <w:r>
              <w:rPr>
                <w:rFonts w:ascii="Times New Roman" w:hAnsi="Times New Roman" w:cs="Times New Roman"/>
                <w:sz w:val="16"/>
                <w:szCs w:val="16"/>
              </w:rPr>
              <w:t>x</w:t>
            </w:r>
          </w:p>
        </w:tc>
      </w:tr>
      <w:tr w:rsidR="008420F1" w:rsidTr="008420F1">
        <w:trPr>
          <w:cnfStyle w:val="000000100000"/>
          <w:trHeight w:val="68"/>
          <w:jc w:val="center"/>
        </w:trPr>
        <w:tc>
          <w:tcPr>
            <w:cnfStyle w:val="001000000000"/>
            <w:tcW w:w="0" w:type="auto"/>
            <w:vMerge/>
            <w:tcBorders>
              <w:top w:val="single" w:sz="4" w:space="0" w:color="auto"/>
              <w:left w:val="single" w:sz="4" w:space="0" w:color="auto"/>
            </w:tcBorders>
            <w:vAlign w:val="center"/>
            <w:hideMark/>
          </w:tcPr>
          <w:p w:rsidR="008420F1" w:rsidRDefault="008420F1">
            <w:pPr>
              <w:rPr>
                <w:rFonts w:ascii="Times New Roman" w:eastAsia="Times New Roman" w:hAnsi="Times New Roman" w:cs="Times New Roman"/>
                <w:color w:val="000000"/>
                <w:sz w:val="16"/>
                <w:szCs w:val="16"/>
                <w:lang w:val="en-US"/>
              </w:rPr>
            </w:pPr>
          </w:p>
        </w:tc>
        <w:tc>
          <w:tcPr>
            <w:tcW w:w="639"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2</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hAnsi="Times New Roman" w:cs="Times New Roman"/>
                <w:sz w:val="16"/>
                <w:szCs w:val="16"/>
              </w:rPr>
            </w:pPr>
            <w:r>
              <w:rPr>
                <w:rFonts w:ascii="Times New Roman" w:hAnsi="Times New Roman" w:cs="Times New Roman"/>
                <w:b/>
                <w:sz w:val="16"/>
                <w:szCs w:val="16"/>
              </w:rPr>
              <w:t>x</w:t>
            </w:r>
          </w:p>
        </w:tc>
        <w:tc>
          <w:tcPr>
            <w:tcW w:w="638"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hAnsi="Times New Roman" w:cs="Times New Roman"/>
                <w:sz w:val="16"/>
                <w:szCs w:val="16"/>
              </w:rPr>
            </w:pPr>
            <w:r>
              <w:rPr>
                <w:rFonts w:ascii="Times New Roman" w:hAnsi="Times New Roman" w:cs="Times New Roman"/>
                <w:sz w:val="16"/>
                <w:szCs w:val="16"/>
              </w:rPr>
              <w:t>x</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hAnsi="Times New Roman" w:cs="Times New Roman"/>
                <w:sz w:val="16"/>
                <w:szCs w:val="16"/>
              </w:rPr>
            </w:pPr>
            <w:r>
              <w:rPr>
                <w:rFonts w:ascii="Times New Roman" w:hAnsi="Times New Roman" w:cs="Times New Roman"/>
                <w:sz w:val="16"/>
                <w:szCs w:val="16"/>
              </w:rPr>
              <w:t>x</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hAnsi="Times New Roman" w:cs="Times New Roman"/>
                <w:sz w:val="16"/>
                <w:szCs w:val="16"/>
              </w:rPr>
            </w:pPr>
            <w:r>
              <w:rPr>
                <w:rFonts w:ascii="Times New Roman" w:hAnsi="Times New Roman" w:cs="Times New Roman"/>
                <w:sz w:val="16"/>
                <w:szCs w:val="16"/>
              </w:rPr>
              <w:t>x</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513"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589"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589"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hAnsi="Times New Roman" w:cs="Times New Roman"/>
                <w:sz w:val="16"/>
                <w:szCs w:val="16"/>
              </w:rPr>
            </w:pPr>
            <w:r>
              <w:rPr>
                <w:rFonts w:ascii="Times New Roman" w:hAnsi="Times New Roman" w:cs="Times New Roman"/>
                <w:sz w:val="16"/>
                <w:szCs w:val="16"/>
              </w:rPr>
              <w:t>x</w:t>
            </w:r>
          </w:p>
        </w:tc>
      </w:tr>
      <w:tr w:rsidR="008420F1" w:rsidTr="008420F1">
        <w:trPr>
          <w:trHeight w:val="68"/>
          <w:jc w:val="center"/>
        </w:trPr>
        <w:tc>
          <w:tcPr>
            <w:cnfStyle w:val="001000000000"/>
            <w:tcW w:w="2232" w:type="dxa"/>
            <w:vMerge w:val="restart"/>
            <w:tcBorders>
              <w:top w:val="single" w:sz="4" w:space="0" w:color="auto"/>
              <w:left w:val="single" w:sz="4" w:space="0" w:color="auto"/>
              <w:bottom w:val="single" w:sz="4" w:space="0" w:color="8064A2" w:themeColor="accent4"/>
            </w:tcBorders>
            <w:shd w:val="clear" w:color="auto" w:fill="DAEEF3" w:themeFill="accent5" w:themeFillTint="33"/>
            <w:vAlign w:val="center"/>
            <w:hideMark/>
          </w:tcPr>
          <w:p w:rsidR="008420F1" w:rsidRDefault="008420F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E-Fiziki ve Mali Destek</w:t>
            </w:r>
          </w:p>
        </w:tc>
        <w:tc>
          <w:tcPr>
            <w:tcW w:w="63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638"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hAnsi="Times New Roman" w:cs="Times New Roman"/>
                <w:sz w:val="16"/>
                <w:szCs w:val="16"/>
              </w:rPr>
            </w:pPr>
            <w:r>
              <w:rPr>
                <w:rFonts w:ascii="Times New Roman" w:hAnsi="Times New Roman" w:cs="Times New Roman"/>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58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r>
      <w:tr w:rsidR="008420F1" w:rsidTr="008420F1">
        <w:trPr>
          <w:cnfStyle w:val="000000100000"/>
          <w:trHeight w:val="68"/>
          <w:jc w:val="center"/>
        </w:trPr>
        <w:tc>
          <w:tcPr>
            <w:cnfStyle w:val="001000000000"/>
            <w:tcW w:w="0" w:type="auto"/>
            <w:vMerge/>
            <w:tcBorders>
              <w:top w:val="single" w:sz="4" w:space="0" w:color="auto"/>
              <w:left w:val="single" w:sz="4" w:space="0" w:color="auto"/>
            </w:tcBorders>
            <w:vAlign w:val="center"/>
            <w:hideMark/>
          </w:tcPr>
          <w:p w:rsidR="008420F1" w:rsidRDefault="008420F1">
            <w:pPr>
              <w:rPr>
                <w:rFonts w:ascii="Times New Roman" w:eastAsia="Times New Roman" w:hAnsi="Times New Roman" w:cs="Times New Roman"/>
                <w:color w:val="000000"/>
                <w:sz w:val="16"/>
                <w:szCs w:val="16"/>
                <w:lang w:val="en-US"/>
              </w:rPr>
            </w:pPr>
          </w:p>
        </w:tc>
        <w:tc>
          <w:tcPr>
            <w:tcW w:w="639"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2</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638"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hAnsi="Times New Roman" w:cs="Times New Roman"/>
                <w:sz w:val="16"/>
                <w:szCs w:val="16"/>
              </w:rPr>
            </w:pPr>
            <w:r>
              <w:rPr>
                <w:rFonts w:ascii="Times New Roman" w:hAnsi="Times New Roman" w:cs="Times New Roman"/>
                <w:b/>
                <w:sz w:val="16"/>
                <w:szCs w:val="16"/>
              </w:rPr>
              <w:t>x</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hAnsi="Times New Roman" w:cs="Times New Roman"/>
                <w:b/>
                <w:sz w:val="16"/>
                <w:szCs w:val="16"/>
              </w:rPr>
              <w:t>x</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513"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hAnsi="Times New Roman" w:cs="Times New Roman"/>
                <w:sz w:val="16"/>
                <w:szCs w:val="16"/>
              </w:rPr>
            </w:pPr>
            <w:r>
              <w:rPr>
                <w:rFonts w:ascii="Times New Roman" w:hAnsi="Times New Roman" w:cs="Times New Roman"/>
                <w:sz w:val="16"/>
                <w:szCs w:val="16"/>
              </w:rPr>
              <w:t>x</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589"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9"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r>
      <w:tr w:rsidR="008420F1" w:rsidTr="008420F1">
        <w:trPr>
          <w:trHeight w:val="68"/>
          <w:jc w:val="center"/>
        </w:trPr>
        <w:tc>
          <w:tcPr>
            <w:cnfStyle w:val="001000000000"/>
            <w:tcW w:w="0" w:type="auto"/>
            <w:vMerge/>
            <w:tcBorders>
              <w:top w:val="single" w:sz="4" w:space="0" w:color="auto"/>
              <w:left w:val="single" w:sz="4" w:space="0" w:color="auto"/>
              <w:bottom w:val="single" w:sz="4" w:space="0" w:color="8064A2" w:themeColor="accent4"/>
            </w:tcBorders>
            <w:vAlign w:val="center"/>
            <w:hideMark/>
          </w:tcPr>
          <w:p w:rsidR="008420F1" w:rsidRDefault="008420F1">
            <w:pPr>
              <w:rPr>
                <w:rFonts w:ascii="Times New Roman" w:eastAsia="Times New Roman" w:hAnsi="Times New Roman" w:cs="Times New Roman"/>
                <w:color w:val="000000"/>
                <w:sz w:val="16"/>
                <w:szCs w:val="16"/>
                <w:lang w:val="en-US"/>
              </w:rPr>
            </w:pPr>
          </w:p>
        </w:tc>
        <w:tc>
          <w:tcPr>
            <w:tcW w:w="63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3</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638"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hAnsi="Times New Roman" w:cs="Times New Roman"/>
                <w:sz w:val="16"/>
                <w:szCs w:val="16"/>
              </w:rPr>
            </w:pPr>
            <w:r>
              <w:rPr>
                <w:rFonts w:ascii="Times New Roman" w:hAnsi="Times New Roman" w:cs="Times New Roman"/>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hAnsi="Times New Roman" w:cs="Times New Roman"/>
                <w:b/>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r>
      <w:tr w:rsidR="008420F1" w:rsidTr="008420F1">
        <w:trPr>
          <w:cnfStyle w:val="000000100000"/>
          <w:trHeight w:val="68"/>
          <w:jc w:val="center"/>
        </w:trPr>
        <w:tc>
          <w:tcPr>
            <w:cnfStyle w:val="001000000000"/>
            <w:tcW w:w="0" w:type="auto"/>
            <w:vMerge/>
            <w:tcBorders>
              <w:top w:val="single" w:sz="4" w:space="0" w:color="auto"/>
              <w:left w:val="single" w:sz="4" w:space="0" w:color="auto"/>
            </w:tcBorders>
            <w:vAlign w:val="center"/>
            <w:hideMark/>
          </w:tcPr>
          <w:p w:rsidR="008420F1" w:rsidRDefault="008420F1">
            <w:pPr>
              <w:rPr>
                <w:rFonts w:ascii="Times New Roman" w:eastAsia="Times New Roman" w:hAnsi="Times New Roman" w:cs="Times New Roman"/>
                <w:color w:val="000000"/>
                <w:sz w:val="16"/>
                <w:szCs w:val="16"/>
                <w:lang w:val="en-US"/>
              </w:rPr>
            </w:pPr>
          </w:p>
        </w:tc>
        <w:tc>
          <w:tcPr>
            <w:tcW w:w="639"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4</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638"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hAnsi="Times New Roman" w:cs="Times New Roman"/>
                <w:sz w:val="16"/>
                <w:szCs w:val="16"/>
              </w:rPr>
            </w:pPr>
            <w:r>
              <w:rPr>
                <w:rFonts w:ascii="Times New Roman" w:hAnsi="Times New Roman" w:cs="Times New Roman"/>
                <w:b/>
                <w:sz w:val="16"/>
                <w:szCs w:val="16"/>
              </w:rPr>
              <w:t>x</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513"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hAnsi="Times New Roman" w:cs="Times New Roman"/>
                <w:sz w:val="16"/>
                <w:szCs w:val="16"/>
              </w:rPr>
            </w:pPr>
            <w:r>
              <w:rPr>
                <w:rFonts w:ascii="Times New Roman" w:hAnsi="Times New Roman" w:cs="Times New Roman"/>
                <w:sz w:val="16"/>
                <w:szCs w:val="16"/>
              </w:rPr>
              <w:t>x</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9"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9"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r>
      <w:tr w:rsidR="008420F1" w:rsidTr="008420F1">
        <w:trPr>
          <w:trHeight w:val="68"/>
          <w:jc w:val="center"/>
        </w:trPr>
        <w:tc>
          <w:tcPr>
            <w:cnfStyle w:val="001000000000"/>
            <w:tcW w:w="0" w:type="auto"/>
            <w:vMerge/>
            <w:tcBorders>
              <w:top w:val="single" w:sz="4" w:space="0" w:color="auto"/>
              <w:left w:val="single" w:sz="4" w:space="0" w:color="auto"/>
              <w:bottom w:val="single" w:sz="4" w:space="0" w:color="8064A2" w:themeColor="accent4"/>
            </w:tcBorders>
            <w:vAlign w:val="center"/>
            <w:hideMark/>
          </w:tcPr>
          <w:p w:rsidR="008420F1" w:rsidRDefault="008420F1">
            <w:pPr>
              <w:rPr>
                <w:rFonts w:ascii="Times New Roman" w:eastAsia="Times New Roman" w:hAnsi="Times New Roman" w:cs="Times New Roman"/>
                <w:color w:val="000000"/>
                <w:sz w:val="16"/>
                <w:szCs w:val="16"/>
                <w:lang w:val="en-US"/>
              </w:rPr>
            </w:pPr>
          </w:p>
        </w:tc>
        <w:tc>
          <w:tcPr>
            <w:tcW w:w="63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5</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638"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hAnsi="Times New Roman" w:cs="Times New Roman"/>
                <w:sz w:val="16"/>
                <w:szCs w:val="16"/>
              </w:rPr>
            </w:pPr>
            <w:r>
              <w:rPr>
                <w:rFonts w:ascii="Times New Roman" w:hAnsi="Times New Roman" w:cs="Times New Roman"/>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hAnsi="Times New Roman" w:cs="Times New Roman"/>
                <w:sz w:val="16"/>
                <w:szCs w:val="16"/>
              </w:rPr>
            </w:pPr>
            <w:r>
              <w:rPr>
                <w:rFonts w:ascii="Times New Roman" w:hAnsi="Times New Roman" w:cs="Times New Roman"/>
                <w:b/>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58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r>
      <w:tr w:rsidR="008420F1" w:rsidTr="008420F1">
        <w:trPr>
          <w:cnfStyle w:val="000000100000"/>
          <w:trHeight w:val="68"/>
          <w:jc w:val="center"/>
        </w:trPr>
        <w:tc>
          <w:tcPr>
            <w:cnfStyle w:val="001000000000"/>
            <w:tcW w:w="0" w:type="auto"/>
            <w:vMerge/>
            <w:tcBorders>
              <w:top w:val="single" w:sz="4" w:space="0" w:color="auto"/>
              <w:left w:val="single" w:sz="4" w:space="0" w:color="auto"/>
            </w:tcBorders>
            <w:vAlign w:val="center"/>
            <w:hideMark/>
          </w:tcPr>
          <w:p w:rsidR="008420F1" w:rsidRDefault="008420F1">
            <w:pPr>
              <w:rPr>
                <w:rFonts w:ascii="Times New Roman" w:eastAsia="Times New Roman" w:hAnsi="Times New Roman" w:cs="Times New Roman"/>
                <w:color w:val="000000"/>
                <w:sz w:val="16"/>
                <w:szCs w:val="16"/>
                <w:lang w:val="en-US"/>
              </w:rPr>
            </w:pPr>
          </w:p>
        </w:tc>
        <w:tc>
          <w:tcPr>
            <w:tcW w:w="639"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6</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638"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hAnsi="Times New Roman" w:cs="Times New Roman"/>
                <w:sz w:val="16"/>
                <w:szCs w:val="16"/>
              </w:rPr>
            </w:pPr>
            <w:r>
              <w:rPr>
                <w:rFonts w:ascii="Times New Roman" w:hAnsi="Times New Roman" w:cs="Times New Roman"/>
                <w:sz w:val="16"/>
                <w:szCs w:val="16"/>
              </w:rPr>
              <w:t>x</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hAnsi="Times New Roman" w:cs="Times New Roman"/>
                <w:b/>
                <w:sz w:val="16"/>
                <w:szCs w:val="16"/>
              </w:rPr>
              <w:t>x</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513"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589"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9"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r>
      <w:tr w:rsidR="008420F1" w:rsidTr="008420F1">
        <w:trPr>
          <w:trHeight w:val="68"/>
          <w:jc w:val="center"/>
        </w:trPr>
        <w:tc>
          <w:tcPr>
            <w:cnfStyle w:val="001000000000"/>
            <w:tcW w:w="0" w:type="auto"/>
            <w:vMerge/>
            <w:tcBorders>
              <w:top w:val="single" w:sz="4" w:space="0" w:color="auto"/>
              <w:left w:val="single" w:sz="4" w:space="0" w:color="auto"/>
              <w:bottom w:val="single" w:sz="4" w:space="0" w:color="8064A2" w:themeColor="accent4"/>
            </w:tcBorders>
            <w:vAlign w:val="center"/>
            <w:hideMark/>
          </w:tcPr>
          <w:p w:rsidR="008420F1" w:rsidRDefault="008420F1">
            <w:pPr>
              <w:rPr>
                <w:rFonts w:ascii="Times New Roman" w:eastAsia="Times New Roman" w:hAnsi="Times New Roman" w:cs="Times New Roman"/>
                <w:color w:val="000000"/>
                <w:sz w:val="16"/>
                <w:szCs w:val="16"/>
                <w:lang w:val="en-US"/>
              </w:rPr>
            </w:pPr>
          </w:p>
        </w:tc>
        <w:tc>
          <w:tcPr>
            <w:tcW w:w="63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7</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638"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hAnsi="Times New Roman" w:cs="Times New Roman"/>
                <w:sz w:val="16"/>
                <w:szCs w:val="16"/>
              </w:rPr>
            </w:pPr>
            <w:r>
              <w:rPr>
                <w:rFonts w:ascii="Times New Roman" w:hAnsi="Times New Roman" w:cs="Times New Roman"/>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58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r>
      <w:tr w:rsidR="008420F1" w:rsidTr="008420F1">
        <w:trPr>
          <w:cnfStyle w:val="000000100000"/>
          <w:trHeight w:val="68"/>
          <w:jc w:val="center"/>
        </w:trPr>
        <w:tc>
          <w:tcPr>
            <w:cnfStyle w:val="001000000000"/>
            <w:tcW w:w="0" w:type="auto"/>
            <w:vMerge/>
            <w:tcBorders>
              <w:top w:val="single" w:sz="4" w:space="0" w:color="auto"/>
              <w:left w:val="single" w:sz="4" w:space="0" w:color="auto"/>
            </w:tcBorders>
            <w:vAlign w:val="center"/>
            <w:hideMark/>
          </w:tcPr>
          <w:p w:rsidR="008420F1" w:rsidRDefault="008420F1">
            <w:pPr>
              <w:rPr>
                <w:rFonts w:ascii="Times New Roman" w:eastAsia="Times New Roman" w:hAnsi="Times New Roman" w:cs="Times New Roman"/>
                <w:color w:val="000000"/>
                <w:sz w:val="16"/>
                <w:szCs w:val="16"/>
                <w:lang w:val="en-US"/>
              </w:rPr>
            </w:pPr>
          </w:p>
        </w:tc>
        <w:tc>
          <w:tcPr>
            <w:tcW w:w="639"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8</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638"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hAnsi="Times New Roman" w:cs="Times New Roman"/>
                <w:sz w:val="16"/>
                <w:szCs w:val="16"/>
              </w:rPr>
            </w:pPr>
            <w:r>
              <w:rPr>
                <w:rFonts w:ascii="Times New Roman" w:hAnsi="Times New Roman" w:cs="Times New Roman"/>
                <w:b/>
                <w:sz w:val="16"/>
                <w:szCs w:val="16"/>
              </w:rPr>
              <w:t>x</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hAnsi="Times New Roman" w:cs="Times New Roman"/>
                <w:b/>
                <w:sz w:val="16"/>
                <w:szCs w:val="16"/>
              </w:rPr>
              <w:t>x</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513"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589"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9"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r>
      <w:tr w:rsidR="008420F1" w:rsidTr="008420F1">
        <w:trPr>
          <w:trHeight w:val="68"/>
          <w:jc w:val="center"/>
        </w:trPr>
        <w:tc>
          <w:tcPr>
            <w:cnfStyle w:val="001000000000"/>
            <w:tcW w:w="0" w:type="auto"/>
            <w:vMerge/>
            <w:tcBorders>
              <w:top w:val="single" w:sz="4" w:space="0" w:color="auto"/>
              <w:left w:val="single" w:sz="4" w:space="0" w:color="auto"/>
              <w:bottom w:val="single" w:sz="4" w:space="0" w:color="8064A2" w:themeColor="accent4"/>
            </w:tcBorders>
            <w:vAlign w:val="center"/>
            <w:hideMark/>
          </w:tcPr>
          <w:p w:rsidR="008420F1" w:rsidRDefault="008420F1">
            <w:pPr>
              <w:rPr>
                <w:rFonts w:ascii="Times New Roman" w:eastAsia="Times New Roman" w:hAnsi="Times New Roman" w:cs="Times New Roman"/>
                <w:color w:val="000000"/>
                <w:sz w:val="16"/>
                <w:szCs w:val="16"/>
                <w:lang w:val="en-US"/>
              </w:rPr>
            </w:pPr>
          </w:p>
        </w:tc>
        <w:tc>
          <w:tcPr>
            <w:tcW w:w="63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9</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638"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hAnsi="Times New Roman" w:cs="Times New Roman"/>
                <w:sz w:val="16"/>
                <w:szCs w:val="16"/>
              </w:rPr>
            </w:pPr>
            <w:r>
              <w:rPr>
                <w:rFonts w:ascii="Times New Roman" w:hAnsi="Times New Roman" w:cs="Times New Roman"/>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13"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hAnsi="Times New Roman" w:cs="Times New Roman"/>
                <w:sz w:val="16"/>
                <w:szCs w:val="16"/>
              </w:rPr>
            </w:pPr>
            <w:r>
              <w:rPr>
                <w:rFonts w:ascii="Times New Roman" w:hAnsi="Times New Roman" w:cs="Times New Roman"/>
                <w:b/>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r>
      <w:tr w:rsidR="008420F1" w:rsidTr="008420F1">
        <w:trPr>
          <w:cnfStyle w:val="000000100000"/>
          <w:trHeight w:val="68"/>
          <w:jc w:val="center"/>
        </w:trPr>
        <w:tc>
          <w:tcPr>
            <w:cnfStyle w:val="001000000000"/>
            <w:tcW w:w="0" w:type="auto"/>
            <w:vMerge/>
            <w:tcBorders>
              <w:top w:val="single" w:sz="4" w:space="0" w:color="auto"/>
              <w:left w:val="single" w:sz="4" w:space="0" w:color="auto"/>
            </w:tcBorders>
            <w:vAlign w:val="center"/>
            <w:hideMark/>
          </w:tcPr>
          <w:p w:rsidR="008420F1" w:rsidRDefault="008420F1">
            <w:pPr>
              <w:rPr>
                <w:rFonts w:ascii="Times New Roman" w:eastAsia="Times New Roman" w:hAnsi="Times New Roman" w:cs="Times New Roman"/>
                <w:color w:val="000000"/>
                <w:sz w:val="16"/>
                <w:szCs w:val="16"/>
                <w:lang w:val="en-US"/>
              </w:rPr>
            </w:pPr>
          </w:p>
        </w:tc>
        <w:tc>
          <w:tcPr>
            <w:tcW w:w="639"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10</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638"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hAnsi="Times New Roman" w:cs="Times New Roman"/>
                <w:sz w:val="16"/>
                <w:szCs w:val="16"/>
              </w:rPr>
            </w:pPr>
            <w:r>
              <w:rPr>
                <w:rFonts w:ascii="Times New Roman" w:hAnsi="Times New Roman" w:cs="Times New Roman"/>
                <w:sz w:val="16"/>
                <w:szCs w:val="16"/>
              </w:rPr>
              <w:t>x</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513"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hAnsi="Times New Roman" w:cs="Times New Roman"/>
                <w:sz w:val="16"/>
                <w:szCs w:val="16"/>
              </w:rPr>
            </w:pPr>
            <w:r>
              <w:rPr>
                <w:rFonts w:ascii="Times New Roman" w:hAnsi="Times New Roman" w:cs="Times New Roman"/>
                <w:b/>
                <w:sz w:val="16"/>
                <w:szCs w:val="16"/>
              </w:rPr>
              <w:t>x</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589"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589"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r>
      <w:tr w:rsidR="008420F1" w:rsidTr="008420F1">
        <w:trPr>
          <w:trHeight w:val="68"/>
          <w:jc w:val="center"/>
        </w:trPr>
        <w:tc>
          <w:tcPr>
            <w:cnfStyle w:val="001000000000"/>
            <w:tcW w:w="2232" w:type="dxa"/>
            <w:tcBorders>
              <w:top w:val="single" w:sz="4" w:space="0" w:color="auto"/>
              <w:left w:val="single" w:sz="4" w:space="0" w:color="auto"/>
              <w:bottom w:val="single" w:sz="4" w:space="0" w:color="auto"/>
            </w:tcBorders>
            <w:shd w:val="clear" w:color="auto" w:fill="DAEEF3" w:themeFill="accent5" w:themeFillTint="33"/>
            <w:vAlign w:val="center"/>
            <w:hideMark/>
          </w:tcPr>
          <w:p w:rsidR="008420F1" w:rsidRDefault="008420F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G-Denetim ve Rehberlik</w:t>
            </w:r>
          </w:p>
        </w:tc>
        <w:tc>
          <w:tcPr>
            <w:tcW w:w="63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638"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hAnsi="Times New Roman" w:cs="Times New Roman"/>
                <w:sz w:val="16"/>
                <w:szCs w:val="16"/>
              </w:rPr>
            </w:pPr>
            <w:r>
              <w:rPr>
                <w:rFonts w:ascii="Times New Roman" w:hAnsi="Times New Roman" w:cs="Times New Roman"/>
                <w:b/>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hAnsi="Times New Roman" w:cs="Times New Roman"/>
                <w:sz w:val="16"/>
                <w:szCs w:val="16"/>
              </w:rPr>
            </w:pPr>
            <w:r>
              <w:rPr>
                <w:rFonts w:ascii="Times New Roman" w:hAnsi="Times New Roman" w:cs="Times New Roman"/>
                <w:b/>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hAnsi="Times New Roman" w:cs="Times New Roman"/>
                <w:sz w:val="16"/>
                <w:szCs w:val="16"/>
              </w:rPr>
            </w:pPr>
            <w:r>
              <w:rPr>
                <w:rFonts w:ascii="Times New Roman" w:hAnsi="Times New Roman" w:cs="Times New Roman"/>
                <w:b/>
                <w:sz w:val="16"/>
                <w:szCs w:val="16"/>
              </w:rPr>
              <w:t>x</w:t>
            </w:r>
          </w:p>
        </w:tc>
      </w:tr>
      <w:tr w:rsidR="008420F1" w:rsidTr="008420F1">
        <w:trPr>
          <w:cnfStyle w:val="000000100000"/>
          <w:trHeight w:val="68"/>
          <w:jc w:val="center"/>
        </w:trPr>
        <w:tc>
          <w:tcPr>
            <w:cnfStyle w:val="001000000000"/>
            <w:tcW w:w="2232" w:type="dxa"/>
            <w:vMerge w:val="restart"/>
            <w:tcBorders>
              <w:left w:val="single" w:sz="4" w:space="0" w:color="auto"/>
              <w:bottom w:val="single" w:sz="4" w:space="0" w:color="auto"/>
            </w:tcBorders>
            <w:shd w:val="clear" w:color="auto" w:fill="DAEEF3" w:themeFill="accent5" w:themeFillTint="33"/>
            <w:vAlign w:val="center"/>
            <w:hideMark/>
          </w:tcPr>
          <w:p w:rsidR="008420F1" w:rsidRDefault="008420F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H-Halkla İlişkiler</w:t>
            </w:r>
          </w:p>
        </w:tc>
        <w:tc>
          <w:tcPr>
            <w:tcW w:w="639"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638"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hAnsi="Times New Roman" w:cs="Times New Roman"/>
                <w:sz w:val="16"/>
                <w:szCs w:val="16"/>
              </w:rPr>
            </w:pPr>
            <w:r>
              <w:rPr>
                <w:rFonts w:ascii="Times New Roman" w:hAnsi="Times New Roman" w:cs="Times New Roman"/>
                <w:b/>
                <w:sz w:val="16"/>
                <w:szCs w:val="16"/>
              </w:rPr>
              <w:t>x</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hAnsi="Times New Roman" w:cs="Times New Roman"/>
                <w:sz w:val="16"/>
                <w:szCs w:val="16"/>
              </w:rPr>
            </w:pPr>
            <w:r>
              <w:rPr>
                <w:rFonts w:ascii="Times New Roman" w:hAnsi="Times New Roman" w:cs="Times New Roman"/>
                <w:b/>
                <w:sz w:val="16"/>
                <w:szCs w:val="16"/>
              </w:rPr>
              <w:t>x</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hAnsi="Times New Roman" w:cs="Times New Roman"/>
                <w:sz w:val="16"/>
                <w:szCs w:val="16"/>
              </w:rPr>
            </w:pPr>
            <w:r>
              <w:rPr>
                <w:rFonts w:ascii="Times New Roman" w:hAnsi="Times New Roman" w:cs="Times New Roman"/>
                <w:b/>
                <w:sz w:val="16"/>
                <w:szCs w:val="16"/>
              </w:rPr>
              <w:t>x</w:t>
            </w: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513"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452"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589" w:type="dxa"/>
            <w:tcBorders>
              <w:left w:val="single" w:sz="4" w:space="0" w:color="auto"/>
              <w:right w:val="single" w:sz="4" w:space="0" w:color="auto"/>
            </w:tcBorders>
            <w:shd w:val="clear" w:color="auto" w:fill="DAEEF3" w:themeFill="accent5" w:themeFillTint="33"/>
            <w:noWrap/>
            <w:vAlign w:val="center"/>
            <w:hideMark/>
          </w:tcPr>
          <w:p w:rsidR="008420F1" w:rsidRDefault="008420F1">
            <w:pPr>
              <w:cnfStyle w:val="000000100000"/>
              <w:rPr>
                <w:rFonts w:cs="Times New Roman"/>
              </w:rPr>
            </w:pPr>
          </w:p>
        </w:tc>
        <w:tc>
          <w:tcPr>
            <w:tcW w:w="589" w:type="dxa"/>
            <w:tcBorders>
              <w:left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100000"/>
              <w:rPr>
                <w:rFonts w:ascii="Times New Roman" w:eastAsia="Times New Roman" w:hAnsi="Times New Roman" w:cs="Times New Roman"/>
                <w:sz w:val="16"/>
                <w:szCs w:val="16"/>
              </w:rPr>
            </w:pPr>
            <w:r>
              <w:rPr>
                <w:rFonts w:ascii="Times New Roman" w:hAnsi="Times New Roman" w:cs="Times New Roman"/>
                <w:b/>
                <w:sz w:val="16"/>
                <w:szCs w:val="16"/>
              </w:rPr>
              <w:t>x</w:t>
            </w:r>
          </w:p>
        </w:tc>
      </w:tr>
      <w:tr w:rsidR="008420F1" w:rsidTr="008420F1">
        <w:trPr>
          <w:trHeight w:val="68"/>
          <w:jc w:val="center"/>
        </w:trPr>
        <w:tc>
          <w:tcPr>
            <w:cnfStyle w:val="001000000000"/>
            <w:tcW w:w="0" w:type="auto"/>
            <w:vMerge/>
            <w:tcBorders>
              <w:top w:val="single" w:sz="4" w:space="0" w:color="8064A2" w:themeColor="accent4"/>
              <w:left w:val="single" w:sz="4" w:space="0" w:color="auto"/>
              <w:bottom w:val="single" w:sz="4" w:space="0" w:color="auto"/>
            </w:tcBorders>
            <w:vAlign w:val="center"/>
            <w:hideMark/>
          </w:tcPr>
          <w:p w:rsidR="008420F1" w:rsidRDefault="008420F1">
            <w:pPr>
              <w:rPr>
                <w:rFonts w:ascii="Times New Roman" w:eastAsia="Times New Roman" w:hAnsi="Times New Roman" w:cs="Times New Roman"/>
                <w:color w:val="000000"/>
                <w:sz w:val="16"/>
                <w:szCs w:val="16"/>
                <w:lang w:val="en-US"/>
              </w:rPr>
            </w:pPr>
          </w:p>
        </w:tc>
        <w:tc>
          <w:tcPr>
            <w:tcW w:w="63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2</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hAnsi="Times New Roman" w:cs="Times New Roman"/>
                <w:sz w:val="16"/>
                <w:szCs w:val="16"/>
              </w:rPr>
            </w:pPr>
            <w:r>
              <w:rPr>
                <w:rFonts w:ascii="Times New Roman" w:hAnsi="Times New Roman" w:cs="Times New Roman"/>
                <w:b/>
                <w:sz w:val="16"/>
                <w:szCs w:val="16"/>
              </w:rPr>
              <w:t>x</w:t>
            </w:r>
          </w:p>
        </w:tc>
        <w:tc>
          <w:tcPr>
            <w:tcW w:w="638"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hAnsi="Times New Roman" w:cs="Times New Roman"/>
                <w:sz w:val="16"/>
                <w:szCs w:val="16"/>
              </w:rPr>
            </w:pPr>
            <w:r>
              <w:rPr>
                <w:rFonts w:ascii="Times New Roman" w:hAnsi="Times New Roman" w:cs="Times New Roman"/>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hAnsi="Times New Roman" w:cs="Times New Roman"/>
                <w:sz w:val="16"/>
                <w:szCs w:val="16"/>
              </w:rPr>
            </w:pPr>
            <w:r>
              <w:rPr>
                <w:rFonts w:ascii="Times New Roman" w:hAnsi="Times New Roman" w:cs="Times New Roman"/>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hAnsi="Times New Roman" w:cs="Times New Roman"/>
                <w:sz w:val="16"/>
                <w:szCs w:val="16"/>
              </w:rPr>
            </w:pPr>
            <w:r>
              <w:rPr>
                <w:rFonts w:ascii="Times New Roman" w:hAnsi="Times New Roman" w:cs="Times New Roman"/>
                <w:b/>
                <w:sz w:val="16"/>
                <w:szCs w:val="16"/>
              </w:rPr>
              <w:t>x</w:t>
            </w:r>
          </w:p>
        </w:tc>
        <w:tc>
          <w:tcPr>
            <w:tcW w:w="45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58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cnfStyle w:val="000000000000"/>
              <w:rPr>
                <w:rFonts w:cs="Times New Roman"/>
              </w:rPr>
            </w:pPr>
          </w:p>
        </w:tc>
        <w:tc>
          <w:tcPr>
            <w:tcW w:w="58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420F1" w:rsidRDefault="008420F1">
            <w:pPr>
              <w:jc w:val="center"/>
              <w:cnfStyle w:val="00000000000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r>
    </w:tbl>
    <w:p w:rsidR="008420F1" w:rsidRDefault="008420F1">
      <w:pPr>
        <w:spacing w:line="360" w:lineRule="auto"/>
        <w:jc w:val="both"/>
      </w:pPr>
    </w:p>
    <w:p w:rsidR="008420F1" w:rsidRPr="002472C5" w:rsidRDefault="008420F1" w:rsidP="008420F1">
      <w:pPr>
        <w:pStyle w:val="Balk3"/>
        <w:rPr>
          <w:rFonts w:asciiTheme="minorHAnsi" w:eastAsiaTheme="minorEastAsia" w:hAnsiTheme="minorHAnsi" w:cstheme="minorHAnsi"/>
          <w:color w:val="000000" w:themeColor="text1"/>
        </w:rPr>
      </w:pPr>
      <w:r w:rsidRPr="002472C5">
        <w:rPr>
          <w:rFonts w:asciiTheme="minorHAnsi" w:eastAsiaTheme="minorEastAsia" w:hAnsiTheme="minorHAnsi" w:cstheme="minorHAnsi"/>
          <w:color w:val="000000" w:themeColor="text1"/>
        </w:rPr>
        <w:t>Paydaş Görüşlerinin Alınması ve Değerlendirilmesi</w:t>
      </w:r>
    </w:p>
    <w:p w:rsidR="008420F1" w:rsidRPr="000B0C5A" w:rsidRDefault="008420F1" w:rsidP="008420F1">
      <w:pPr>
        <w:pStyle w:val="GvdeMetni"/>
        <w:spacing w:line="276" w:lineRule="auto"/>
        <w:ind w:left="136" w:firstLine="584"/>
        <w:jc w:val="both"/>
        <w:rPr>
          <w:rFonts w:asciiTheme="minorHAnsi" w:eastAsia="Calibri" w:hAnsiTheme="minorHAnsi" w:cstheme="minorHAnsi"/>
        </w:rPr>
      </w:pPr>
      <w:r w:rsidRPr="000B0C5A">
        <w:rPr>
          <w:rFonts w:asciiTheme="minorHAnsi" w:hAnsiTheme="minorHAnsi" w:cstheme="minorHAnsi"/>
        </w:rPr>
        <w:t xml:space="preserve">Paydaş Analizi kapsamında, paydaş görüşlerinin alınması çalışmalarında farklı yöntemler izlenmiştir. Okulumuz Strateji Geliştirme Kurulu ve Stratejik Plan Hazırlama Ekibi üyeleri ile yüz yüze görüşme, toplantı ve eğitim faaliyetleri gerçekleştirmiştir. Öğrenci, öğretmen, personel, yönetici veli ve sektörlerden oluşan paydaşlarımıza </w:t>
      </w:r>
      <w:r w:rsidR="000D1035" w:rsidRPr="000B0C5A">
        <w:rPr>
          <w:rFonts w:asciiTheme="minorHAnsi" w:hAnsiTheme="minorHAnsi" w:cstheme="minorHAnsi"/>
        </w:rPr>
        <w:t>2024-2028</w:t>
      </w:r>
      <w:r w:rsidRPr="000B0C5A">
        <w:rPr>
          <w:rFonts w:asciiTheme="minorHAnsi" w:hAnsiTheme="minorHAnsi" w:cstheme="minorHAnsi"/>
        </w:rPr>
        <w:t xml:space="preserve"> Stratejik Planı İç Paydaş Anketi” düzenlenmiştir. Anket sonuçları değerlendirilmiştir. İlçe Milli Eğitim Müdürlüğü başta olmak üzere kamu kurum ve kuruluşları, yerel kuruluşlar, sivil toplum kuruluşları vb. dış paydaşlarımızın yöneticileriyle yüz yüze görüşmeler gerçekleştirilmiş, beklenti ve önerileri alınmıştır.  Paydaşlarımızın tamamının görüşlerinin alınması ve değerlendirilmesi çalışmaları Stratejik Plan Hazırlama Ekibi  tarafından Stratejik Plan Hazırlama çalışma takvimine uygun olarak gerçekleştirilmiştir.</w:t>
      </w:r>
    </w:p>
    <w:p w:rsidR="008420F1" w:rsidRDefault="008420F1">
      <w:pPr>
        <w:spacing w:line="360" w:lineRule="auto"/>
        <w:jc w:val="both"/>
      </w:pPr>
    </w:p>
    <w:p w:rsidR="008420F1" w:rsidRDefault="008420F1">
      <w:pPr>
        <w:spacing w:line="360" w:lineRule="auto"/>
        <w:jc w:val="both"/>
      </w:pPr>
    </w:p>
    <w:tbl>
      <w:tblPr>
        <w:tblStyle w:val="KlavuzuTablo4-Vurgu41"/>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32"/>
        <w:gridCol w:w="1160"/>
        <w:gridCol w:w="2030"/>
        <w:gridCol w:w="1160"/>
        <w:gridCol w:w="1633"/>
      </w:tblGrid>
      <w:tr w:rsidR="008420F1" w:rsidTr="008420F1">
        <w:trPr>
          <w:cnfStyle w:val="100000000000"/>
          <w:trHeight w:val="1143"/>
          <w:jc w:val="center"/>
        </w:trPr>
        <w:tc>
          <w:tcPr>
            <w:cnfStyle w:val="001000000000"/>
            <w:tcW w:w="363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420F1" w:rsidRDefault="008420F1">
            <w:pPr>
              <w:pStyle w:val="TableParagraph"/>
              <w:jc w:val="center"/>
              <w:rPr>
                <w:rFonts w:ascii="Times New Roman" w:hAnsi="Times New Roman" w:cs="Times New Roman"/>
                <w:color w:val="E83C4C"/>
                <w:sz w:val="16"/>
                <w:szCs w:val="24"/>
              </w:rPr>
            </w:pPr>
            <w:r>
              <w:rPr>
                <w:rFonts w:ascii="Times New Roman" w:hAnsi="Times New Roman" w:cs="Times New Roman"/>
                <w:color w:val="E83C4C"/>
                <w:sz w:val="16"/>
                <w:szCs w:val="24"/>
              </w:rPr>
              <w:t>Paydaş Adı</w:t>
            </w:r>
          </w:p>
        </w:tc>
        <w:tc>
          <w:tcPr>
            <w:cnfStyle w:val="000010000000"/>
            <w:tcW w:w="11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420F1" w:rsidRDefault="008420F1">
            <w:pPr>
              <w:pStyle w:val="TableParagraph"/>
              <w:spacing w:before="59"/>
              <w:ind w:left="35" w:firstLine="16"/>
              <w:jc w:val="center"/>
              <w:rPr>
                <w:rFonts w:ascii="Times New Roman" w:hAnsi="Times New Roman" w:cs="Times New Roman"/>
                <w:color w:val="E83C4C"/>
                <w:sz w:val="16"/>
                <w:szCs w:val="24"/>
              </w:rPr>
            </w:pPr>
            <w:r>
              <w:rPr>
                <w:rFonts w:ascii="Times New Roman" w:hAnsi="Times New Roman" w:cs="Times New Roman"/>
                <w:color w:val="E83C4C"/>
                <w:sz w:val="16"/>
                <w:szCs w:val="24"/>
              </w:rPr>
              <w:t>Yöntem</w:t>
            </w:r>
          </w:p>
        </w:tc>
        <w:tc>
          <w:tcPr>
            <w:tcW w:w="202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420F1" w:rsidRDefault="008420F1">
            <w:pPr>
              <w:pStyle w:val="TableParagraph"/>
              <w:spacing w:before="10"/>
              <w:cnfStyle w:val="100000000000"/>
              <w:rPr>
                <w:rFonts w:ascii="Times New Roman" w:hAnsi="Times New Roman" w:cs="Times New Roman"/>
                <w:color w:val="E83C4C"/>
                <w:sz w:val="16"/>
                <w:szCs w:val="24"/>
              </w:rPr>
            </w:pPr>
            <w:r>
              <w:rPr>
                <w:rFonts w:ascii="Times New Roman" w:hAnsi="Times New Roman" w:cs="Times New Roman"/>
                <w:color w:val="E83C4C"/>
                <w:sz w:val="16"/>
                <w:szCs w:val="24"/>
              </w:rPr>
              <w:t xml:space="preserve"> Sorumlu</w:t>
            </w:r>
          </w:p>
        </w:tc>
        <w:tc>
          <w:tcPr>
            <w:cnfStyle w:val="000010000000"/>
            <w:tcW w:w="11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420F1" w:rsidRDefault="008420F1">
            <w:pPr>
              <w:pStyle w:val="TableParagraph"/>
              <w:jc w:val="center"/>
              <w:rPr>
                <w:rFonts w:ascii="Times New Roman" w:hAnsi="Times New Roman" w:cs="Times New Roman"/>
                <w:color w:val="E83C4C"/>
                <w:sz w:val="16"/>
                <w:szCs w:val="24"/>
              </w:rPr>
            </w:pPr>
            <w:r>
              <w:rPr>
                <w:rFonts w:ascii="Times New Roman" w:hAnsi="Times New Roman" w:cs="Times New Roman"/>
                <w:color w:val="E83C4C"/>
                <w:sz w:val="16"/>
                <w:szCs w:val="24"/>
              </w:rPr>
              <w:t>Çalışma Tarihi</w:t>
            </w:r>
          </w:p>
        </w:tc>
        <w:tc>
          <w:tcPr>
            <w:cnfStyle w:val="000100000000"/>
            <w:tcW w:w="163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420F1" w:rsidRDefault="008420F1">
            <w:pPr>
              <w:pStyle w:val="TableParagraph"/>
              <w:jc w:val="center"/>
              <w:rPr>
                <w:rFonts w:ascii="Times New Roman" w:hAnsi="Times New Roman" w:cs="Times New Roman"/>
                <w:color w:val="E83C4C"/>
                <w:sz w:val="16"/>
                <w:szCs w:val="24"/>
              </w:rPr>
            </w:pPr>
            <w:r>
              <w:rPr>
                <w:rFonts w:ascii="Times New Roman" w:hAnsi="Times New Roman" w:cs="Times New Roman"/>
                <w:color w:val="E83C4C"/>
                <w:sz w:val="16"/>
                <w:szCs w:val="24"/>
              </w:rPr>
              <w:t>Raporlama ve Değerlendirme Sorumlusu</w:t>
            </w:r>
          </w:p>
        </w:tc>
      </w:tr>
      <w:tr w:rsidR="008420F1" w:rsidTr="008420F1">
        <w:trPr>
          <w:cnfStyle w:val="000000100000"/>
          <w:trHeight w:val="471"/>
          <w:jc w:val="center"/>
        </w:trPr>
        <w:tc>
          <w:tcPr>
            <w:cnfStyle w:val="001000000000"/>
            <w:tcW w:w="363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spacing w:line="360" w:lineRule="auto"/>
              <w:rPr>
                <w:rFonts w:ascii="Times New Roman" w:hAnsi="Times New Roman" w:cs="Times New Roman"/>
                <w:b w:val="0"/>
                <w:sz w:val="16"/>
                <w:szCs w:val="20"/>
              </w:rPr>
            </w:pPr>
            <w:r>
              <w:rPr>
                <w:rFonts w:ascii="Times New Roman" w:hAnsi="Times New Roman" w:cs="Times New Roman"/>
                <w:b w:val="0"/>
                <w:sz w:val="16"/>
                <w:szCs w:val="20"/>
              </w:rPr>
              <w:t>İçe Milli Eğitim Müdürlüğü</w:t>
            </w:r>
          </w:p>
        </w:tc>
        <w:tc>
          <w:tcPr>
            <w:cnfStyle w:val="000010000000"/>
            <w:tcW w:w="11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spacing w:line="360" w:lineRule="auto"/>
              <w:jc w:val="center"/>
              <w:rPr>
                <w:rFonts w:ascii="Times New Roman" w:hAnsi="Times New Roman" w:cs="Times New Roman"/>
                <w:sz w:val="16"/>
                <w:szCs w:val="16"/>
              </w:rPr>
            </w:pPr>
            <w:r>
              <w:rPr>
                <w:rFonts w:ascii="Times New Roman" w:hAnsi="Times New Roman" w:cs="Times New Roman"/>
                <w:sz w:val="16"/>
                <w:szCs w:val="16"/>
              </w:rPr>
              <w:t>Toplantı</w:t>
            </w:r>
          </w:p>
        </w:tc>
        <w:tc>
          <w:tcPr>
            <w:tcW w:w="202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spacing w:line="360" w:lineRule="auto"/>
              <w:jc w:val="center"/>
              <w:cnfStyle w:val="000000100000"/>
              <w:rPr>
                <w:rFonts w:ascii="Times New Roman" w:hAnsi="Times New Roman" w:cs="Times New Roman"/>
                <w:sz w:val="16"/>
                <w:szCs w:val="16"/>
              </w:rPr>
            </w:pPr>
            <w:r>
              <w:rPr>
                <w:rFonts w:ascii="Times New Roman" w:hAnsi="Times New Roman" w:cs="Times New Roman"/>
                <w:sz w:val="16"/>
                <w:szCs w:val="16"/>
              </w:rPr>
              <w:t>S. P. Ekibi</w:t>
            </w:r>
          </w:p>
        </w:tc>
        <w:tc>
          <w:tcPr>
            <w:cnfStyle w:val="000010000000"/>
            <w:tcW w:w="11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rsidP="000D1035">
            <w:pPr>
              <w:pStyle w:val="TableParagraph"/>
              <w:spacing w:line="360" w:lineRule="auto"/>
              <w:jc w:val="center"/>
              <w:rPr>
                <w:rFonts w:ascii="Times New Roman" w:hAnsi="Times New Roman" w:cs="Times New Roman"/>
                <w:sz w:val="16"/>
                <w:szCs w:val="16"/>
              </w:rPr>
            </w:pPr>
            <w:r>
              <w:rPr>
                <w:rFonts w:ascii="Times New Roman" w:hAnsi="Times New Roman" w:cs="Times New Roman"/>
                <w:sz w:val="16"/>
                <w:szCs w:val="16"/>
              </w:rPr>
              <w:t>12.09.20</w:t>
            </w:r>
            <w:r w:rsidR="000D1035">
              <w:rPr>
                <w:rFonts w:ascii="Times New Roman" w:hAnsi="Times New Roman" w:cs="Times New Roman"/>
                <w:sz w:val="16"/>
                <w:szCs w:val="16"/>
              </w:rPr>
              <w:t>23</w:t>
            </w:r>
          </w:p>
        </w:tc>
        <w:tc>
          <w:tcPr>
            <w:cnfStyle w:val="000100000000"/>
            <w:tcW w:w="163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spacing w:line="360" w:lineRule="auto"/>
              <w:jc w:val="center"/>
              <w:rPr>
                <w:rFonts w:ascii="Times New Roman" w:hAnsi="Times New Roman" w:cs="Times New Roman"/>
                <w:b w:val="0"/>
                <w:sz w:val="16"/>
                <w:szCs w:val="16"/>
              </w:rPr>
            </w:pPr>
            <w:r>
              <w:rPr>
                <w:rFonts w:ascii="Times New Roman" w:hAnsi="Times New Roman" w:cs="Times New Roman"/>
                <w:b w:val="0"/>
                <w:sz w:val="16"/>
                <w:szCs w:val="16"/>
              </w:rPr>
              <w:t>S.P. Ekibi</w:t>
            </w:r>
          </w:p>
        </w:tc>
      </w:tr>
      <w:tr w:rsidR="008420F1" w:rsidTr="008420F1">
        <w:trPr>
          <w:trHeight w:val="325"/>
          <w:jc w:val="center"/>
        </w:trPr>
        <w:tc>
          <w:tcPr>
            <w:cnfStyle w:val="001000000000"/>
            <w:tcW w:w="363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spacing w:line="360" w:lineRule="auto"/>
              <w:rPr>
                <w:rFonts w:ascii="Times New Roman" w:hAnsi="Times New Roman" w:cs="Times New Roman"/>
                <w:b w:val="0"/>
                <w:sz w:val="16"/>
                <w:szCs w:val="20"/>
              </w:rPr>
            </w:pPr>
            <w:r>
              <w:rPr>
                <w:rFonts w:ascii="Times New Roman" w:hAnsi="Times New Roman" w:cs="Times New Roman"/>
                <w:b w:val="0"/>
                <w:sz w:val="16"/>
                <w:szCs w:val="20"/>
              </w:rPr>
              <w:t>Öğretmenler</w:t>
            </w:r>
          </w:p>
        </w:tc>
        <w:tc>
          <w:tcPr>
            <w:cnfStyle w:val="000010000000"/>
            <w:tcW w:w="11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spacing w:line="360" w:lineRule="auto"/>
              <w:jc w:val="center"/>
              <w:rPr>
                <w:rFonts w:ascii="Times New Roman" w:hAnsi="Times New Roman" w:cs="Times New Roman"/>
                <w:sz w:val="16"/>
                <w:szCs w:val="16"/>
              </w:rPr>
            </w:pPr>
            <w:r>
              <w:rPr>
                <w:rFonts w:ascii="Times New Roman" w:hAnsi="Times New Roman" w:cs="Times New Roman"/>
                <w:sz w:val="16"/>
                <w:szCs w:val="16"/>
              </w:rPr>
              <w:t>Anket</w:t>
            </w:r>
          </w:p>
        </w:tc>
        <w:tc>
          <w:tcPr>
            <w:tcW w:w="202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spacing w:line="360" w:lineRule="auto"/>
              <w:jc w:val="center"/>
              <w:cnfStyle w:val="000000000000"/>
              <w:rPr>
                <w:rFonts w:ascii="Times New Roman" w:hAnsi="Times New Roman" w:cs="Times New Roman"/>
                <w:sz w:val="16"/>
                <w:szCs w:val="16"/>
              </w:rPr>
            </w:pPr>
            <w:r>
              <w:rPr>
                <w:rFonts w:ascii="Times New Roman" w:hAnsi="Times New Roman" w:cs="Times New Roman"/>
                <w:sz w:val="16"/>
                <w:szCs w:val="16"/>
              </w:rPr>
              <w:t>S. P. Ekibi</w:t>
            </w:r>
          </w:p>
        </w:tc>
        <w:tc>
          <w:tcPr>
            <w:cnfStyle w:val="000010000000"/>
            <w:tcW w:w="11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rsidP="000D1035">
            <w:pPr>
              <w:pStyle w:val="TableParagraph"/>
              <w:spacing w:line="360" w:lineRule="auto"/>
              <w:jc w:val="center"/>
              <w:rPr>
                <w:rFonts w:ascii="Times New Roman" w:hAnsi="Times New Roman" w:cs="Times New Roman"/>
                <w:sz w:val="16"/>
                <w:szCs w:val="16"/>
              </w:rPr>
            </w:pPr>
            <w:r>
              <w:rPr>
                <w:rFonts w:ascii="Times New Roman" w:hAnsi="Times New Roman" w:cs="Times New Roman"/>
                <w:sz w:val="16"/>
                <w:szCs w:val="16"/>
              </w:rPr>
              <w:t>3-7.09.20</w:t>
            </w:r>
            <w:r w:rsidR="000D1035">
              <w:rPr>
                <w:rFonts w:ascii="Times New Roman" w:hAnsi="Times New Roman" w:cs="Times New Roman"/>
                <w:sz w:val="16"/>
                <w:szCs w:val="16"/>
              </w:rPr>
              <w:t>23</w:t>
            </w:r>
          </w:p>
        </w:tc>
        <w:tc>
          <w:tcPr>
            <w:cnfStyle w:val="000100000000"/>
            <w:tcW w:w="163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spacing w:line="360" w:lineRule="auto"/>
              <w:jc w:val="center"/>
              <w:rPr>
                <w:rFonts w:ascii="Times New Roman" w:hAnsi="Times New Roman" w:cs="Times New Roman"/>
                <w:b w:val="0"/>
                <w:sz w:val="16"/>
                <w:szCs w:val="16"/>
              </w:rPr>
            </w:pPr>
            <w:r>
              <w:rPr>
                <w:rFonts w:ascii="Times New Roman" w:hAnsi="Times New Roman" w:cs="Times New Roman"/>
                <w:b w:val="0"/>
                <w:sz w:val="16"/>
                <w:szCs w:val="16"/>
              </w:rPr>
              <w:t>S.P. Ekibi</w:t>
            </w:r>
          </w:p>
        </w:tc>
      </w:tr>
      <w:tr w:rsidR="008420F1" w:rsidTr="008420F1">
        <w:trPr>
          <w:cnfStyle w:val="000000100000"/>
          <w:trHeight w:val="120"/>
          <w:jc w:val="center"/>
        </w:trPr>
        <w:tc>
          <w:tcPr>
            <w:cnfStyle w:val="001000000000"/>
            <w:tcW w:w="363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spacing w:line="360" w:lineRule="auto"/>
              <w:rPr>
                <w:rFonts w:ascii="Times New Roman" w:hAnsi="Times New Roman" w:cs="Times New Roman"/>
                <w:b w:val="0"/>
                <w:sz w:val="16"/>
                <w:szCs w:val="20"/>
              </w:rPr>
            </w:pPr>
            <w:r>
              <w:rPr>
                <w:rFonts w:ascii="Times New Roman" w:hAnsi="Times New Roman" w:cs="Times New Roman"/>
                <w:b w:val="0"/>
                <w:sz w:val="16"/>
                <w:szCs w:val="20"/>
              </w:rPr>
              <w:lastRenderedPageBreak/>
              <w:t>Okul Yöneticileri</w:t>
            </w:r>
          </w:p>
        </w:tc>
        <w:tc>
          <w:tcPr>
            <w:cnfStyle w:val="000010000000"/>
            <w:tcW w:w="11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spacing w:line="360" w:lineRule="auto"/>
              <w:jc w:val="center"/>
              <w:rPr>
                <w:rFonts w:ascii="Times New Roman" w:hAnsi="Times New Roman" w:cs="Times New Roman"/>
                <w:sz w:val="16"/>
                <w:szCs w:val="16"/>
              </w:rPr>
            </w:pPr>
            <w:r>
              <w:rPr>
                <w:rFonts w:ascii="Times New Roman" w:hAnsi="Times New Roman" w:cs="Times New Roman"/>
                <w:sz w:val="16"/>
                <w:szCs w:val="16"/>
              </w:rPr>
              <w:t>Anket, Toplantı</w:t>
            </w:r>
          </w:p>
        </w:tc>
        <w:tc>
          <w:tcPr>
            <w:tcW w:w="202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spacing w:line="360" w:lineRule="auto"/>
              <w:jc w:val="center"/>
              <w:cnfStyle w:val="000000100000"/>
              <w:rPr>
                <w:rFonts w:ascii="Times New Roman" w:hAnsi="Times New Roman" w:cs="Times New Roman"/>
                <w:sz w:val="16"/>
                <w:szCs w:val="16"/>
              </w:rPr>
            </w:pPr>
            <w:r>
              <w:rPr>
                <w:rFonts w:ascii="Times New Roman" w:hAnsi="Times New Roman" w:cs="Times New Roman"/>
                <w:sz w:val="16"/>
                <w:szCs w:val="16"/>
              </w:rPr>
              <w:t>S. P. Ekibi</w:t>
            </w:r>
          </w:p>
        </w:tc>
        <w:tc>
          <w:tcPr>
            <w:cnfStyle w:val="000010000000"/>
            <w:tcW w:w="11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rsidP="000D1035">
            <w:pPr>
              <w:pStyle w:val="TableParagraph"/>
              <w:spacing w:line="360" w:lineRule="auto"/>
              <w:jc w:val="center"/>
              <w:rPr>
                <w:rFonts w:ascii="Times New Roman" w:hAnsi="Times New Roman" w:cs="Times New Roman"/>
                <w:sz w:val="16"/>
                <w:szCs w:val="16"/>
              </w:rPr>
            </w:pPr>
            <w:r>
              <w:rPr>
                <w:rFonts w:ascii="Times New Roman" w:hAnsi="Times New Roman" w:cs="Times New Roman"/>
                <w:sz w:val="16"/>
                <w:szCs w:val="16"/>
              </w:rPr>
              <w:t>3-7.09.20</w:t>
            </w:r>
            <w:r w:rsidR="000D1035">
              <w:rPr>
                <w:rFonts w:ascii="Times New Roman" w:hAnsi="Times New Roman" w:cs="Times New Roman"/>
                <w:sz w:val="16"/>
                <w:szCs w:val="16"/>
              </w:rPr>
              <w:t>23</w:t>
            </w:r>
          </w:p>
        </w:tc>
        <w:tc>
          <w:tcPr>
            <w:cnfStyle w:val="000100000000"/>
            <w:tcW w:w="163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spacing w:line="360" w:lineRule="auto"/>
              <w:jc w:val="center"/>
              <w:rPr>
                <w:rFonts w:ascii="Times New Roman" w:hAnsi="Times New Roman" w:cs="Times New Roman"/>
                <w:b w:val="0"/>
                <w:sz w:val="16"/>
                <w:szCs w:val="16"/>
              </w:rPr>
            </w:pPr>
            <w:r>
              <w:rPr>
                <w:rFonts w:ascii="Times New Roman" w:hAnsi="Times New Roman" w:cs="Times New Roman"/>
                <w:b w:val="0"/>
                <w:sz w:val="16"/>
                <w:szCs w:val="16"/>
              </w:rPr>
              <w:t>S.P. Ekibi</w:t>
            </w:r>
          </w:p>
        </w:tc>
      </w:tr>
      <w:tr w:rsidR="008420F1" w:rsidTr="008420F1">
        <w:trPr>
          <w:trHeight w:val="120"/>
          <w:jc w:val="center"/>
        </w:trPr>
        <w:tc>
          <w:tcPr>
            <w:cnfStyle w:val="001000000000"/>
            <w:tcW w:w="363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spacing w:line="360" w:lineRule="auto"/>
              <w:rPr>
                <w:rFonts w:ascii="Times New Roman" w:hAnsi="Times New Roman" w:cs="Times New Roman"/>
                <w:b w:val="0"/>
                <w:sz w:val="16"/>
                <w:szCs w:val="20"/>
              </w:rPr>
            </w:pPr>
            <w:r>
              <w:rPr>
                <w:rFonts w:ascii="Times New Roman" w:hAnsi="Times New Roman" w:cs="Times New Roman"/>
                <w:b w:val="0"/>
                <w:sz w:val="16"/>
                <w:szCs w:val="20"/>
              </w:rPr>
              <w:t>Öğrenciler</w:t>
            </w:r>
          </w:p>
        </w:tc>
        <w:tc>
          <w:tcPr>
            <w:cnfStyle w:val="000010000000"/>
            <w:tcW w:w="11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spacing w:line="360" w:lineRule="auto"/>
              <w:jc w:val="center"/>
              <w:rPr>
                <w:rFonts w:ascii="Times New Roman" w:hAnsi="Times New Roman" w:cs="Times New Roman"/>
                <w:sz w:val="16"/>
                <w:szCs w:val="16"/>
              </w:rPr>
            </w:pPr>
            <w:r>
              <w:rPr>
                <w:rFonts w:ascii="Times New Roman" w:hAnsi="Times New Roman" w:cs="Times New Roman"/>
                <w:sz w:val="16"/>
                <w:szCs w:val="16"/>
              </w:rPr>
              <w:t>Anket</w:t>
            </w:r>
          </w:p>
        </w:tc>
        <w:tc>
          <w:tcPr>
            <w:tcW w:w="202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spacing w:line="360" w:lineRule="auto"/>
              <w:jc w:val="center"/>
              <w:cnfStyle w:val="000000000000"/>
              <w:rPr>
                <w:rFonts w:ascii="Times New Roman" w:hAnsi="Times New Roman" w:cs="Times New Roman"/>
                <w:sz w:val="16"/>
                <w:szCs w:val="16"/>
              </w:rPr>
            </w:pPr>
            <w:r>
              <w:rPr>
                <w:rFonts w:ascii="Times New Roman" w:hAnsi="Times New Roman" w:cs="Times New Roman"/>
                <w:sz w:val="16"/>
                <w:szCs w:val="16"/>
              </w:rPr>
              <w:t>S. P. Ekibi</w:t>
            </w:r>
          </w:p>
        </w:tc>
        <w:tc>
          <w:tcPr>
            <w:cnfStyle w:val="000010000000"/>
            <w:tcW w:w="11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rsidP="000D1035">
            <w:pPr>
              <w:pStyle w:val="TableParagraph"/>
              <w:spacing w:line="360" w:lineRule="auto"/>
              <w:jc w:val="center"/>
              <w:rPr>
                <w:rFonts w:ascii="Times New Roman" w:hAnsi="Times New Roman" w:cs="Times New Roman"/>
                <w:sz w:val="16"/>
                <w:szCs w:val="16"/>
              </w:rPr>
            </w:pPr>
            <w:r>
              <w:rPr>
                <w:rFonts w:ascii="Times New Roman" w:hAnsi="Times New Roman" w:cs="Times New Roman"/>
                <w:sz w:val="16"/>
                <w:szCs w:val="16"/>
              </w:rPr>
              <w:t>3-7.09.20</w:t>
            </w:r>
            <w:r w:rsidR="000D1035">
              <w:rPr>
                <w:rFonts w:ascii="Times New Roman" w:hAnsi="Times New Roman" w:cs="Times New Roman"/>
                <w:sz w:val="16"/>
                <w:szCs w:val="16"/>
              </w:rPr>
              <w:t>23</w:t>
            </w:r>
          </w:p>
        </w:tc>
        <w:tc>
          <w:tcPr>
            <w:cnfStyle w:val="000100000000"/>
            <w:tcW w:w="163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spacing w:line="360" w:lineRule="auto"/>
              <w:jc w:val="center"/>
              <w:rPr>
                <w:rFonts w:ascii="Times New Roman" w:hAnsi="Times New Roman" w:cs="Times New Roman"/>
                <w:b w:val="0"/>
                <w:sz w:val="16"/>
                <w:szCs w:val="16"/>
              </w:rPr>
            </w:pPr>
            <w:r>
              <w:rPr>
                <w:rFonts w:ascii="Times New Roman" w:hAnsi="Times New Roman" w:cs="Times New Roman"/>
                <w:b w:val="0"/>
                <w:sz w:val="16"/>
                <w:szCs w:val="16"/>
              </w:rPr>
              <w:t>S.P. Ekibi</w:t>
            </w:r>
          </w:p>
        </w:tc>
      </w:tr>
      <w:tr w:rsidR="008420F1" w:rsidTr="008420F1">
        <w:trPr>
          <w:cnfStyle w:val="010000000000"/>
          <w:trHeight w:val="120"/>
          <w:jc w:val="center"/>
        </w:trPr>
        <w:tc>
          <w:tcPr>
            <w:cnfStyle w:val="001000000000"/>
            <w:tcW w:w="3630" w:type="dxa"/>
            <w:tcBorders>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spacing w:line="360" w:lineRule="auto"/>
              <w:rPr>
                <w:rFonts w:ascii="Times New Roman" w:hAnsi="Times New Roman" w:cs="Times New Roman"/>
                <w:b w:val="0"/>
                <w:sz w:val="16"/>
                <w:szCs w:val="20"/>
              </w:rPr>
            </w:pPr>
            <w:r>
              <w:rPr>
                <w:rFonts w:ascii="Times New Roman" w:hAnsi="Times New Roman" w:cs="Times New Roman"/>
                <w:b w:val="0"/>
                <w:sz w:val="16"/>
                <w:szCs w:val="20"/>
              </w:rPr>
              <w:t>Öğrenci Velileri</w:t>
            </w:r>
          </w:p>
        </w:tc>
        <w:tc>
          <w:tcPr>
            <w:cnfStyle w:val="000010000000"/>
            <w:tcW w:w="1159" w:type="dxa"/>
            <w:tcBorders>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spacing w:line="360" w:lineRule="auto"/>
              <w:jc w:val="center"/>
              <w:rPr>
                <w:rFonts w:ascii="Times New Roman" w:hAnsi="Times New Roman" w:cs="Times New Roman"/>
                <w:b w:val="0"/>
                <w:sz w:val="16"/>
                <w:szCs w:val="16"/>
              </w:rPr>
            </w:pPr>
            <w:r>
              <w:rPr>
                <w:rFonts w:ascii="Times New Roman" w:hAnsi="Times New Roman" w:cs="Times New Roman"/>
                <w:b w:val="0"/>
                <w:sz w:val="16"/>
                <w:szCs w:val="16"/>
              </w:rPr>
              <w:t>Anket</w:t>
            </w:r>
          </w:p>
        </w:tc>
        <w:tc>
          <w:tcPr>
            <w:tcW w:w="2029" w:type="dxa"/>
            <w:tcBorders>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spacing w:line="360" w:lineRule="auto"/>
              <w:jc w:val="center"/>
              <w:cnfStyle w:val="010000000000"/>
              <w:rPr>
                <w:rFonts w:ascii="Times New Roman" w:hAnsi="Times New Roman" w:cs="Times New Roman"/>
                <w:b w:val="0"/>
                <w:sz w:val="16"/>
                <w:szCs w:val="16"/>
              </w:rPr>
            </w:pPr>
            <w:r>
              <w:rPr>
                <w:rFonts w:ascii="Times New Roman" w:hAnsi="Times New Roman" w:cs="Times New Roman"/>
                <w:b w:val="0"/>
                <w:sz w:val="16"/>
                <w:szCs w:val="16"/>
              </w:rPr>
              <w:t>S. P. Ekibi</w:t>
            </w:r>
          </w:p>
        </w:tc>
        <w:tc>
          <w:tcPr>
            <w:cnfStyle w:val="000010000000"/>
            <w:tcW w:w="1159" w:type="dxa"/>
            <w:tcBorders>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rsidP="000D1035">
            <w:pPr>
              <w:pStyle w:val="TableParagraph"/>
              <w:spacing w:line="360" w:lineRule="auto"/>
              <w:jc w:val="center"/>
              <w:rPr>
                <w:rFonts w:ascii="Times New Roman" w:hAnsi="Times New Roman" w:cs="Times New Roman"/>
                <w:b w:val="0"/>
                <w:sz w:val="16"/>
                <w:szCs w:val="16"/>
              </w:rPr>
            </w:pPr>
            <w:r>
              <w:rPr>
                <w:rFonts w:ascii="Times New Roman" w:hAnsi="Times New Roman" w:cs="Times New Roman"/>
                <w:b w:val="0"/>
                <w:sz w:val="16"/>
                <w:szCs w:val="16"/>
              </w:rPr>
              <w:t>3-7.09.20</w:t>
            </w:r>
            <w:r w:rsidR="000D1035">
              <w:rPr>
                <w:rFonts w:ascii="Times New Roman" w:hAnsi="Times New Roman" w:cs="Times New Roman"/>
                <w:b w:val="0"/>
                <w:sz w:val="16"/>
                <w:szCs w:val="16"/>
              </w:rPr>
              <w:t>23</w:t>
            </w:r>
          </w:p>
        </w:tc>
        <w:tc>
          <w:tcPr>
            <w:cnfStyle w:val="000100000000"/>
            <w:tcW w:w="1632" w:type="dxa"/>
            <w:tcBorders>
              <w:left w:val="single" w:sz="4" w:space="0" w:color="auto"/>
              <w:bottom w:val="single" w:sz="4" w:space="0" w:color="auto"/>
              <w:right w:val="single" w:sz="4" w:space="0" w:color="auto"/>
            </w:tcBorders>
            <w:shd w:val="clear" w:color="auto" w:fill="EAF1DD" w:themeFill="accent3" w:themeFillTint="33"/>
            <w:vAlign w:val="center"/>
            <w:hideMark/>
          </w:tcPr>
          <w:p w:rsidR="008420F1" w:rsidRDefault="008420F1">
            <w:pPr>
              <w:pStyle w:val="TableParagraph"/>
              <w:spacing w:line="360" w:lineRule="auto"/>
              <w:jc w:val="center"/>
              <w:rPr>
                <w:rFonts w:ascii="Times New Roman" w:hAnsi="Times New Roman" w:cs="Times New Roman"/>
                <w:b w:val="0"/>
                <w:sz w:val="16"/>
                <w:szCs w:val="16"/>
              </w:rPr>
            </w:pPr>
            <w:r>
              <w:rPr>
                <w:rFonts w:ascii="Times New Roman" w:hAnsi="Times New Roman" w:cs="Times New Roman"/>
                <w:b w:val="0"/>
                <w:sz w:val="16"/>
                <w:szCs w:val="16"/>
              </w:rPr>
              <w:t>S.P. Ekibi</w:t>
            </w:r>
          </w:p>
        </w:tc>
      </w:tr>
    </w:tbl>
    <w:p w:rsidR="008420F1" w:rsidRDefault="008420F1">
      <w:pPr>
        <w:spacing w:line="360" w:lineRule="auto"/>
        <w:jc w:val="both"/>
      </w:pPr>
    </w:p>
    <w:p w:rsidR="008420F1" w:rsidRDefault="008420F1">
      <w:pPr>
        <w:spacing w:line="360" w:lineRule="auto"/>
        <w:jc w:val="both"/>
      </w:pPr>
    </w:p>
    <w:p w:rsidR="008420F1" w:rsidRDefault="008420F1">
      <w:pPr>
        <w:spacing w:line="360" w:lineRule="auto"/>
        <w:jc w:val="both"/>
        <w:sectPr w:rsidR="008420F1" w:rsidSect="00355B61">
          <w:pgSz w:w="11910" w:h="16840"/>
          <w:pgMar w:top="1320" w:right="400" w:bottom="1280" w:left="460" w:header="0" w:footer="1097" w:gutter="0"/>
          <w:cols w:space="708"/>
        </w:sectPr>
      </w:pPr>
    </w:p>
    <w:p w:rsidR="00F57279" w:rsidRPr="001969A3" w:rsidRDefault="00BC419C">
      <w:pPr>
        <w:pStyle w:val="Balk3"/>
        <w:numPr>
          <w:ilvl w:val="1"/>
          <w:numId w:val="22"/>
        </w:numPr>
        <w:tabs>
          <w:tab w:val="left" w:pos="1553"/>
        </w:tabs>
        <w:spacing w:line="374" w:lineRule="exact"/>
        <w:ind w:left="1553" w:hanging="595"/>
        <w:rPr>
          <w:rFonts w:asciiTheme="minorHAnsi" w:hAnsiTheme="minorHAnsi" w:cstheme="minorHAnsi"/>
        </w:rPr>
      </w:pPr>
      <w:r w:rsidRPr="001969A3">
        <w:rPr>
          <w:rFonts w:asciiTheme="minorHAnsi" w:hAnsiTheme="minorHAnsi" w:cstheme="minorHAnsi"/>
        </w:rPr>
        <w:lastRenderedPageBreak/>
        <w:t>Okul/Kurumİçi</w:t>
      </w:r>
      <w:r w:rsidRPr="001969A3">
        <w:rPr>
          <w:rFonts w:asciiTheme="minorHAnsi" w:hAnsiTheme="minorHAnsi" w:cstheme="minorHAnsi"/>
          <w:spacing w:val="-2"/>
        </w:rPr>
        <w:t>Analiz</w:t>
      </w:r>
    </w:p>
    <w:p w:rsidR="00F57279" w:rsidRPr="001969A3" w:rsidRDefault="00BC419C" w:rsidP="001969A3">
      <w:pPr>
        <w:jc w:val="both"/>
        <w:rPr>
          <w:sz w:val="24"/>
          <w:szCs w:val="24"/>
        </w:rPr>
      </w:pPr>
      <w:r w:rsidRPr="001969A3">
        <w:rPr>
          <w:sz w:val="24"/>
          <w:szCs w:val="24"/>
        </w:rPr>
        <w:t>Kuruluş içi analiz; insan kaynaklarının yetkinlik düzeyi, kurum kültürü, teknoloji ve bilişim altyapısı, fiziki ve mali kaynaklara ilişkin analizlerin yapılarak okul/kurumun mevcut kapasitesinin değerlendirilmesidir. Ayrıca, bu bölümde okul/kurumun teşkilat şem</w:t>
      </w:r>
      <w:r w:rsidR="00B1395A" w:rsidRPr="001969A3">
        <w:rPr>
          <w:sz w:val="24"/>
          <w:szCs w:val="24"/>
        </w:rPr>
        <w:t>asına da yer verilmişti</w:t>
      </w:r>
      <w:r w:rsidRPr="001969A3">
        <w:rPr>
          <w:sz w:val="24"/>
          <w:szCs w:val="24"/>
        </w:rPr>
        <w:t>r.</w:t>
      </w:r>
    </w:p>
    <w:p w:rsidR="00F57279" w:rsidRPr="001969A3" w:rsidRDefault="00BC419C" w:rsidP="001969A3">
      <w:pPr>
        <w:jc w:val="both"/>
        <w:rPr>
          <w:sz w:val="24"/>
          <w:szCs w:val="24"/>
        </w:rPr>
      </w:pPr>
      <w:r w:rsidRPr="001969A3">
        <w:rPr>
          <w:sz w:val="24"/>
          <w:szCs w:val="24"/>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w:t>
      </w:r>
    </w:p>
    <w:p w:rsidR="00F57279" w:rsidRDefault="00F57279">
      <w:pPr>
        <w:ind w:left="958"/>
        <w:jc w:val="both"/>
        <w:rPr>
          <w:b/>
          <w:sz w:val="20"/>
        </w:rPr>
      </w:pP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0"/>
        <w:gridCol w:w="6458"/>
      </w:tblGrid>
      <w:tr w:rsidR="00F57279">
        <w:trPr>
          <w:trHeight w:val="301"/>
        </w:trPr>
        <w:tc>
          <w:tcPr>
            <w:tcW w:w="2870" w:type="dxa"/>
            <w:shd w:val="clear" w:color="auto" w:fill="E2EFD9"/>
          </w:tcPr>
          <w:p w:rsidR="00F57279" w:rsidRDefault="00BC419C">
            <w:pPr>
              <w:pStyle w:val="TableParagraph"/>
              <w:spacing w:line="234" w:lineRule="exact"/>
              <w:ind w:left="107"/>
              <w:rPr>
                <w:b/>
                <w:sz w:val="20"/>
              </w:rPr>
            </w:pPr>
            <w:r>
              <w:rPr>
                <w:b/>
                <w:spacing w:val="-2"/>
                <w:sz w:val="20"/>
              </w:rPr>
              <w:t>Okul/Kurum</w:t>
            </w:r>
            <w:r>
              <w:rPr>
                <w:b/>
                <w:spacing w:val="-5"/>
                <w:sz w:val="20"/>
              </w:rPr>
              <w:t>İçi</w:t>
            </w:r>
          </w:p>
        </w:tc>
        <w:tc>
          <w:tcPr>
            <w:tcW w:w="6458" w:type="dxa"/>
            <w:shd w:val="clear" w:color="auto" w:fill="E2EFD9"/>
          </w:tcPr>
          <w:p w:rsidR="00F57279" w:rsidRDefault="00BC419C">
            <w:pPr>
              <w:pStyle w:val="TableParagraph"/>
              <w:spacing w:line="234" w:lineRule="exact"/>
              <w:ind w:left="105"/>
              <w:rPr>
                <w:b/>
                <w:sz w:val="20"/>
              </w:rPr>
            </w:pPr>
            <w:r>
              <w:rPr>
                <w:b/>
                <w:sz w:val="20"/>
              </w:rPr>
              <w:t>Analizİçerik</w:t>
            </w:r>
            <w:r>
              <w:rPr>
                <w:b/>
                <w:spacing w:val="-2"/>
                <w:sz w:val="20"/>
              </w:rPr>
              <w:t>Tablosu</w:t>
            </w:r>
          </w:p>
        </w:tc>
      </w:tr>
      <w:tr w:rsidR="00F57279">
        <w:trPr>
          <w:trHeight w:val="1189"/>
        </w:trPr>
        <w:tc>
          <w:tcPr>
            <w:tcW w:w="2870" w:type="dxa"/>
            <w:shd w:val="clear" w:color="auto" w:fill="E2EFD9"/>
          </w:tcPr>
          <w:p w:rsidR="00F57279" w:rsidRDefault="00BC419C">
            <w:pPr>
              <w:pStyle w:val="TableParagraph"/>
              <w:spacing w:line="234" w:lineRule="exact"/>
              <w:ind w:left="107"/>
              <w:rPr>
                <w:sz w:val="20"/>
              </w:rPr>
            </w:pPr>
            <w:r>
              <w:rPr>
                <w:sz w:val="20"/>
              </w:rPr>
              <w:t>Öğrenci</w:t>
            </w:r>
            <w:r>
              <w:rPr>
                <w:spacing w:val="-2"/>
                <w:sz w:val="20"/>
              </w:rPr>
              <w:t>sayıları</w:t>
            </w:r>
          </w:p>
        </w:tc>
        <w:tc>
          <w:tcPr>
            <w:tcW w:w="6458" w:type="dxa"/>
            <w:shd w:val="clear" w:color="auto" w:fill="E2EFD9"/>
          </w:tcPr>
          <w:p w:rsidR="00AA57D8" w:rsidRDefault="00AA57D8">
            <w:pPr>
              <w:pStyle w:val="TableParagraph"/>
              <w:ind w:left="105" w:right="85"/>
              <w:jc w:val="both"/>
              <w:rPr>
                <w:spacing w:val="-2"/>
                <w:sz w:val="20"/>
              </w:rPr>
            </w:pPr>
            <w:r>
              <w:rPr>
                <w:spacing w:val="-2"/>
                <w:sz w:val="20"/>
              </w:rPr>
              <w:t>169 TOPLAM ÖĞRENCİ SAYISI</w:t>
            </w:r>
          </w:p>
          <w:p w:rsidR="00AA57D8" w:rsidRDefault="00AA57D8">
            <w:pPr>
              <w:pStyle w:val="TableParagraph"/>
              <w:ind w:left="105" w:right="85"/>
              <w:jc w:val="both"/>
              <w:rPr>
                <w:spacing w:val="-2"/>
                <w:sz w:val="20"/>
              </w:rPr>
            </w:pPr>
            <w:r>
              <w:rPr>
                <w:spacing w:val="-2"/>
                <w:sz w:val="20"/>
              </w:rPr>
              <w:t>ÇOCUK GELİŞİMİ VE EĞİTİMİ</w:t>
            </w:r>
          </w:p>
          <w:p w:rsidR="00AA57D8" w:rsidRDefault="00AA57D8">
            <w:pPr>
              <w:pStyle w:val="TableParagraph"/>
              <w:ind w:left="105" w:right="85"/>
              <w:jc w:val="both"/>
              <w:rPr>
                <w:spacing w:val="-2"/>
                <w:sz w:val="20"/>
              </w:rPr>
            </w:pPr>
            <w:r>
              <w:rPr>
                <w:spacing w:val="-2"/>
                <w:sz w:val="20"/>
              </w:rPr>
              <w:t xml:space="preserve">MOBİLYA VE İÇ MEKAN TASARIMI </w:t>
            </w:r>
          </w:p>
          <w:p w:rsidR="00AA57D8" w:rsidRDefault="00AA57D8">
            <w:pPr>
              <w:pStyle w:val="TableParagraph"/>
              <w:ind w:left="105" w:right="85"/>
              <w:jc w:val="both"/>
              <w:rPr>
                <w:sz w:val="20"/>
              </w:rPr>
            </w:pPr>
            <w:r>
              <w:rPr>
                <w:spacing w:val="-2"/>
                <w:sz w:val="20"/>
              </w:rPr>
              <w:t>2 KAYNAŞTIRMA ÖĞRENCİSİ</w:t>
            </w:r>
          </w:p>
        </w:tc>
      </w:tr>
      <w:tr w:rsidR="00F57279">
        <w:trPr>
          <w:trHeight w:val="301"/>
        </w:trPr>
        <w:tc>
          <w:tcPr>
            <w:tcW w:w="2870" w:type="dxa"/>
          </w:tcPr>
          <w:p w:rsidR="00F57279" w:rsidRDefault="00BC419C">
            <w:pPr>
              <w:pStyle w:val="TableParagraph"/>
              <w:spacing w:line="234" w:lineRule="exact"/>
              <w:ind w:left="107"/>
              <w:rPr>
                <w:sz w:val="20"/>
              </w:rPr>
            </w:pPr>
            <w:r>
              <w:rPr>
                <w:sz w:val="20"/>
              </w:rPr>
              <w:t>Akademikbaşarı</w:t>
            </w:r>
            <w:r>
              <w:rPr>
                <w:spacing w:val="-2"/>
                <w:sz w:val="20"/>
              </w:rPr>
              <w:t>verileri</w:t>
            </w:r>
          </w:p>
        </w:tc>
        <w:tc>
          <w:tcPr>
            <w:tcW w:w="6458" w:type="dxa"/>
          </w:tcPr>
          <w:p w:rsidR="00F57279" w:rsidRDefault="00AA57D8">
            <w:pPr>
              <w:pStyle w:val="TableParagraph"/>
              <w:spacing w:line="234" w:lineRule="exact"/>
              <w:ind w:left="105"/>
              <w:rPr>
                <w:sz w:val="20"/>
              </w:rPr>
            </w:pPr>
            <w:r>
              <w:rPr>
                <w:sz w:val="20"/>
              </w:rPr>
              <w:t>Okulun mevcut başarı düzeyi %90oranında başarı sağlanmıştır.</w:t>
            </w:r>
          </w:p>
        </w:tc>
      </w:tr>
      <w:tr w:rsidR="00F57279">
        <w:trPr>
          <w:trHeight w:val="584"/>
        </w:trPr>
        <w:tc>
          <w:tcPr>
            <w:tcW w:w="2870" w:type="dxa"/>
            <w:shd w:val="clear" w:color="auto" w:fill="E2EFD9"/>
          </w:tcPr>
          <w:p w:rsidR="00F57279" w:rsidRDefault="00BC419C">
            <w:pPr>
              <w:pStyle w:val="TableParagraph"/>
              <w:ind w:left="107" w:right="454"/>
              <w:rPr>
                <w:sz w:val="20"/>
              </w:rPr>
            </w:pPr>
            <w:r>
              <w:rPr>
                <w:sz w:val="20"/>
              </w:rPr>
              <w:t>Sosyal-kültürel-bilimselve sportif başarı verileri</w:t>
            </w:r>
          </w:p>
        </w:tc>
        <w:tc>
          <w:tcPr>
            <w:tcW w:w="6458" w:type="dxa"/>
            <w:shd w:val="clear" w:color="auto" w:fill="E2EFD9"/>
          </w:tcPr>
          <w:p w:rsidR="00F57279" w:rsidRDefault="00AA57D8">
            <w:pPr>
              <w:pStyle w:val="TableParagraph"/>
              <w:ind w:left="105"/>
              <w:rPr>
                <w:sz w:val="20"/>
              </w:rPr>
            </w:pPr>
            <w:r>
              <w:rPr>
                <w:sz w:val="20"/>
              </w:rPr>
              <w:t>İlçe 29 Ekim Kompozisyon yarışması üçüncülüğü</w:t>
            </w:r>
          </w:p>
        </w:tc>
      </w:tr>
      <w:tr w:rsidR="00F57279">
        <w:trPr>
          <w:trHeight w:val="301"/>
        </w:trPr>
        <w:tc>
          <w:tcPr>
            <w:tcW w:w="2870" w:type="dxa"/>
          </w:tcPr>
          <w:p w:rsidR="00F57279" w:rsidRDefault="00BC419C">
            <w:pPr>
              <w:pStyle w:val="TableParagraph"/>
              <w:spacing w:line="234" w:lineRule="exact"/>
              <w:ind w:left="107"/>
              <w:rPr>
                <w:sz w:val="20"/>
              </w:rPr>
            </w:pPr>
            <w:r>
              <w:rPr>
                <w:sz w:val="20"/>
              </w:rPr>
              <w:t>Öğrenmestilleri</w:t>
            </w:r>
            <w:r>
              <w:rPr>
                <w:spacing w:val="-2"/>
                <w:sz w:val="20"/>
              </w:rPr>
              <w:t>envanteri</w:t>
            </w:r>
          </w:p>
        </w:tc>
        <w:tc>
          <w:tcPr>
            <w:tcW w:w="6458" w:type="dxa"/>
          </w:tcPr>
          <w:p w:rsidR="00F57279" w:rsidRDefault="00BC419C" w:rsidP="00AA57D8">
            <w:pPr>
              <w:pStyle w:val="TableParagraph"/>
              <w:spacing w:line="234" w:lineRule="exact"/>
              <w:ind w:left="105"/>
              <w:rPr>
                <w:sz w:val="20"/>
              </w:rPr>
            </w:pPr>
            <w:r>
              <w:rPr>
                <w:sz w:val="20"/>
              </w:rPr>
              <w:t>Okulrehberlikservistarafından</w:t>
            </w:r>
            <w:r>
              <w:rPr>
                <w:spacing w:val="-2"/>
                <w:sz w:val="20"/>
              </w:rPr>
              <w:t>uygulanmaktadır.</w:t>
            </w:r>
          </w:p>
        </w:tc>
      </w:tr>
      <w:tr w:rsidR="00F57279">
        <w:trPr>
          <w:trHeight w:val="963"/>
        </w:trPr>
        <w:tc>
          <w:tcPr>
            <w:tcW w:w="2870" w:type="dxa"/>
            <w:shd w:val="clear" w:color="auto" w:fill="E2EFD9"/>
          </w:tcPr>
          <w:p w:rsidR="00F57279" w:rsidRDefault="00BC419C">
            <w:pPr>
              <w:pStyle w:val="TableParagraph"/>
              <w:spacing w:line="234" w:lineRule="exact"/>
              <w:ind w:left="107"/>
              <w:rPr>
                <w:sz w:val="20"/>
              </w:rPr>
            </w:pPr>
            <w:r>
              <w:rPr>
                <w:spacing w:val="-2"/>
                <w:sz w:val="20"/>
              </w:rPr>
              <w:t>Devam-devamsızlıkverileri</w:t>
            </w:r>
          </w:p>
        </w:tc>
        <w:tc>
          <w:tcPr>
            <w:tcW w:w="6458" w:type="dxa"/>
            <w:shd w:val="clear" w:color="auto" w:fill="E2EFD9"/>
          </w:tcPr>
          <w:p w:rsidR="00F57279" w:rsidRDefault="00AA57D8">
            <w:pPr>
              <w:pStyle w:val="TableParagraph"/>
              <w:ind w:left="105" w:right="85"/>
              <w:jc w:val="both"/>
              <w:rPr>
                <w:sz w:val="20"/>
              </w:rPr>
            </w:pPr>
            <w:r>
              <w:rPr>
                <w:sz w:val="20"/>
              </w:rPr>
              <w:t>Okulun öğrencileriden %95’i devam durumu göstermektedir. Devamsızlık sebeplerine ilişkin öğrenci görüşmeleri PDR servisi tarafından yürütülmektedir.</w:t>
            </w:r>
          </w:p>
        </w:tc>
      </w:tr>
      <w:tr w:rsidR="00F57279">
        <w:trPr>
          <w:trHeight w:val="584"/>
        </w:trPr>
        <w:tc>
          <w:tcPr>
            <w:tcW w:w="2870" w:type="dxa"/>
          </w:tcPr>
          <w:p w:rsidR="00F57279" w:rsidRDefault="00BC419C">
            <w:pPr>
              <w:pStyle w:val="TableParagraph"/>
              <w:tabs>
                <w:tab w:val="left" w:pos="808"/>
                <w:tab w:val="left" w:pos="1972"/>
              </w:tabs>
              <w:ind w:left="107" w:right="90"/>
              <w:rPr>
                <w:sz w:val="20"/>
              </w:rPr>
            </w:pPr>
            <w:r>
              <w:rPr>
                <w:spacing w:val="-4"/>
                <w:sz w:val="20"/>
              </w:rPr>
              <w:t>Okul</w:t>
            </w:r>
            <w:r>
              <w:rPr>
                <w:sz w:val="20"/>
              </w:rPr>
              <w:tab/>
            </w:r>
            <w:r>
              <w:rPr>
                <w:spacing w:val="-2"/>
                <w:sz w:val="20"/>
              </w:rPr>
              <w:t>disiplinini</w:t>
            </w:r>
            <w:r>
              <w:rPr>
                <w:sz w:val="20"/>
              </w:rPr>
              <w:tab/>
            </w:r>
            <w:r>
              <w:rPr>
                <w:spacing w:val="-2"/>
                <w:sz w:val="20"/>
              </w:rPr>
              <w:t xml:space="preserve">etkileyen </w:t>
            </w:r>
            <w:r>
              <w:rPr>
                <w:sz w:val="20"/>
              </w:rPr>
              <w:t>faktörler anketi</w:t>
            </w:r>
          </w:p>
        </w:tc>
        <w:tc>
          <w:tcPr>
            <w:tcW w:w="6458" w:type="dxa"/>
          </w:tcPr>
          <w:p w:rsidR="00F57279" w:rsidRDefault="00BC419C">
            <w:pPr>
              <w:pStyle w:val="TableParagraph"/>
              <w:spacing w:line="234" w:lineRule="exact"/>
              <w:ind w:left="105"/>
              <w:rPr>
                <w:sz w:val="20"/>
              </w:rPr>
            </w:pPr>
            <w:r>
              <w:rPr>
                <w:sz w:val="20"/>
              </w:rPr>
              <w:t>Okulrehberlikservisitarafından</w:t>
            </w:r>
            <w:r>
              <w:rPr>
                <w:spacing w:val="-2"/>
                <w:sz w:val="20"/>
              </w:rPr>
              <w:t>uygulanmaktadır.</w:t>
            </w:r>
          </w:p>
        </w:tc>
      </w:tr>
      <w:tr w:rsidR="00F57279">
        <w:trPr>
          <w:trHeight w:val="603"/>
        </w:trPr>
        <w:tc>
          <w:tcPr>
            <w:tcW w:w="2870" w:type="dxa"/>
            <w:shd w:val="clear" w:color="auto" w:fill="E2EFD9"/>
          </w:tcPr>
          <w:p w:rsidR="00F57279" w:rsidRDefault="00BC419C">
            <w:pPr>
              <w:pStyle w:val="TableParagraph"/>
              <w:spacing w:line="234" w:lineRule="exact"/>
              <w:ind w:left="107"/>
              <w:rPr>
                <w:sz w:val="20"/>
              </w:rPr>
            </w:pPr>
            <w:r>
              <w:rPr>
                <w:sz w:val="20"/>
              </w:rPr>
              <w:t>İnsankaynakları</w:t>
            </w:r>
            <w:r>
              <w:rPr>
                <w:spacing w:val="-2"/>
                <w:sz w:val="20"/>
              </w:rPr>
              <w:t>verileri</w:t>
            </w:r>
          </w:p>
        </w:tc>
        <w:tc>
          <w:tcPr>
            <w:tcW w:w="6458" w:type="dxa"/>
            <w:shd w:val="clear" w:color="auto" w:fill="E2EFD9"/>
          </w:tcPr>
          <w:p w:rsidR="00F57279" w:rsidRDefault="00BC419C" w:rsidP="00AA57D8">
            <w:pPr>
              <w:pStyle w:val="TableParagraph"/>
              <w:ind w:left="105"/>
              <w:rPr>
                <w:sz w:val="20"/>
              </w:rPr>
            </w:pPr>
            <w:r>
              <w:rPr>
                <w:sz w:val="20"/>
              </w:rPr>
              <w:t xml:space="preserve">İdareci, öğretmen ve destek </w:t>
            </w:r>
            <w:r w:rsidR="00AA57D8">
              <w:rPr>
                <w:sz w:val="20"/>
              </w:rPr>
              <w:t>personeli sayısı :24</w:t>
            </w:r>
            <w:r>
              <w:rPr>
                <w:sz w:val="20"/>
              </w:rPr>
              <w:t xml:space="preserve">, </w:t>
            </w:r>
            <w:r w:rsidR="00AA57D8">
              <w:rPr>
                <w:sz w:val="20"/>
              </w:rPr>
              <w:t>22öğretmenin tamamının lisans mezuniyeti vardır.</w:t>
            </w:r>
          </w:p>
        </w:tc>
      </w:tr>
      <w:tr w:rsidR="00F57279">
        <w:trPr>
          <w:trHeight w:val="584"/>
        </w:trPr>
        <w:tc>
          <w:tcPr>
            <w:tcW w:w="2870" w:type="dxa"/>
          </w:tcPr>
          <w:p w:rsidR="00F57279" w:rsidRDefault="00BC419C">
            <w:pPr>
              <w:pStyle w:val="TableParagraph"/>
              <w:tabs>
                <w:tab w:val="left" w:pos="1665"/>
                <w:tab w:val="left" w:pos="2560"/>
              </w:tabs>
              <w:ind w:left="107" w:right="88"/>
              <w:rPr>
                <w:sz w:val="20"/>
              </w:rPr>
            </w:pPr>
            <w:r>
              <w:rPr>
                <w:spacing w:val="-2"/>
                <w:sz w:val="20"/>
              </w:rPr>
              <w:t>Öğretmenlerin</w:t>
            </w:r>
            <w:r>
              <w:rPr>
                <w:sz w:val="20"/>
              </w:rPr>
              <w:tab/>
            </w:r>
            <w:r>
              <w:rPr>
                <w:spacing w:val="-2"/>
                <w:sz w:val="20"/>
              </w:rPr>
              <w:t>hizmet</w:t>
            </w:r>
            <w:r>
              <w:rPr>
                <w:sz w:val="20"/>
              </w:rPr>
              <w:tab/>
            </w:r>
            <w:r>
              <w:rPr>
                <w:spacing w:val="-4"/>
                <w:sz w:val="20"/>
              </w:rPr>
              <w:t>içi</w:t>
            </w:r>
            <w:r>
              <w:rPr>
                <w:sz w:val="20"/>
              </w:rPr>
              <w:t xml:space="preserve"> eğitime katılma oranları</w:t>
            </w:r>
          </w:p>
        </w:tc>
        <w:tc>
          <w:tcPr>
            <w:tcW w:w="6458" w:type="dxa"/>
          </w:tcPr>
          <w:p w:rsidR="00F57279" w:rsidRDefault="00AA57D8">
            <w:pPr>
              <w:pStyle w:val="TableParagraph"/>
              <w:spacing w:line="234" w:lineRule="exact"/>
              <w:ind w:left="105"/>
              <w:rPr>
                <w:sz w:val="20"/>
              </w:rPr>
            </w:pPr>
            <w:r>
              <w:rPr>
                <w:sz w:val="20"/>
              </w:rPr>
              <w:t>% 100</w:t>
            </w:r>
          </w:p>
        </w:tc>
      </w:tr>
      <w:tr w:rsidR="00F57279">
        <w:trPr>
          <w:trHeight w:val="906"/>
        </w:trPr>
        <w:tc>
          <w:tcPr>
            <w:tcW w:w="2870" w:type="dxa"/>
            <w:shd w:val="clear" w:color="auto" w:fill="E2EFD9"/>
          </w:tcPr>
          <w:p w:rsidR="00F57279" w:rsidRDefault="00BC419C">
            <w:pPr>
              <w:pStyle w:val="TableParagraph"/>
              <w:spacing w:line="234" w:lineRule="exact"/>
              <w:ind w:left="107"/>
              <w:rPr>
                <w:sz w:val="20"/>
              </w:rPr>
            </w:pPr>
            <w:r>
              <w:rPr>
                <w:sz w:val="20"/>
              </w:rPr>
              <w:t>Öğrenmeortamı</w:t>
            </w:r>
            <w:r>
              <w:rPr>
                <w:spacing w:val="-2"/>
                <w:sz w:val="20"/>
              </w:rPr>
              <w:t>verileri</w:t>
            </w:r>
          </w:p>
        </w:tc>
        <w:tc>
          <w:tcPr>
            <w:tcW w:w="6458" w:type="dxa"/>
            <w:shd w:val="clear" w:color="auto" w:fill="E2EFD9"/>
          </w:tcPr>
          <w:p w:rsidR="00AA57D8" w:rsidRDefault="00AA57D8">
            <w:pPr>
              <w:pStyle w:val="TableParagraph"/>
              <w:ind w:left="105" w:right="88"/>
              <w:jc w:val="both"/>
              <w:rPr>
                <w:sz w:val="20"/>
              </w:rPr>
            </w:pPr>
            <w:r>
              <w:rPr>
                <w:sz w:val="20"/>
              </w:rPr>
              <w:t xml:space="preserve">1 ANA BİNA </w:t>
            </w:r>
          </w:p>
          <w:p w:rsidR="00AA57D8" w:rsidRDefault="00AA57D8">
            <w:pPr>
              <w:pStyle w:val="TableParagraph"/>
              <w:ind w:left="105" w:right="88"/>
              <w:jc w:val="both"/>
              <w:rPr>
                <w:sz w:val="20"/>
              </w:rPr>
            </w:pPr>
            <w:r>
              <w:rPr>
                <w:sz w:val="20"/>
              </w:rPr>
              <w:t xml:space="preserve">1 EK BİNA </w:t>
            </w:r>
          </w:p>
          <w:p w:rsidR="00AA57D8" w:rsidRDefault="00AA57D8">
            <w:pPr>
              <w:pStyle w:val="TableParagraph"/>
              <w:ind w:left="105" w:right="88"/>
              <w:jc w:val="both"/>
              <w:rPr>
                <w:sz w:val="20"/>
              </w:rPr>
            </w:pPr>
            <w:r>
              <w:rPr>
                <w:sz w:val="20"/>
              </w:rPr>
              <w:t>1 ATÖLYE</w:t>
            </w:r>
          </w:p>
          <w:p w:rsidR="00AA57D8" w:rsidRDefault="00AA57D8">
            <w:pPr>
              <w:pStyle w:val="TableParagraph"/>
              <w:ind w:left="105" w:right="88"/>
              <w:jc w:val="both"/>
              <w:rPr>
                <w:sz w:val="20"/>
              </w:rPr>
            </w:pPr>
            <w:r>
              <w:rPr>
                <w:sz w:val="20"/>
              </w:rPr>
              <w:t>1 YEMEKHANE</w:t>
            </w:r>
          </w:p>
          <w:p w:rsidR="00AA57D8" w:rsidRDefault="00AA57D8">
            <w:pPr>
              <w:pStyle w:val="TableParagraph"/>
              <w:ind w:left="105" w:right="88"/>
              <w:jc w:val="both"/>
              <w:rPr>
                <w:sz w:val="20"/>
              </w:rPr>
            </w:pPr>
            <w:r>
              <w:rPr>
                <w:sz w:val="20"/>
              </w:rPr>
              <w:t>13 SINIF</w:t>
            </w:r>
          </w:p>
          <w:p w:rsidR="00AA57D8" w:rsidRDefault="00AA57D8">
            <w:pPr>
              <w:pStyle w:val="TableParagraph"/>
              <w:ind w:left="105" w:right="88"/>
              <w:jc w:val="both"/>
              <w:rPr>
                <w:sz w:val="20"/>
              </w:rPr>
            </w:pPr>
            <w:r>
              <w:rPr>
                <w:sz w:val="20"/>
              </w:rPr>
              <w:t>1BİLGİSAYAR LABARATUVAR</w:t>
            </w:r>
          </w:p>
          <w:p w:rsidR="00AA57D8" w:rsidRDefault="00AA57D8">
            <w:pPr>
              <w:pStyle w:val="TableParagraph"/>
              <w:ind w:left="105" w:right="88"/>
              <w:jc w:val="both"/>
              <w:rPr>
                <w:sz w:val="20"/>
              </w:rPr>
            </w:pPr>
            <w:r>
              <w:rPr>
                <w:sz w:val="20"/>
              </w:rPr>
              <w:t>1 KÜTÜPHANE</w:t>
            </w:r>
          </w:p>
        </w:tc>
      </w:tr>
      <w:tr w:rsidR="00F57279">
        <w:trPr>
          <w:trHeight w:val="603"/>
        </w:trPr>
        <w:tc>
          <w:tcPr>
            <w:tcW w:w="2870" w:type="dxa"/>
          </w:tcPr>
          <w:p w:rsidR="00F57279" w:rsidRDefault="00BC419C">
            <w:pPr>
              <w:pStyle w:val="TableParagraph"/>
              <w:ind w:left="107" w:right="874"/>
              <w:rPr>
                <w:sz w:val="20"/>
              </w:rPr>
            </w:pPr>
            <w:r>
              <w:rPr>
                <w:sz w:val="20"/>
              </w:rPr>
              <w:t xml:space="preserve">Okul/kurumortamını </w:t>
            </w:r>
            <w:r>
              <w:rPr>
                <w:spacing w:val="-2"/>
                <w:sz w:val="20"/>
              </w:rPr>
              <w:t>değerlendirmeanketi</w:t>
            </w:r>
          </w:p>
        </w:tc>
        <w:tc>
          <w:tcPr>
            <w:tcW w:w="6458" w:type="dxa"/>
          </w:tcPr>
          <w:p w:rsidR="00F57279" w:rsidRDefault="00BC419C" w:rsidP="00AA57D8">
            <w:pPr>
              <w:pStyle w:val="TableParagraph"/>
              <w:spacing w:line="281" w:lineRule="exact"/>
              <w:ind w:left="105"/>
              <w:rPr>
                <w:sz w:val="24"/>
              </w:rPr>
            </w:pPr>
            <w:r>
              <w:rPr>
                <w:sz w:val="20"/>
              </w:rPr>
              <w:t>Okulrehberlikservis</w:t>
            </w:r>
            <w:r w:rsidR="00AA57D8">
              <w:rPr>
                <w:sz w:val="20"/>
              </w:rPr>
              <w:t xml:space="preserve">i </w:t>
            </w:r>
            <w:r>
              <w:rPr>
                <w:sz w:val="20"/>
              </w:rPr>
              <w:t>tarafından</w:t>
            </w:r>
            <w:r>
              <w:rPr>
                <w:spacing w:val="-2"/>
                <w:sz w:val="20"/>
              </w:rPr>
              <w:t>uygulanmaktadır</w:t>
            </w:r>
            <w:r>
              <w:rPr>
                <w:spacing w:val="-2"/>
                <w:sz w:val="24"/>
              </w:rPr>
              <w:t>.</w:t>
            </w:r>
          </w:p>
        </w:tc>
      </w:tr>
    </w:tbl>
    <w:p w:rsidR="0055453E" w:rsidRPr="003F6C48" w:rsidRDefault="00BC419C" w:rsidP="003F6C48">
      <w:pPr>
        <w:pStyle w:val="Balk4"/>
        <w:numPr>
          <w:ilvl w:val="1"/>
          <w:numId w:val="22"/>
        </w:numPr>
        <w:tabs>
          <w:tab w:val="left" w:pos="1708"/>
        </w:tabs>
        <w:rPr>
          <w:rFonts w:asciiTheme="minorHAnsi" w:hAnsiTheme="minorHAnsi" w:cstheme="minorHAnsi"/>
          <w:spacing w:val="-2"/>
          <w:sz w:val="32"/>
          <w:szCs w:val="32"/>
        </w:rPr>
      </w:pPr>
      <w:r w:rsidRPr="005E0C67">
        <w:rPr>
          <w:rFonts w:asciiTheme="minorHAnsi" w:hAnsiTheme="minorHAnsi" w:cstheme="minorHAnsi"/>
          <w:sz w:val="32"/>
          <w:szCs w:val="32"/>
        </w:rPr>
        <w:t>İnsan</w:t>
      </w:r>
      <w:r w:rsidRPr="005E0C67">
        <w:rPr>
          <w:rFonts w:asciiTheme="minorHAnsi" w:hAnsiTheme="minorHAnsi" w:cstheme="minorHAnsi"/>
          <w:spacing w:val="-2"/>
          <w:sz w:val="32"/>
          <w:szCs w:val="32"/>
        </w:rPr>
        <w:t>Kaynakları</w:t>
      </w:r>
    </w:p>
    <w:p w:rsidR="000D1035" w:rsidRPr="001A48AB" w:rsidRDefault="000D1035" w:rsidP="000D1035">
      <w:pPr>
        <w:pStyle w:val="Balk3"/>
        <w:rPr>
          <w:rFonts w:asciiTheme="minorHAnsi" w:hAnsiTheme="minorHAnsi" w:cstheme="minorHAnsi"/>
          <w:sz w:val="24"/>
          <w:szCs w:val="24"/>
        </w:rPr>
      </w:pPr>
      <w:r w:rsidRPr="001A48AB">
        <w:rPr>
          <w:rFonts w:asciiTheme="minorHAnsi" w:hAnsiTheme="minorHAnsi" w:cstheme="minorHAnsi"/>
          <w:sz w:val="24"/>
          <w:szCs w:val="24"/>
        </w:rPr>
        <w:t>Çalışan Bilgileri</w:t>
      </w:r>
    </w:p>
    <w:p w:rsidR="000D1035" w:rsidRPr="001A48AB" w:rsidRDefault="000D1035" w:rsidP="000D1035">
      <w:pPr>
        <w:ind w:firstLine="708"/>
        <w:rPr>
          <w:rFonts w:asciiTheme="minorHAnsi" w:hAnsiTheme="minorHAnsi" w:cstheme="minorHAnsi"/>
          <w:sz w:val="24"/>
          <w:szCs w:val="24"/>
        </w:rPr>
      </w:pPr>
      <w:r w:rsidRPr="001A48AB">
        <w:rPr>
          <w:rFonts w:asciiTheme="minorHAnsi" w:hAnsiTheme="minorHAnsi" w:cstheme="minorHAnsi"/>
          <w:sz w:val="24"/>
          <w:szCs w:val="24"/>
        </w:rPr>
        <w:t>Okulumuzun çalışanlarına ilişkin bilgiler altta yer alan tabloda belirtilmiştir.</w:t>
      </w:r>
    </w:p>
    <w:p w:rsidR="000D1035" w:rsidRPr="003F6C48" w:rsidRDefault="0055453E" w:rsidP="003F6C48">
      <w:pPr>
        <w:rPr>
          <w:rFonts w:asciiTheme="minorHAnsi" w:hAnsiTheme="minorHAnsi" w:cstheme="minorHAnsi"/>
          <w:b/>
          <w:sz w:val="24"/>
          <w:szCs w:val="24"/>
        </w:rPr>
      </w:pPr>
      <w:r>
        <w:rPr>
          <w:rFonts w:asciiTheme="minorHAnsi" w:hAnsiTheme="minorHAnsi" w:cstheme="minorHAnsi"/>
          <w:b/>
          <w:sz w:val="24"/>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0D1035" w:rsidRPr="00C417A8" w:rsidTr="00564C51">
        <w:tc>
          <w:tcPr>
            <w:tcW w:w="5304" w:type="dxa"/>
            <w:shd w:val="clear" w:color="auto" w:fill="auto"/>
          </w:tcPr>
          <w:p w:rsidR="000D1035" w:rsidRPr="00C417A8" w:rsidRDefault="000D1035" w:rsidP="00564C51">
            <w:pPr>
              <w:rPr>
                <w:rFonts w:ascii="Times New Roman" w:hAnsi="Times New Roman"/>
                <w:b/>
                <w:szCs w:val="24"/>
              </w:rPr>
            </w:pPr>
            <w:r w:rsidRPr="00C417A8">
              <w:rPr>
                <w:rFonts w:ascii="Times New Roman" w:hAnsi="Times New Roman"/>
                <w:b/>
                <w:szCs w:val="24"/>
              </w:rPr>
              <w:t>Unvan*</w:t>
            </w:r>
          </w:p>
        </w:tc>
        <w:tc>
          <w:tcPr>
            <w:tcW w:w="1768" w:type="dxa"/>
            <w:shd w:val="clear" w:color="auto" w:fill="auto"/>
          </w:tcPr>
          <w:p w:rsidR="000D1035" w:rsidRPr="00C417A8" w:rsidRDefault="000D1035" w:rsidP="00564C51">
            <w:pPr>
              <w:rPr>
                <w:rFonts w:ascii="Times New Roman" w:hAnsi="Times New Roman"/>
                <w:b/>
                <w:szCs w:val="24"/>
              </w:rPr>
            </w:pPr>
            <w:r w:rsidRPr="00C417A8">
              <w:rPr>
                <w:rFonts w:ascii="Times New Roman" w:hAnsi="Times New Roman"/>
                <w:b/>
                <w:szCs w:val="24"/>
              </w:rPr>
              <w:t>Erkek</w:t>
            </w:r>
          </w:p>
        </w:tc>
        <w:tc>
          <w:tcPr>
            <w:tcW w:w="1768" w:type="dxa"/>
            <w:shd w:val="clear" w:color="auto" w:fill="auto"/>
          </w:tcPr>
          <w:p w:rsidR="000D1035" w:rsidRPr="00C417A8" w:rsidRDefault="000D1035" w:rsidP="00564C51">
            <w:pPr>
              <w:rPr>
                <w:rFonts w:ascii="Times New Roman" w:hAnsi="Times New Roman"/>
                <w:b/>
                <w:szCs w:val="24"/>
              </w:rPr>
            </w:pPr>
            <w:r w:rsidRPr="00C417A8">
              <w:rPr>
                <w:rFonts w:ascii="Times New Roman" w:hAnsi="Times New Roman"/>
                <w:b/>
                <w:szCs w:val="24"/>
              </w:rPr>
              <w:t>Kadın</w:t>
            </w:r>
          </w:p>
        </w:tc>
        <w:tc>
          <w:tcPr>
            <w:tcW w:w="1768" w:type="dxa"/>
            <w:shd w:val="clear" w:color="auto" w:fill="auto"/>
          </w:tcPr>
          <w:p w:rsidR="000D1035" w:rsidRPr="00C417A8" w:rsidRDefault="000D1035" w:rsidP="00564C51">
            <w:pPr>
              <w:rPr>
                <w:rFonts w:ascii="Times New Roman" w:hAnsi="Times New Roman"/>
                <w:b/>
                <w:szCs w:val="24"/>
              </w:rPr>
            </w:pPr>
            <w:r w:rsidRPr="00C417A8">
              <w:rPr>
                <w:rFonts w:ascii="Times New Roman" w:hAnsi="Times New Roman"/>
                <w:b/>
                <w:szCs w:val="24"/>
              </w:rPr>
              <w:t>Toplam</w:t>
            </w:r>
          </w:p>
        </w:tc>
      </w:tr>
      <w:tr w:rsidR="000D1035" w:rsidRPr="00C417A8" w:rsidTr="00564C51">
        <w:tc>
          <w:tcPr>
            <w:tcW w:w="5304" w:type="dxa"/>
            <w:shd w:val="clear" w:color="auto" w:fill="auto"/>
          </w:tcPr>
          <w:p w:rsidR="000D1035" w:rsidRPr="00C417A8" w:rsidRDefault="000D1035" w:rsidP="00564C51">
            <w:pPr>
              <w:rPr>
                <w:rFonts w:ascii="Times New Roman" w:hAnsi="Times New Roman"/>
                <w:szCs w:val="24"/>
              </w:rPr>
            </w:pPr>
            <w:r w:rsidRPr="00C417A8">
              <w:rPr>
                <w:rFonts w:ascii="Times New Roman" w:hAnsi="Times New Roman"/>
                <w:szCs w:val="24"/>
              </w:rPr>
              <w:t>Okul Müdürü ve Müdür Yardımcısı</w:t>
            </w:r>
          </w:p>
        </w:tc>
        <w:tc>
          <w:tcPr>
            <w:tcW w:w="1768" w:type="dxa"/>
            <w:shd w:val="clear" w:color="auto" w:fill="auto"/>
          </w:tcPr>
          <w:p w:rsidR="000D1035" w:rsidRPr="00C417A8" w:rsidRDefault="000D1035" w:rsidP="00564C51">
            <w:pPr>
              <w:rPr>
                <w:rFonts w:ascii="Times New Roman" w:hAnsi="Times New Roman"/>
                <w:b/>
                <w:szCs w:val="24"/>
              </w:rPr>
            </w:pPr>
            <w:r w:rsidRPr="00C417A8">
              <w:rPr>
                <w:rFonts w:ascii="Times New Roman" w:hAnsi="Times New Roman"/>
                <w:b/>
                <w:szCs w:val="24"/>
              </w:rPr>
              <w:t>2</w:t>
            </w:r>
          </w:p>
        </w:tc>
        <w:tc>
          <w:tcPr>
            <w:tcW w:w="1768" w:type="dxa"/>
            <w:shd w:val="clear" w:color="auto" w:fill="auto"/>
          </w:tcPr>
          <w:p w:rsidR="000D1035" w:rsidRPr="00C417A8" w:rsidRDefault="000D1035" w:rsidP="00564C51">
            <w:pPr>
              <w:rPr>
                <w:rFonts w:ascii="Times New Roman" w:hAnsi="Times New Roman"/>
                <w:b/>
                <w:szCs w:val="24"/>
              </w:rPr>
            </w:pPr>
            <w:r>
              <w:rPr>
                <w:rFonts w:ascii="Times New Roman" w:hAnsi="Times New Roman"/>
                <w:b/>
                <w:szCs w:val="24"/>
              </w:rPr>
              <w:t>0</w:t>
            </w:r>
          </w:p>
        </w:tc>
        <w:tc>
          <w:tcPr>
            <w:tcW w:w="1768" w:type="dxa"/>
            <w:shd w:val="clear" w:color="auto" w:fill="auto"/>
          </w:tcPr>
          <w:p w:rsidR="000D1035" w:rsidRPr="00C417A8" w:rsidRDefault="000D1035" w:rsidP="00564C51">
            <w:pPr>
              <w:rPr>
                <w:rFonts w:ascii="Times New Roman" w:hAnsi="Times New Roman"/>
                <w:b/>
                <w:szCs w:val="24"/>
              </w:rPr>
            </w:pPr>
            <w:r>
              <w:rPr>
                <w:rFonts w:ascii="Times New Roman" w:hAnsi="Times New Roman"/>
                <w:b/>
                <w:szCs w:val="24"/>
              </w:rPr>
              <w:t>2</w:t>
            </w:r>
          </w:p>
        </w:tc>
      </w:tr>
      <w:tr w:rsidR="000D1035" w:rsidRPr="00C417A8" w:rsidTr="00564C51">
        <w:tc>
          <w:tcPr>
            <w:tcW w:w="5304" w:type="dxa"/>
            <w:shd w:val="clear" w:color="auto" w:fill="auto"/>
          </w:tcPr>
          <w:p w:rsidR="000D1035" w:rsidRPr="00C417A8" w:rsidRDefault="000D1035" w:rsidP="00564C51">
            <w:pPr>
              <w:rPr>
                <w:rFonts w:ascii="Times New Roman" w:hAnsi="Times New Roman"/>
                <w:szCs w:val="24"/>
              </w:rPr>
            </w:pPr>
            <w:r w:rsidRPr="00C417A8">
              <w:rPr>
                <w:rFonts w:ascii="Times New Roman" w:hAnsi="Times New Roman"/>
                <w:szCs w:val="24"/>
              </w:rPr>
              <w:t>Sınıf Öğretmeni</w:t>
            </w:r>
          </w:p>
        </w:tc>
        <w:tc>
          <w:tcPr>
            <w:tcW w:w="1768" w:type="dxa"/>
            <w:shd w:val="clear" w:color="auto" w:fill="auto"/>
          </w:tcPr>
          <w:p w:rsidR="000D1035" w:rsidRPr="00C417A8" w:rsidRDefault="000D1035" w:rsidP="00564C51">
            <w:pPr>
              <w:rPr>
                <w:rFonts w:ascii="Times New Roman" w:hAnsi="Times New Roman"/>
                <w:b/>
                <w:szCs w:val="24"/>
              </w:rPr>
            </w:pPr>
            <w:r w:rsidRPr="00C417A8">
              <w:rPr>
                <w:rFonts w:ascii="Times New Roman" w:hAnsi="Times New Roman"/>
                <w:b/>
                <w:szCs w:val="24"/>
              </w:rPr>
              <w:t>0</w:t>
            </w:r>
          </w:p>
        </w:tc>
        <w:tc>
          <w:tcPr>
            <w:tcW w:w="1768" w:type="dxa"/>
            <w:shd w:val="clear" w:color="auto" w:fill="auto"/>
          </w:tcPr>
          <w:p w:rsidR="000D1035" w:rsidRPr="00C417A8" w:rsidRDefault="000D1035" w:rsidP="00564C51">
            <w:pPr>
              <w:rPr>
                <w:rFonts w:ascii="Times New Roman" w:hAnsi="Times New Roman"/>
                <w:b/>
                <w:szCs w:val="24"/>
              </w:rPr>
            </w:pPr>
            <w:r w:rsidRPr="00C417A8">
              <w:rPr>
                <w:rFonts w:ascii="Times New Roman" w:hAnsi="Times New Roman"/>
                <w:b/>
                <w:szCs w:val="24"/>
              </w:rPr>
              <w:t>0</w:t>
            </w:r>
          </w:p>
        </w:tc>
        <w:tc>
          <w:tcPr>
            <w:tcW w:w="1768" w:type="dxa"/>
            <w:shd w:val="clear" w:color="auto" w:fill="auto"/>
          </w:tcPr>
          <w:p w:rsidR="000D1035" w:rsidRPr="00C417A8" w:rsidRDefault="000D1035" w:rsidP="00564C51">
            <w:pPr>
              <w:rPr>
                <w:rFonts w:ascii="Times New Roman" w:hAnsi="Times New Roman"/>
                <w:b/>
                <w:szCs w:val="24"/>
              </w:rPr>
            </w:pPr>
            <w:r w:rsidRPr="00C417A8">
              <w:rPr>
                <w:rFonts w:ascii="Times New Roman" w:hAnsi="Times New Roman"/>
                <w:b/>
                <w:szCs w:val="24"/>
              </w:rPr>
              <w:t>0</w:t>
            </w:r>
          </w:p>
        </w:tc>
      </w:tr>
      <w:tr w:rsidR="000D1035" w:rsidRPr="00C417A8" w:rsidTr="00564C51">
        <w:tc>
          <w:tcPr>
            <w:tcW w:w="5304" w:type="dxa"/>
            <w:shd w:val="clear" w:color="auto" w:fill="auto"/>
          </w:tcPr>
          <w:p w:rsidR="000D1035" w:rsidRPr="00C417A8" w:rsidRDefault="000D1035" w:rsidP="00564C51">
            <w:pPr>
              <w:rPr>
                <w:rFonts w:ascii="Times New Roman" w:hAnsi="Times New Roman"/>
                <w:szCs w:val="24"/>
              </w:rPr>
            </w:pPr>
            <w:r w:rsidRPr="00C417A8">
              <w:rPr>
                <w:rFonts w:ascii="Times New Roman" w:hAnsi="Times New Roman"/>
                <w:szCs w:val="24"/>
              </w:rPr>
              <w:t>Branş Öğretmeni</w:t>
            </w:r>
          </w:p>
        </w:tc>
        <w:tc>
          <w:tcPr>
            <w:tcW w:w="1768" w:type="dxa"/>
            <w:shd w:val="clear" w:color="auto" w:fill="auto"/>
          </w:tcPr>
          <w:p w:rsidR="000D1035" w:rsidRPr="00C417A8" w:rsidRDefault="000D1035" w:rsidP="00564C51">
            <w:pPr>
              <w:rPr>
                <w:rFonts w:ascii="Times New Roman" w:hAnsi="Times New Roman"/>
                <w:b/>
                <w:szCs w:val="24"/>
              </w:rPr>
            </w:pPr>
            <w:r>
              <w:rPr>
                <w:rFonts w:ascii="Times New Roman" w:hAnsi="Times New Roman"/>
                <w:b/>
                <w:szCs w:val="24"/>
              </w:rPr>
              <w:t>8</w:t>
            </w:r>
          </w:p>
        </w:tc>
        <w:tc>
          <w:tcPr>
            <w:tcW w:w="1768" w:type="dxa"/>
            <w:shd w:val="clear" w:color="auto" w:fill="auto"/>
          </w:tcPr>
          <w:p w:rsidR="000D1035" w:rsidRPr="00C417A8" w:rsidRDefault="000D1035" w:rsidP="00564C51">
            <w:pPr>
              <w:rPr>
                <w:rFonts w:ascii="Times New Roman" w:hAnsi="Times New Roman"/>
                <w:b/>
                <w:szCs w:val="24"/>
              </w:rPr>
            </w:pPr>
            <w:r>
              <w:rPr>
                <w:rFonts w:ascii="Times New Roman" w:hAnsi="Times New Roman"/>
                <w:b/>
                <w:szCs w:val="24"/>
              </w:rPr>
              <w:t>11</w:t>
            </w:r>
          </w:p>
        </w:tc>
        <w:tc>
          <w:tcPr>
            <w:tcW w:w="1768" w:type="dxa"/>
            <w:shd w:val="clear" w:color="auto" w:fill="auto"/>
          </w:tcPr>
          <w:p w:rsidR="000D1035" w:rsidRPr="00C417A8" w:rsidRDefault="000D1035" w:rsidP="00564C51">
            <w:pPr>
              <w:rPr>
                <w:rFonts w:ascii="Times New Roman" w:hAnsi="Times New Roman"/>
                <w:b/>
                <w:szCs w:val="24"/>
              </w:rPr>
            </w:pPr>
            <w:r>
              <w:rPr>
                <w:rFonts w:ascii="Times New Roman" w:hAnsi="Times New Roman"/>
                <w:b/>
                <w:szCs w:val="24"/>
              </w:rPr>
              <w:t>19</w:t>
            </w:r>
          </w:p>
        </w:tc>
      </w:tr>
      <w:tr w:rsidR="000D1035" w:rsidRPr="00C417A8" w:rsidTr="00564C51">
        <w:tc>
          <w:tcPr>
            <w:tcW w:w="5304" w:type="dxa"/>
            <w:shd w:val="clear" w:color="auto" w:fill="auto"/>
          </w:tcPr>
          <w:p w:rsidR="000D1035" w:rsidRPr="00C417A8" w:rsidRDefault="000D1035" w:rsidP="00564C51">
            <w:pPr>
              <w:rPr>
                <w:rFonts w:ascii="Times New Roman" w:hAnsi="Times New Roman"/>
                <w:szCs w:val="24"/>
              </w:rPr>
            </w:pPr>
            <w:r w:rsidRPr="00C417A8">
              <w:rPr>
                <w:rFonts w:ascii="Times New Roman" w:hAnsi="Times New Roman"/>
                <w:szCs w:val="24"/>
              </w:rPr>
              <w:t>Rehber Öğretmen</w:t>
            </w:r>
          </w:p>
        </w:tc>
        <w:tc>
          <w:tcPr>
            <w:tcW w:w="1768" w:type="dxa"/>
            <w:shd w:val="clear" w:color="auto" w:fill="auto"/>
          </w:tcPr>
          <w:p w:rsidR="000D1035" w:rsidRPr="00C417A8" w:rsidRDefault="000D1035" w:rsidP="00564C51">
            <w:pPr>
              <w:rPr>
                <w:rFonts w:ascii="Times New Roman" w:hAnsi="Times New Roman"/>
                <w:b/>
                <w:szCs w:val="24"/>
              </w:rPr>
            </w:pPr>
            <w:r>
              <w:rPr>
                <w:rFonts w:ascii="Times New Roman" w:hAnsi="Times New Roman"/>
                <w:b/>
                <w:szCs w:val="24"/>
              </w:rPr>
              <w:t>0</w:t>
            </w:r>
          </w:p>
        </w:tc>
        <w:tc>
          <w:tcPr>
            <w:tcW w:w="1768" w:type="dxa"/>
            <w:shd w:val="clear" w:color="auto" w:fill="auto"/>
          </w:tcPr>
          <w:p w:rsidR="000D1035" w:rsidRPr="00C417A8" w:rsidRDefault="000D1035" w:rsidP="00564C51">
            <w:pPr>
              <w:rPr>
                <w:rFonts w:ascii="Times New Roman" w:hAnsi="Times New Roman"/>
                <w:b/>
                <w:szCs w:val="24"/>
              </w:rPr>
            </w:pPr>
            <w:r>
              <w:rPr>
                <w:rFonts w:ascii="Times New Roman" w:hAnsi="Times New Roman"/>
                <w:b/>
                <w:szCs w:val="24"/>
              </w:rPr>
              <w:t>1</w:t>
            </w:r>
          </w:p>
        </w:tc>
        <w:tc>
          <w:tcPr>
            <w:tcW w:w="1768" w:type="dxa"/>
            <w:shd w:val="clear" w:color="auto" w:fill="auto"/>
          </w:tcPr>
          <w:p w:rsidR="000D1035" w:rsidRPr="00C417A8" w:rsidRDefault="000D1035" w:rsidP="00564C51">
            <w:pPr>
              <w:rPr>
                <w:rFonts w:ascii="Times New Roman" w:hAnsi="Times New Roman"/>
                <w:b/>
                <w:szCs w:val="24"/>
              </w:rPr>
            </w:pPr>
            <w:r w:rsidRPr="00C417A8">
              <w:rPr>
                <w:rFonts w:ascii="Times New Roman" w:hAnsi="Times New Roman"/>
                <w:b/>
                <w:szCs w:val="24"/>
              </w:rPr>
              <w:t>1</w:t>
            </w:r>
          </w:p>
        </w:tc>
      </w:tr>
      <w:tr w:rsidR="000D1035" w:rsidRPr="00C417A8" w:rsidTr="00564C51">
        <w:tc>
          <w:tcPr>
            <w:tcW w:w="5304" w:type="dxa"/>
            <w:shd w:val="clear" w:color="auto" w:fill="auto"/>
          </w:tcPr>
          <w:p w:rsidR="000D1035" w:rsidRPr="00C417A8" w:rsidRDefault="000D1035" w:rsidP="00564C51">
            <w:pPr>
              <w:rPr>
                <w:rFonts w:ascii="Times New Roman" w:hAnsi="Times New Roman"/>
                <w:szCs w:val="24"/>
              </w:rPr>
            </w:pPr>
            <w:r w:rsidRPr="00C417A8">
              <w:rPr>
                <w:rFonts w:ascii="Times New Roman" w:hAnsi="Times New Roman"/>
                <w:szCs w:val="24"/>
              </w:rPr>
              <w:t>İdari Personel</w:t>
            </w:r>
          </w:p>
        </w:tc>
        <w:tc>
          <w:tcPr>
            <w:tcW w:w="1768" w:type="dxa"/>
            <w:shd w:val="clear" w:color="auto" w:fill="auto"/>
          </w:tcPr>
          <w:p w:rsidR="000D1035" w:rsidRPr="00C417A8" w:rsidRDefault="000D1035" w:rsidP="00564C51">
            <w:pPr>
              <w:rPr>
                <w:rFonts w:ascii="Times New Roman" w:hAnsi="Times New Roman"/>
                <w:b/>
                <w:szCs w:val="24"/>
              </w:rPr>
            </w:pPr>
            <w:r w:rsidRPr="00C417A8">
              <w:rPr>
                <w:rFonts w:ascii="Times New Roman" w:hAnsi="Times New Roman"/>
                <w:b/>
                <w:szCs w:val="24"/>
              </w:rPr>
              <w:t>0</w:t>
            </w:r>
          </w:p>
        </w:tc>
        <w:tc>
          <w:tcPr>
            <w:tcW w:w="1768" w:type="dxa"/>
            <w:shd w:val="clear" w:color="auto" w:fill="auto"/>
          </w:tcPr>
          <w:p w:rsidR="000D1035" w:rsidRPr="00C417A8" w:rsidRDefault="000D1035" w:rsidP="00564C51">
            <w:pPr>
              <w:rPr>
                <w:rFonts w:ascii="Times New Roman" w:hAnsi="Times New Roman"/>
                <w:b/>
                <w:szCs w:val="24"/>
              </w:rPr>
            </w:pPr>
            <w:r w:rsidRPr="00C417A8">
              <w:rPr>
                <w:rFonts w:ascii="Times New Roman" w:hAnsi="Times New Roman"/>
                <w:b/>
                <w:szCs w:val="24"/>
              </w:rPr>
              <w:t>0</w:t>
            </w:r>
          </w:p>
        </w:tc>
        <w:tc>
          <w:tcPr>
            <w:tcW w:w="1768" w:type="dxa"/>
            <w:shd w:val="clear" w:color="auto" w:fill="auto"/>
          </w:tcPr>
          <w:p w:rsidR="000D1035" w:rsidRPr="00C417A8" w:rsidRDefault="000D1035" w:rsidP="00564C51">
            <w:pPr>
              <w:rPr>
                <w:rFonts w:ascii="Times New Roman" w:hAnsi="Times New Roman"/>
                <w:b/>
                <w:szCs w:val="24"/>
              </w:rPr>
            </w:pPr>
            <w:r w:rsidRPr="00C417A8">
              <w:rPr>
                <w:rFonts w:ascii="Times New Roman" w:hAnsi="Times New Roman"/>
                <w:b/>
                <w:szCs w:val="24"/>
              </w:rPr>
              <w:t>0</w:t>
            </w:r>
          </w:p>
        </w:tc>
      </w:tr>
      <w:tr w:rsidR="000D1035" w:rsidRPr="00C417A8" w:rsidTr="00564C51">
        <w:tc>
          <w:tcPr>
            <w:tcW w:w="5304" w:type="dxa"/>
            <w:shd w:val="clear" w:color="auto" w:fill="auto"/>
          </w:tcPr>
          <w:p w:rsidR="000D1035" w:rsidRPr="00C417A8" w:rsidRDefault="000D1035" w:rsidP="00564C51">
            <w:pPr>
              <w:rPr>
                <w:rFonts w:ascii="Times New Roman" w:hAnsi="Times New Roman"/>
                <w:szCs w:val="24"/>
              </w:rPr>
            </w:pPr>
            <w:r w:rsidRPr="00C417A8">
              <w:rPr>
                <w:rFonts w:ascii="Times New Roman" w:hAnsi="Times New Roman"/>
                <w:szCs w:val="24"/>
              </w:rPr>
              <w:t>Yardımcı Personel</w:t>
            </w:r>
          </w:p>
        </w:tc>
        <w:tc>
          <w:tcPr>
            <w:tcW w:w="1768" w:type="dxa"/>
            <w:shd w:val="clear" w:color="auto" w:fill="auto"/>
          </w:tcPr>
          <w:p w:rsidR="000D1035" w:rsidRPr="00C417A8" w:rsidRDefault="000D1035" w:rsidP="00564C51">
            <w:pPr>
              <w:rPr>
                <w:rFonts w:ascii="Times New Roman" w:hAnsi="Times New Roman"/>
                <w:b/>
                <w:szCs w:val="24"/>
              </w:rPr>
            </w:pPr>
            <w:r w:rsidRPr="00C417A8">
              <w:rPr>
                <w:rFonts w:ascii="Times New Roman" w:hAnsi="Times New Roman"/>
                <w:b/>
                <w:szCs w:val="24"/>
              </w:rPr>
              <w:t>2</w:t>
            </w:r>
          </w:p>
        </w:tc>
        <w:tc>
          <w:tcPr>
            <w:tcW w:w="1768" w:type="dxa"/>
            <w:shd w:val="clear" w:color="auto" w:fill="auto"/>
          </w:tcPr>
          <w:p w:rsidR="000D1035" w:rsidRPr="00C417A8" w:rsidRDefault="000D1035" w:rsidP="00564C51">
            <w:pPr>
              <w:rPr>
                <w:rFonts w:ascii="Times New Roman" w:hAnsi="Times New Roman"/>
                <w:b/>
                <w:szCs w:val="24"/>
              </w:rPr>
            </w:pPr>
          </w:p>
        </w:tc>
        <w:tc>
          <w:tcPr>
            <w:tcW w:w="1768" w:type="dxa"/>
            <w:shd w:val="clear" w:color="auto" w:fill="auto"/>
          </w:tcPr>
          <w:p w:rsidR="000D1035" w:rsidRPr="00C417A8" w:rsidRDefault="000D1035" w:rsidP="00564C51">
            <w:pPr>
              <w:rPr>
                <w:rFonts w:ascii="Times New Roman" w:hAnsi="Times New Roman"/>
                <w:b/>
                <w:szCs w:val="24"/>
              </w:rPr>
            </w:pPr>
            <w:r w:rsidRPr="00C417A8">
              <w:rPr>
                <w:rFonts w:ascii="Times New Roman" w:hAnsi="Times New Roman"/>
                <w:b/>
                <w:szCs w:val="24"/>
              </w:rPr>
              <w:t>2</w:t>
            </w:r>
          </w:p>
        </w:tc>
      </w:tr>
      <w:tr w:rsidR="000D1035" w:rsidRPr="00C417A8" w:rsidTr="00564C51">
        <w:tc>
          <w:tcPr>
            <w:tcW w:w="5304" w:type="dxa"/>
            <w:shd w:val="clear" w:color="auto" w:fill="auto"/>
          </w:tcPr>
          <w:p w:rsidR="000D1035" w:rsidRPr="00C417A8" w:rsidRDefault="000D1035" w:rsidP="00564C51">
            <w:pPr>
              <w:rPr>
                <w:rFonts w:ascii="Times New Roman" w:hAnsi="Times New Roman"/>
                <w:szCs w:val="24"/>
              </w:rPr>
            </w:pPr>
            <w:r w:rsidRPr="00C417A8">
              <w:rPr>
                <w:rFonts w:ascii="Times New Roman" w:hAnsi="Times New Roman"/>
                <w:szCs w:val="24"/>
              </w:rPr>
              <w:t>Güvenlik Personeli</w:t>
            </w:r>
          </w:p>
        </w:tc>
        <w:tc>
          <w:tcPr>
            <w:tcW w:w="1768" w:type="dxa"/>
            <w:shd w:val="clear" w:color="auto" w:fill="auto"/>
          </w:tcPr>
          <w:p w:rsidR="000D1035" w:rsidRPr="00C417A8" w:rsidRDefault="000D1035" w:rsidP="00564C51">
            <w:pPr>
              <w:rPr>
                <w:rFonts w:ascii="Times New Roman" w:hAnsi="Times New Roman"/>
                <w:b/>
                <w:szCs w:val="24"/>
              </w:rPr>
            </w:pPr>
            <w:r w:rsidRPr="00C417A8">
              <w:rPr>
                <w:rFonts w:ascii="Times New Roman" w:hAnsi="Times New Roman"/>
                <w:b/>
                <w:szCs w:val="24"/>
              </w:rPr>
              <w:t>0</w:t>
            </w:r>
          </w:p>
        </w:tc>
        <w:tc>
          <w:tcPr>
            <w:tcW w:w="1768" w:type="dxa"/>
            <w:shd w:val="clear" w:color="auto" w:fill="auto"/>
          </w:tcPr>
          <w:p w:rsidR="000D1035" w:rsidRPr="00C417A8" w:rsidRDefault="000D1035" w:rsidP="00564C51">
            <w:pPr>
              <w:rPr>
                <w:rFonts w:ascii="Times New Roman" w:hAnsi="Times New Roman"/>
                <w:b/>
                <w:szCs w:val="24"/>
              </w:rPr>
            </w:pPr>
            <w:r w:rsidRPr="00C417A8">
              <w:rPr>
                <w:rFonts w:ascii="Times New Roman" w:hAnsi="Times New Roman"/>
                <w:b/>
                <w:szCs w:val="24"/>
              </w:rPr>
              <w:t>0</w:t>
            </w:r>
          </w:p>
        </w:tc>
        <w:tc>
          <w:tcPr>
            <w:tcW w:w="1768" w:type="dxa"/>
            <w:shd w:val="clear" w:color="auto" w:fill="auto"/>
          </w:tcPr>
          <w:p w:rsidR="000D1035" w:rsidRPr="00C417A8" w:rsidRDefault="000D1035" w:rsidP="00564C51">
            <w:pPr>
              <w:rPr>
                <w:rFonts w:ascii="Times New Roman" w:hAnsi="Times New Roman"/>
                <w:b/>
                <w:szCs w:val="24"/>
              </w:rPr>
            </w:pPr>
            <w:r w:rsidRPr="00C417A8">
              <w:rPr>
                <w:rFonts w:ascii="Times New Roman" w:hAnsi="Times New Roman"/>
                <w:b/>
                <w:szCs w:val="24"/>
              </w:rPr>
              <w:t>0</w:t>
            </w:r>
          </w:p>
        </w:tc>
      </w:tr>
      <w:tr w:rsidR="000D1035" w:rsidRPr="00C417A8" w:rsidTr="00564C51">
        <w:tc>
          <w:tcPr>
            <w:tcW w:w="5304" w:type="dxa"/>
            <w:shd w:val="clear" w:color="auto" w:fill="auto"/>
          </w:tcPr>
          <w:p w:rsidR="000D1035" w:rsidRPr="00C417A8" w:rsidRDefault="000D1035" w:rsidP="00564C51">
            <w:pPr>
              <w:jc w:val="right"/>
              <w:rPr>
                <w:rFonts w:ascii="Times New Roman" w:hAnsi="Times New Roman"/>
                <w:b/>
                <w:szCs w:val="24"/>
              </w:rPr>
            </w:pPr>
            <w:r w:rsidRPr="00C417A8">
              <w:rPr>
                <w:rFonts w:ascii="Times New Roman" w:hAnsi="Times New Roman"/>
                <w:b/>
                <w:szCs w:val="24"/>
              </w:rPr>
              <w:t>Toplam Çalışan Sayıları</w:t>
            </w:r>
          </w:p>
        </w:tc>
        <w:tc>
          <w:tcPr>
            <w:tcW w:w="1768" w:type="dxa"/>
            <w:shd w:val="clear" w:color="auto" w:fill="auto"/>
          </w:tcPr>
          <w:p w:rsidR="000D1035" w:rsidRPr="00C417A8" w:rsidRDefault="000D1035" w:rsidP="00564C51">
            <w:pPr>
              <w:rPr>
                <w:rFonts w:ascii="Times New Roman" w:hAnsi="Times New Roman"/>
                <w:b/>
                <w:szCs w:val="24"/>
              </w:rPr>
            </w:pPr>
            <w:r>
              <w:rPr>
                <w:rFonts w:ascii="Times New Roman" w:hAnsi="Times New Roman"/>
                <w:b/>
                <w:szCs w:val="24"/>
              </w:rPr>
              <w:t>12</w:t>
            </w:r>
          </w:p>
        </w:tc>
        <w:tc>
          <w:tcPr>
            <w:tcW w:w="1768" w:type="dxa"/>
            <w:shd w:val="clear" w:color="auto" w:fill="auto"/>
          </w:tcPr>
          <w:p w:rsidR="000D1035" w:rsidRPr="00C417A8" w:rsidRDefault="000D1035" w:rsidP="00564C51">
            <w:pPr>
              <w:rPr>
                <w:rFonts w:ascii="Times New Roman" w:hAnsi="Times New Roman"/>
                <w:b/>
                <w:szCs w:val="24"/>
              </w:rPr>
            </w:pPr>
            <w:r>
              <w:rPr>
                <w:rFonts w:ascii="Times New Roman" w:hAnsi="Times New Roman"/>
                <w:b/>
                <w:szCs w:val="24"/>
              </w:rPr>
              <w:t>12</w:t>
            </w:r>
          </w:p>
        </w:tc>
        <w:tc>
          <w:tcPr>
            <w:tcW w:w="1768" w:type="dxa"/>
            <w:shd w:val="clear" w:color="auto" w:fill="auto"/>
          </w:tcPr>
          <w:p w:rsidR="000D1035" w:rsidRPr="00C417A8" w:rsidRDefault="000D1035" w:rsidP="00564C51">
            <w:pPr>
              <w:rPr>
                <w:rFonts w:ascii="Times New Roman" w:hAnsi="Times New Roman"/>
                <w:b/>
                <w:szCs w:val="24"/>
              </w:rPr>
            </w:pPr>
            <w:r w:rsidRPr="00C417A8">
              <w:rPr>
                <w:rFonts w:ascii="Times New Roman" w:hAnsi="Times New Roman"/>
                <w:b/>
                <w:szCs w:val="24"/>
              </w:rPr>
              <w:t>2</w:t>
            </w:r>
            <w:r>
              <w:rPr>
                <w:rFonts w:ascii="Times New Roman" w:hAnsi="Times New Roman"/>
                <w:b/>
                <w:szCs w:val="24"/>
              </w:rPr>
              <w:t>4</w:t>
            </w:r>
          </w:p>
        </w:tc>
      </w:tr>
    </w:tbl>
    <w:p w:rsidR="000D1035" w:rsidRDefault="000D1035">
      <w:pPr>
        <w:pStyle w:val="GvdeMetni"/>
        <w:spacing w:before="1"/>
        <w:ind w:left="958"/>
        <w:jc w:val="both"/>
      </w:pPr>
    </w:p>
    <w:p w:rsidR="00F57279" w:rsidRPr="00D87DDA" w:rsidRDefault="00F57279" w:rsidP="00D87DDA">
      <w:pPr>
        <w:tabs>
          <w:tab w:val="left" w:pos="1678"/>
        </w:tabs>
        <w:spacing w:before="140"/>
        <w:rPr>
          <w:sz w:val="24"/>
        </w:rPr>
      </w:pPr>
    </w:p>
    <w:p w:rsidR="00F57279" w:rsidRDefault="000D1035">
      <w:pPr>
        <w:spacing w:line="352" w:lineRule="auto"/>
        <w:rPr>
          <w:sz w:val="24"/>
        </w:rPr>
        <w:sectPr w:rsidR="00F57279" w:rsidSect="00355B61">
          <w:pgSz w:w="11910" w:h="16840"/>
          <w:pgMar w:top="1320" w:right="400" w:bottom="1280" w:left="460" w:header="0" w:footer="1097" w:gutter="0"/>
          <w:cols w:space="708"/>
        </w:sectPr>
      </w:pPr>
      <w:r>
        <w:rPr>
          <w:noProof/>
          <w:lang w:eastAsia="tr-TR"/>
        </w:rPr>
        <w:drawing>
          <wp:inline distT="0" distB="0" distL="0" distR="0">
            <wp:extent cx="5972810" cy="7484110"/>
            <wp:effectExtent l="57150" t="19050" r="46990" b="2159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F57279" w:rsidRDefault="00F57279">
      <w:pPr>
        <w:pStyle w:val="GvdeMetni"/>
        <w:rPr>
          <w:b/>
          <w:sz w:val="20"/>
        </w:rPr>
      </w:pPr>
    </w:p>
    <w:p w:rsidR="00F57279" w:rsidRDefault="00F57279">
      <w:pPr>
        <w:pStyle w:val="GvdeMetni"/>
        <w:spacing w:before="229"/>
        <w:rPr>
          <w:b/>
          <w:sz w:val="20"/>
        </w:rPr>
      </w:pPr>
    </w:p>
    <w:p w:rsidR="00F57279" w:rsidRDefault="00BC419C">
      <w:pPr>
        <w:ind w:left="958"/>
        <w:rPr>
          <w:b/>
          <w:sz w:val="20"/>
        </w:rPr>
      </w:pPr>
      <w:r>
        <w:rPr>
          <w:b/>
          <w:sz w:val="20"/>
        </w:rPr>
        <w:t>Tablo6.İdari</w:t>
      </w:r>
      <w:r w:rsidR="004F47AC">
        <w:rPr>
          <w:b/>
          <w:sz w:val="20"/>
        </w:rPr>
        <w:t xml:space="preserve"> </w:t>
      </w:r>
      <w:r>
        <w:rPr>
          <w:b/>
          <w:sz w:val="20"/>
        </w:rPr>
        <w:t>Personelin</w:t>
      </w:r>
      <w:r w:rsidR="004F47AC">
        <w:rPr>
          <w:b/>
          <w:sz w:val="20"/>
        </w:rPr>
        <w:t xml:space="preserve"> </w:t>
      </w:r>
      <w:r>
        <w:rPr>
          <w:b/>
          <w:sz w:val="20"/>
        </w:rPr>
        <w:t>Hizmet</w:t>
      </w:r>
      <w:r w:rsidR="004F47AC">
        <w:rPr>
          <w:b/>
          <w:sz w:val="20"/>
        </w:rPr>
        <w:t xml:space="preserve"> </w:t>
      </w:r>
      <w:r>
        <w:rPr>
          <w:b/>
          <w:sz w:val="20"/>
        </w:rPr>
        <w:t>Süresine</w:t>
      </w:r>
      <w:r w:rsidR="004F47AC">
        <w:rPr>
          <w:b/>
          <w:sz w:val="20"/>
        </w:rPr>
        <w:t xml:space="preserve"> </w:t>
      </w:r>
      <w:r>
        <w:rPr>
          <w:b/>
          <w:sz w:val="20"/>
        </w:rPr>
        <w:t>İlişkin</w:t>
      </w:r>
      <w:r w:rsidR="004F47AC">
        <w:rPr>
          <w:b/>
          <w:sz w:val="20"/>
        </w:rPr>
        <w:t xml:space="preserve"> </w:t>
      </w:r>
      <w:r>
        <w:rPr>
          <w:b/>
          <w:spacing w:val="-2"/>
          <w:sz w:val="20"/>
        </w:rPr>
        <w:t>Bilgiler</w:t>
      </w:r>
    </w:p>
    <w:tbl>
      <w:tblPr>
        <w:tblStyle w:val="TableNormal1"/>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F57279">
        <w:trPr>
          <w:trHeight w:val="234"/>
        </w:trPr>
        <w:tc>
          <w:tcPr>
            <w:tcW w:w="3019" w:type="dxa"/>
            <w:vMerge w:val="restart"/>
            <w:shd w:val="clear" w:color="auto" w:fill="E2EFD9"/>
          </w:tcPr>
          <w:p w:rsidR="00F57279" w:rsidRDefault="00BC419C">
            <w:pPr>
              <w:pStyle w:val="TableParagraph"/>
              <w:spacing w:line="234" w:lineRule="exact"/>
              <w:ind w:left="107"/>
              <w:rPr>
                <w:b/>
                <w:sz w:val="20"/>
              </w:rPr>
            </w:pPr>
            <w:r>
              <w:rPr>
                <w:b/>
                <w:sz w:val="20"/>
              </w:rPr>
              <w:t>Hizmet</w:t>
            </w:r>
            <w:r>
              <w:rPr>
                <w:b/>
                <w:spacing w:val="-2"/>
                <w:sz w:val="20"/>
              </w:rPr>
              <w:t>Süreleri</w:t>
            </w:r>
          </w:p>
        </w:tc>
        <w:tc>
          <w:tcPr>
            <w:tcW w:w="6040" w:type="dxa"/>
            <w:gridSpan w:val="2"/>
            <w:shd w:val="clear" w:color="auto" w:fill="E2EFD9"/>
          </w:tcPr>
          <w:p w:rsidR="00F57279" w:rsidRDefault="00D87DDA">
            <w:pPr>
              <w:pStyle w:val="TableParagraph"/>
              <w:tabs>
                <w:tab w:val="left" w:leader="dot" w:pos="662"/>
              </w:tabs>
              <w:spacing w:line="215" w:lineRule="exact"/>
              <w:ind w:left="108"/>
              <w:rPr>
                <w:b/>
                <w:sz w:val="20"/>
              </w:rPr>
            </w:pPr>
            <w:r>
              <w:rPr>
                <w:b/>
                <w:spacing w:val="-10"/>
                <w:sz w:val="20"/>
              </w:rPr>
              <w:t xml:space="preserve">2024 </w:t>
            </w:r>
            <w:r w:rsidR="00BC419C">
              <w:rPr>
                <w:b/>
                <w:sz w:val="20"/>
              </w:rPr>
              <w:t>Yıl</w:t>
            </w:r>
            <w:r w:rsidR="00BC419C">
              <w:rPr>
                <w:b/>
                <w:spacing w:val="-2"/>
                <w:sz w:val="20"/>
              </w:rPr>
              <w:t>İtibarıyla</w:t>
            </w:r>
          </w:p>
        </w:tc>
      </w:tr>
      <w:tr w:rsidR="00F57279">
        <w:trPr>
          <w:trHeight w:val="234"/>
        </w:trPr>
        <w:tc>
          <w:tcPr>
            <w:tcW w:w="3019" w:type="dxa"/>
            <w:vMerge/>
            <w:tcBorders>
              <w:top w:val="nil"/>
            </w:tcBorders>
            <w:shd w:val="clear" w:color="auto" w:fill="E2EFD9"/>
          </w:tcPr>
          <w:p w:rsidR="00F57279" w:rsidRDefault="00F57279">
            <w:pPr>
              <w:rPr>
                <w:sz w:val="2"/>
                <w:szCs w:val="2"/>
              </w:rPr>
            </w:pPr>
          </w:p>
        </w:tc>
        <w:tc>
          <w:tcPr>
            <w:tcW w:w="3021" w:type="dxa"/>
          </w:tcPr>
          <w:p w:rsidR="00F57279" w:rsidRDefault="00BC419C">
            <w:pPr>
              <w:pStyle w:val="TableParagraph"/>
              <w:spacing w:line="215" w:lineRule="exact"/>
              <w:ind w:left="108"/>
              <w:rPr>
                <w:b/>
                <w:sz w:val="20"/>
              </w:rPr>
            </w:pPr>
            <w:r>
              <w:rPr>
                <w:b/>
                <w:sz w:val="20"/>
              </w:rPr>
              <w:t>Kişi</w:t>
            </w:r>
            <w:r>
              <w:rPr>
                <w:b/>
                <w:spacing w:val="-2"/>
                <w:sz w:val="20"/>
              </w:rPr>
              <w:t>Sayısı</w:t>
            </w:r>
            <w:r w:rsidR="004F47AC">
              <w:rPr>
                <w:b/>
                <w:spacing w:val="-2"/>
                <w:sz w:val="20"/>
              </w:rPr>
              <w:t xml:space="preserve"> </w:t>
            </w:r>
          </w:p>
        </w:tc>
        <w:tc>
          <w:tcPr>
            <w:tcW w:w="3019" w:type="dxa"/>
          </w:tcPr>
          <w:p w:rsidR="00F57279" w:rsidRDefault="00BC419C">
            <w:pPr>
              <w:pStyle w:val="TableParagraph"/>
              <w:spacing w:line="215" w:lineRule="exact"/>
              <w:ind w:left="108"/>
              <w:rPr>
                <w:sz w:val="20"/>
              </w:rPr>
            </w:pPr>
            <w:r>
              <w:rPr>
                <w:spacing w:val="-10"/>
                <w:sz w:val="20"/>
              </w:rPr>
              <w:t>%</w:t>
            </w:r>
          </w:p>
        </w:tc>
      </w:tr>
      <w:tr w:rsidR="00F57279">
        <w:trPr>
          <w:trHeight w:val="234"/>
        </w:trPr>
        <w:tc>
          <w:tcPr>
            <w:tcW w:w="3019" w:type="dxa"/>
            <w:shd w:val="clear" w:color="auto" w:fill="E2EFD9"/>
          </w:tcPr>
          <w:p w:rsidR="00F57279" w:rsidRDefault="00BC419C">
            <w:pPr>
              <w:pStyle w:val="TableParagraph"/>
              <w:spacing w:line="215" w:lineRule="exact"/>
              <w:ind w:left="107"/>
              <w:rPr>
                <w:sz w:val="20"/>
              </w:rPr>
            </w:pPr>
            <w:r>
              <w:rPr>
                <w:sz w:val="20"/>
              </w:rPr>
              <w:t>1-4</w:t>
            </w:r>
            <w:r>
              <w:rPr>
                <w:spacing w:val="-5"/>
                <w:sz w:val="20"/>
              </w:rPr>
              <w:t>Yıl</w:t>
            </w:r>
          </w:p>
        </w:tc>
        <w:tc>
          <w:tcPr>
            <w:tcW w:w="3021" w:type="dxa"/>
          </w:tcPr>
          <w:p w:rsidR="00F57279" w:rsidRDefault="004F47AC">
            <w:pPr>
              <w:pStyle w:val="TableParagraph"/>
              <w:rPr>
                <w:rFonts w:ascii="Times New Roman"/>
                <w:sz w:val="16"/>
              </w:rPr>
            </w:pPr>
            <w:r>
              <w:rPr>
                <w:rFonts w:ascii="Times New Roman"/>
                <w:sz w:val="16"/>
              </w:rPr>
              <w:t>2</w:t>
            </w:r>
          </w:p>
        </w:tc>
        <w:tc>
          <w:tcPr>
            <w:tcW w:w="3019" w:type="dxa"/>
          </w:tcPr>
          <w:p w:rsidR="00F57279" w:rsidRDefault="004F47AC">
            <w:pPr>
              <w:pStyle w:val="TableParagraph"/>
              <w:rPr>
                <w:rFonts w:ascii="Times New Roman"/>
                <w:sz w:val="16"/>
              </w:rPr>
            </w:pPr>
            <w:r>
              <w:rPr>
                <w:rFonts w:ascii="Times New Roman"/>
                <w:sz w:val="16"/>
              </w:rPr>
              <w:t>100</w:t>
            </w:r>
          </w:p>
        </w:tc>
      </w:tr>
      <w:tr w:rsidR="00F57279">
        <w:trPr>
          <w:trHeight w:val="232"/>
        </w:trPr>
        <w:tc>
          <w:tcPr>
            <w:tcW w:w="3019" w:type="dxa"/>
            <w:shd w:val="clear" w:color="auto" w:fill="E2EFD9"/>
          </w:tcPr>
          <w:p w:rsidR="00F57279" w:rsidRDefault="00BC419C">
            <w:pPr>
              <w:pStyle w:val="TableParagraph"/>
              <w:spacing w:line="212" w:lineRule="exact"/>
              <w:ind w:left="107"/>
              <w:rPr>
                <w:sz w:val="20"/>
              </w:rPr>
            </w:pPr>
            <w:r>
              <w:rPr>
                <w:sz w:val="20"/>
              </w:rPr>
              <w:t>5-6</w:t>
            </w:r>
            <w:r>
              <w:rPr>
                <w:spacing w:val="-5"/>
                <w:sz w:val="20"/>
              </w:rPr>
              <w:t>Yıl</w:t>
            </w:r>
          </w:p>
        </w:tc>
        <w:tc>
          <w:tcPr>
            <w:tcW w:w="3021" w:type="dxa"/>
          </w:tcPr>
          <w:p w:rsidR="00F57279" w:rsidRDefault="00F57279">
            <w:pPr>
              <w:pStyle w:val="TableParagraph"/>
              <w:rPr>
                <w:rFonts w:ascii="Times New Roman"/>
                <w:sz w:val="16"/>
              </w:rPr>
            </w:pPr>
          </w:p>
        </w:tc>
        <w:tc>
          <w:tcPr>
            <w:tcW w:w="3019" w:type="dxa"/>
          </w:tcPr>
          <w:p w:rsidR="00F57279" w:rsidRDefault="00F57279">
            <w:pPr>
              <w:pStyle w:val="TableParagraph"/>
              <w:rPr>
                <w:rFonts w:ascii="Times New Roman"/>
                <w:sz w:val="16"/>
              </w:rPr>
            </w:pPr>
          </w:p>
        </w:tc>
      </w:tr>
      <w:tr w:rsidR="00F57279">
        <w:trPr>
          <w:trHeight w:val="234"/>
        </w:trPr>
        <w:tc>
          <w:tcPr>
            <w:tcW w:w="3019" w:type="dxa"/>
            <w:shd w:val="clear" w:color="auto" w:fill="E2EFD9"/>
          </w:tcPr>
          <w:p w:rsidR="00F57279" w:rsidRDefault="00BC419C">
            <w:pPr>
              <w:pStyle w:val="TableParagraph"/>
              <w:spacing w:before="1" w:line="213" w:lineRule="exact"/>
              <w:ind w:left="107"/>
              <w:rPr>
                <w:sz w:val="20"/>
              </w:rPr>
            </w:pPr>
            <w:r>
              <w:rPr>
                <w:sz w:val="20"/>
              </w:rPr>
              <w:t>7-10</w:t>
            </w:r>
            <w:r>
              <w:rPr>
                <w:spacing w:val="-5"/>
                <w:sz w:val="20"/>
              </w:rPr>
              <w:t>Yıl</w:t>
            </w:r>
          </w:p>
        </w:tc>
        <w:tc>
          <w:tcPr>
            <w:tcW w:w="3021" w:type="dxa"/>
          </w:tcPr>
          <w:p w:rsidR="00F57279" w:rsidRDefault="00F57279">
            <w:pPr>
              <w:pStyle w:val="TableParagraph"/>
              <w:rPr>
                <w:rFonts w:ascii="Times New Roman"/>
                <w:sz w:val="16"/>
              </w:rPr>
            </w:pPr>
          </w:p>
        </w:tc>
        <w:tc>
          <w:tcPr>
            <w:tcW w:w="3019" w:type="dxa"/>
          </w:tcPr>
          <w:p w:rsidR="00F57279" w:rsidRDefault="00F57279">
            <w:pPr>
              <w:pStyle w:val="TableParagraph"/>
              <w:rPr>
                <w:rFonts w:ascii="Times New Roman"/>
                <w:sz w:val="16"/>
              </w:rPr>
            </w:pPr>
          </w:p>
        </w:tc>
      </w:tr>
      <w:tr w:rsidR="00F57279">
        <w:trPr>
          <w:trHeight w:val="234"/>
        </w:trPr>
        <w:tc>
          <w:tcPr>
            <w:tcW w:w="3019" w:type="dxa"/>
            <w:shd w:val="clear" w:color="auto" w:fill="E2EFD9"/>
          </w:tcPr>
          <w:p w:rsidR="00F57279" w:rsidRDefault="00BC419C">
            <w:pPr>
              <w:pStyle w:val="TableParagraph"/>
              <w:spacing w:line="215" w:lineRule="exact"/>
              <w:ind w:left="107"/>
              <w:rPr>
                <w:sz w:val="20"/>
              </w:rPr>
            </w:pPr>
            <w:r>
              <w:rPr>
                <w:spacing w:val="-2"/>
                <w:sz w:val="20"/>
              </w:rPr>
              <w:t>10…..Üzeri</w:t>
            </w:r>
          </w:p>
        </w:tc>
        <w:tc>
          <w:tcPr>
            <w:tcW w:w="3021" w:type="dxa"/>
          </w:tcPr>
          <w:p w:rsidR="00F57279" w:rsidRDefault="00F57279">
            <w:pPr>
              <w:pStyle w:val="TableParagraph"/>
              <w:rPr>
                <w:rFonts w:ascii="Times New Roman"/>
                <w:sz w:val="16"/>
              </w:rPr>
            </w:pPr>
          </w:p>
        </w:tc>
        <w:tc>
          <w:tcPr>
            <w:tcW w:w="3019" w:type="dxa"/>
          </w:tcPr>
          <w:p w:rsidR="00F57279" w:rsidRDefault="00F57279">
            <w:pPr>
              <w:pStyle w:val="TableParagraph"/>
              <w:rPr>
                <w:rFonts w:ascii="Times New Roman"/>
                <w:sz w:val="16"/>
              </w:rPr>
            </w:pPr>
          </w:p>
        </w:tc>
      </w:tr>
    </w:tbl>
    <w:p w:rsidR="00F57279" w:rsidRDefault="00F57279">
      <w:pPr>
        <w:pStyle w:val="GvdeMetni"/>
        <w:rPr>
          <w:b/>
          <w:sz w:val="20"/>
        </w:rPr>
      </w:pPr>
    </w:p>
    <w:p w:rsidR="00F57279" w:rsidRDefault="00F57279">
      <w:pPr>
        <w:pStyle w:val="GvdeMetni"/>
        <w:spacing w:before="29"/>
        <w:rPr>
          <w:b/>
          <w:sz w:val="20"/>
        </w:rPr>
      </w:pPr>
    </w:p>
    <w:p w:rsidR="00F57279" w:rsidRDefault="00BC419C">
      <w:pPr>
        <w:ind w:left="958"/>
        <w:rPr>
          <w:b/>
          <w:sz w:val="20"/>
        </w:rPr>
      </w:pPr>
      <w:r>
        <w:rPr>
          <w:b/>
          <w:sz w:val="20"/>
        </w:rPr>
        <w:t>Tablo7.Okul/KurumdaOluşanYöneticiSirkülasyonu</w:t>
      </w:r>
      <w:r>
        <w:rPr>
          <w:b/>
          <w:spacing w:val="-2"/>
          <w:sz w:val="20"/>
        </w:rPr>
        <w:t>Oranı</w:t>
      </w:r>
    </w:p>
    <w:tbl>
      <w:tblPr>
        <w:tblStyle w:val="TableNormal1"/>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277"/>
      </w:tblGrid>
      <w:tr w:rsidR="00F57279">
        <w:trPr>
          <w:trHeight w:val="707"/>
        </w:trPr>
        <w:tc>
          <w:tcPr>
            <w:tcW w:w="1402" w:type="dxa"/>
            <w:vMerge w:val="restart"/>
            <w:shd w:val="clear" w:color="auto" w:fill="E2EFD9"/>
          </w:tcPr>
          <w:p w:rsidR="00F57279" w:rsidRDefault="00F57279">
            <w:pPr>
              <w:pStyle w:val="TableParagraph"/>
              <w:rPr>
                <w:rFonts w:ascii="Times New Roman"/>
                <w:sz w:val="18"/>
              </w:rPr>
            </w:pPr>
          </w:p>
        </w:tc>
        <w:tc>
          <w:tcPr>
            <w:tcW w:w="3831" w:type="dxa"/>
            <w:gridSpan w:val="3"/>
            <w:shd w:val="clear" w:color="auto" w:fill="E2EFD9"/>
          </w:tcPr>
          <w:p w:rsidR="00F57279" w:rsidRDefault="00BC419C">
            <w:pPr>
              <w:pStyle w:val="TableParagraph"/>
              <w:spacing w:before="1" w:line="300" w:lineRule="auto"/>
              <w:ind w:left="107" w:right="102"/>
              <w:rPr>
                <w:b/>
                <w:sz w:val="20"/>
              </w:rPr>
            </w:pPr>
            <w:r>
              <w:rPr>
                <w:b/>
                <w:sz w:val="20"/>
              </w:rPr>
              <w:t>YılİçerisindeOkul/KurumdanAyrılan Yönetici Sayısı</w:t>
            </w:r>
          </w:p>
        </w:tc>
        <w:tc>
          <w:tcPr>
            <w:tcW w:w="3829" w:type="dxa"/>
            <w:gridSpan w:val="3"/>
            <w:shd w:val="clear" w:color="auto" w:fill="E2EFD9"/>
          </w:tcPr>
          <w:p w:rsidR="00F57279" w:rsidRDefault="00BC419C">
            <w:pPr>
              <w:pStyle w:val="TableParagraph"/>
              <w:spacing w:before="1" w:line="300" w:lineRule="auto"/>
              <w:ind w:left="104" w:right="103"/>
              <w:rPr>
                <w:b/>
                <w:sz w:val="20"/>
              </w:rPr>
            </w:pPr>
            <w:r>
              <w:rPr>
                <w:b/>
                <w:sz w:val="20"/>
              </w:rPr>
              <w:t>YılİçerisindeOkul/KurumdaGöreve Başlayan Yönetici Sayısı</w:t>
            </w:r>
          </w:p>
        </w:tc>
      </w:tr>
      <w:tr w:rsidR="00F57279">
        <w:trPr>
          <w:trHeight w:val="650"/>
        </w:trPr>
        <w:tc>
          <w:tcPr>
            <w:tcW w:w="1402" w:type="dxa"/>
            <w:vMerge/>
            <w:tcBorders>
              <w:top w:val="nil"/>
            </w:tcBorders>
            <w:shd w:val="clear" w:color="auto" w:fill="E2EFD9"/>
          </w:tcPr>
          <w:p w:rsidR="00F57279" w:rsidRDefault="00F57279">
            <w:pPr>
              <w:rPr>
                <w:sz w:val="2"/>
                <w:szCs w:val="2"/>
              </w:rPr>
            </w:pPr>
          </w:p>
        </w:tc>
        <w:tc>
          <w:tcPr>
            <w:tcW w:w="1277" w:type="dxa"/>
          </w:tcPr>
          <w:p w:rsidR="00F57279" w:rsidRDefault="00BC419C">
            <w:pPr>
              <w:pStyle w:val="TableParagraph"/>
              <w:spacing w:before="119"/>
              <w:ind w:left="400"/>
              <w:rPr>
                <w:b/>
                <w:sz w:val="20"/>
              </w:rPr>
            </w:pPr>
            <w:r>
              <w:rPr>
                <w:b/>
                <w:spacing w:val="-4"/>
                <w:sz w:val="20"/>
              </w:rPr>
              <w:t>2021</w:t>
            </w:r>
          </w:p>
        </w:tc>
        <w:tc>
          <w:tcPr>
            <w:tcW w:w="1277" w:type="dxa"/>
          </w:tcPr>
          <w:p w:rsidR="00F57279" w:rsidRDefault="00BC419C">
            <w:pPr>
              <w:pStyle w:val="TableParagraph"/>
              <w:spacing w:before="119"/>
              <w:ind w:left="399"/>
              <w:rPr>
                <w:b/>
                <w:sz w:val="20"/>
              </w:rPr>
            </w:pPr>
            <w:r>
              <w:rPr>
                <w:b/>
                <w:spacing w:val="-4"/>
                <w:sz w:val="20"/>
              </w:rPr>
              <w:t>2022</w:t>
            </w:r>
          </w:p>
        </w:tc>
        <w:tc>
          <w:tcPr>
            <w:tcW w:w="1277" w:type="dxa"/>
          </w:tcPr>
          <w:p w:rsidR="00F57279" w:rsidRDefault="00BC419C">
            <w:pPr>
              <w:pStyle w:val="TableParagraph"/>
              <w:spacing w:before="119"/>
              <w:ind w:left="397"/>
              <w:rPr>
                <w:b/>
                <w:sz w:val="20"/>
              </w:rPr>
            </w:pPr>
            <w:r>
              <w:rPr>
                <w:b/>
                <w:spacing w:val="-4"/>
                <w:sz w:val="20"/>
              </w:rPr>
              <w:t>2023</w:t>
            </w:r>
          </w:p>
        </w:tc>
        <w:tc>
          <w:tcPr>
            <w:tcW w:w="1275" w:type="dxa"/>
          </w:tcPr>
          <w:p w:rsidR="00F57279" w:rsidRDefault="00BC419C">
            <w:pPr>
              <w:pStyle w:val="TableParagraph"/>
              <w:spacing w:before="119"/>
              <w:ind w:left="396"/>
              <w:rPr>
                <w:b/>
                <w:sz w:val="20"/>
              </w:rPr>
            </w:pPr>
            <w:r>
              <w:rPr>
                <w:b/>
                <w:spacing w:val="-4"/>
                <w:sz w:val="20"/>
              </w:rPr>
              <w:t>2021</w:t>
            </w:r>
          </w:p>
        </w:tc>
        <w:tc>
          <w:tcPr>
            <w:tcW w:w="1277" w:type="dxa"/>
          </w:tcPr>
          <w:p w:rsidR="00F57279" w:rsidRDefault="00BC419C">
            <w:pPr>
              <w:pStyle w:val="TableParagraph"/>
              <w:spacing w:before="119"/>
              <w:ind w:left="398"/>
              <w:rPr>
                <w:b/>
                <w:sz w:val="20"/>
              </w:rPr>
            </w:pPr>
            <w:r>
              <w:rPr>
                <w:b/>
                <w:spacing w:val="-4"/>
                <w:sz w:val="20"/>
              </w:rPr>
              <w:t>2022</w:t>
            </w:r>
          </w:p>
        </w:tc>
        <w:tc>
          <w:tcPr>
            <w:tcW w:w="1277" w:type="dxa"/>
          </w:tcPr>
          <w:p w:rsidR="00F57279" w:rsidRDefault="00BC419C">
            <w:pPr>
              <w:pStyle w:val="TableParagraph"/>
              <w:spacing w:before="119"/>
              <w:ind w:left="398"/>
              <w:rPr>
                <w:b/>
                <w:sz w:val="20"/>
              </w:rPr>
            </w:pPr>
            <w:r>
              <w:rPr>
                <w:b/>
                <w:spacing w:val="-4"/>
                <w:sz w:val="20"/>
              </w:rPr>
              <w:t>2023</w:t>
            </w:r>
          </w:p>
        </w:tc>
      </w:tr>
      <w:tr w:rsidR="00F57279">
        <w:trPr>
          <w:trHeight w:val="412"/>
        </w:trPr>
        <w:tc>
          <w:tcPr>
            <w:tcW w:w="1402" w:type="dxa"/>
            <w:shd w:val="clear" w:color="auto" w:fill="E2EFD9"/>
          </w:tcPr>
          <w:p w:rsidR="00F57279" w:rsidRDefault="00BC419C">
            <w:pPr>
              <w:pStyle w:val="TableParagraph"/>
              <w:spacing w:before="1"/>
              <w:ind w:left="107"/>
              <w:rPr>
                <w:b/>
                <w:sz w:val="20"/>
              </w:rPr>
            </w:pPr>
            <w:r>
              <w:rPr>
                <w:b/>
                <w:spacing w:val="-2"/>
                <w:sz w:val="20"/>
              </w:rPr>
              <w:t>TOPLAM</w:t>
            </w:r>
          </w:p>
        </w:tc>
        <w:tc>
          <w:tcPr>
            <w:tcW w:w="1277" w:type="dxa"/>
          </w:tcPr>
          <w:p w:rsidR="00F57279" w:rsidRDefault="00D87DDA">
            <w:pPr>
              <w:pStyle w:val="TableParagraph"/>
              <w:rPr>
                <w:rFonts w:ascii="Times New Roman"/>
                <w:sz w:val="18"/>
              </w:rPr>
            </w:pPr>
            <w:r>
              <w:rPr>
                <w:rFonts w:ascii="Times New Roman"/>
                <w:sz w:val="18"/>
              </w:rPr>
              <w:t>1</w:t>
            </w:r>
          </w:p>
        </w:tc>
        <w:tc>
          <w:tcPr>
            <w:tcW w:w="1277" w:type="dxa"/>
          </w:tcPr>
          <w:p w:rsidR="00F57279" w:rsidRDefault="004F47AC">
            <w:pPr>
              <w:pStyle w:val="TableParagraph"/>
              <w:rPr>
                <w:rFonts w:ascii="Times New Roman"/>
                <w:sz w:val="18"/>
              </w:rPr>
            </w:pPr>
            <w:r>
              <w:rPr>
                <w:rFonts w:ascii="Times New Roman"/>
                <w:sz w:val="18"/>
              </w:rPr>
              <w:t>1</w:t>
            </w:r>
          </w:p>
        </w:tc>
        <w:tc>
          <w:tcPr>
            <w:tcW w:w="1277" w:type="dxa"/>
          </w:tcPr>
          <w:p w:rsidR="00F57279" w:rsidRDefault="00D87DDA">
            <w:pPr>
              <w:pStyle w:val="TableParagraph"/>
              <w:rPr>
                <w:rFonts w:ascii="Times New Roman"/>
                <w:sz w:val="18"/>
              </w:rPr>
            </w:pPr>
            <w:r>
              <w:rPr>
                <w:rFonts w:ascii="Times New Roman"/>
                <w:sz w:val="18"/>
              </w:rPr>
              <w:t>1</w:t>
            </w:r>
          </w:p>
        </w:tc>
        <w:tc>
          <w:tcPr>
            <w:tcW w:w="1275" w:type="dxa"/>
          </w:tcPr>
          <w:p w:rsidR="00F57279" w:rsidRDefault="00F57279">
            <w:pPr>
              <w:pStyle w:val="TableParagraph"/>
              <w:rPr>
                <w:rFonts w:ascii="Times New Roman"/>
                <w:sz w:val="18"/>
              </w:rPr>
            </w:pPr>
          </w:p>
        </w:tc>
        <w:tc>
          <w:tcPr>
            <w:tcW w:w="1277" w:type="dxa"/>
          </w:tcPr>
          <w:p w:rsidR="00F57279" w:rsidRDefault="004F47AC">
            <w:pPr>
              <w:pStyle w:val="TableParagraph"/>
              <w:rPr>
                <w:rFonts w:ascii="Times New Roman"/>
                <w:sz w:val="18"/>
              </w:rPr>
            </w:pPr>
            <w:r>
              <w:rPr>
                <w:rFonts w:ascii="Times New Roman"/>
                <w:sz w:val="18"/>
              </w:rPr>
              <w:t>1</w:t>
            </w:r>
          </w:p>
        </w:tc>
        <w:tc>
          <w:tcPr>
            <w:tcW w:w="1277" w:type="dxa"/>
          </w:tcPr>
          <w:p w:rsidR="00F57279" w:rsidRDefault="00D87DDA">
            <w:pPr>
              <w:pStyle w:val="TableParagraph"/>
              <w:rPr>
                <w:rFonts w:ascii="Times New Roman"/>
                <w:sz w:val="18"/>
              </w:rPr>
            </w:pPr>
            <w:r>
              <w:rPr>
                <w:rFonts w:ascii="Times New Roman"/>
                <w:sz w:val="18"/>
              </w:rPr>
              <w:t>1</w:t>
            </w:r>
          </w:p>
        </w:tc>
      </w:tr>
      <w:tr w:rsidR="00F57279">
        <w:trPr>
          <w:trHeight w:val="412"/>
        </w:trPr>
        <w:tc>
          <w:tcPr>
            <w:tcW w:w="1402" w:type="dxa"/>
            <w:shd w:val="clear" w:color="auto" w:fill="E2EFD9"/>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c>
          <w:tcPr>
            <w:tcW w:w="1275" w:type="dxa"/>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r>
    </w:tbl>
    <w:p w:rsidR="00F57279" w:rsidRDefault="00F57279">
      <w:pPr>
        <w:pStyle w:val="GvdeMetni"/>
        <w:rPr>
          <w:b/>
          <w:sz w:val="20"/>
        </w:rPr>
      </w:pPr>
    </w:p>
    <w:p w:rsidR="00F57279" w:rsidRDefault="00F57279">
      <w:pPr>
        <w:pStyle w:val="GvdeMetni"/>
        <w:spacing w:before="24"/>
        <w:rPr>
          <w:b/>
          <w:sz w:val="20"/>
        </w:rPr>
      </w:pPr>
    </w:p>
    <w:p w:rsidR="00F57279" w:rsidRDefault="00BC419C">
      <w:pPr>
        <w:spacing w:before="1"/>
        <w:ind w:left="958"/>
        <w:rPr>
          <w:b/>
          <w:sz w:val="20"/>
        </w:rPr>
      </w:pPr>
      <w:r>
        <w:rPr>
          <w:b/>
          <w:sz w:val="20"/>
        </w:rPr>
        <w:t>Tablo8.İdariPersonelinKatıldığıHizmetİçi</w:t>
      </w:r>
      <w:r>
        <w:rPr>
          <w:b/>
          <w:spacing w:val="-2"/>
          <w:sz w:val="20"/>
        </w:rPr>
        <w:t>Programları</w:t>
      </w:r>
    </w:p>
    <w:tbl>
      <w:tblPr>
        <w:tblStyle w:val="TableNormal1"/>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8"/>
        <w:gridCol w:w="1807"/>
        <w:gridCol w:w="2745"/>
        <w:gridCol w:w="1372"/>
        <w:gridCol w:w="1115"/>
      </w:tblGrid>
      <w:tr w:rsidR="00F57279">
        <w:trPr>
          <w:trHeight w:val="1062"/>
        </w:trPr>
        <w:tc>
          <w:tcPr>
            <w:tcW w:w="2018" w:type="dxa"/>
            <w:shd w:val="clear" w:color="auto" w:fill="E2EFD9"/>
          </w:tcPr>
          <w:p w:rsidR="00F57279" w:rsidRDefault="00F57279">
            <w:pPr>
              <w:pStyle w:val="TableParagraph"/>
              <w:spacing w:before="120"/>
              <w:rPr>
                <w:b/>
                <w:sz w:val="20"/>
              </w:rPr>
            </w:pPr>
          </w:p>
          <w:p w:rsidR="00F57279" w:rsidRDefault="00BC419C">
            <w:pPr>
              <w:pStyle w:val="TableParagraph"/>
              <w:ind w:left="107"/>
              <w:rPr>
                <w:b/>
                <w:sz w:val="20"/>
              </w:rPr>
            </w:pPr>
            <w:r>
              <w:rPr>
                <w:b/>
                <w:sz w:val="20"/>
              </w:rPr>
              <w:t>Adıve</w:t>
            </w:r>
            <w:r>
              <w:rPr>
                <w:b/>
                <w:spacing w:val="-2"/>
                <w:sz w:val="20"/>
              </w:rPr>
              <w:t>Soyadı</w:t>
            </w:r>
          </w:p>
        </w:tc>
        <w:tc>
          <w:tcPr>
            <w:tcW w:w="1807" w:type="dxa"/>
            <w:shd w:val="clear" w:color="auto" w:fill="E2EFD9"/>
          </w:tcPr>
          <w:p w:rsidR="00F57279" w:rsidRDefault="00F57279">
            <w:pPr>
              <w:pStyle w:val="TableParagraph"/>
              <w:spacing w:before="120"/>
              <w:rPr>
                <w:b/>
                <w:sz w:val="20"/>
              </w:rPr>
            </w:pPr>
          </w:p>
          <w:p w:rsidR="00F57279" w:rsidRDefault="00BC419C">
            <w:pPr>
              <w:pStyle w:val="TableParagraph"/>
              <w:ind w:left="192"/>
              <w:rPr>
                <w:b/>
                <w:sz w:val="20"/>
              </w:rPr>
            </w:pPr>
            <w:r>
              <w:rPr>
                <w:b/>
                <w:spacing w:val="-2"/>
                <w:sz w:val="20"/>
              </w:rPr>
              <w:t>Görevi</w:t>
            </w:r>
          </w:p>
        </w:tc>
        <w:tc>
          <w:tcPr>
            <w:tcW w:w="2745" w:type="dxa"/>
            <w:shd w:val="clear" w:color="auto" w:fill="E2EFD9"/>
          </w:tcPr>
          <w:p w:rsidR="00F57279" w:rsidRDefault="00F57279">
            <w:pPr>
              <w:pStyle w:val="TableParagraph"/>
              <w:spacing w:before="120"/>
              <w:rPr>
                <w:b/>
                <w:sz w:val="20"/>
              </w:rPr>
            </w:pPr>
          </w:p>
          <w:p w:rsidR="00F57279" w:rsidRDefault="00BC419C">
            <w:pPr>
              <w:pStyle w:val="TableParagraph"/>
              <w:ind w:left="108"/>
              <w:rPr>
                <w:b/>
                <w:sz w:val="20"/>
              </w:rPr>
            </w:pPr>
            <w:r>
              <w:rPr>
                <w:b/>
                <w:sz w:val="20"/>
              </w:rPr>
              <w:t>KatıldığıÇalışmanın</w:t>
            </w:r>
            <w:r>
              <w:rPr>
                <w:b/>
                <w:spacing w:val="-5"/>
                <w:sz w:val="20"/>
              </w:rPr>
              <w:t>Adı</w:t>
            </w:r>
          </w:p>
        </w:tc>
        <w:tc>
          <w:tcPr>
            <w:tcW w:w="1372" w:type="dxa"/>
            <w:shd w:val="clear" w:color="auto" w:fill="E2EFD9"/>
          </w:tcPr>
          <w:p w:rsidR="00F57279" w:rsidRDefault="00F57279">
            <w:pPr>
              <w:pStyle w:val="TableParagraph"/>
              <w:spacing w:before="120"/>
              <w:rPr>
                <w:b/>
                <w:sz w:val="20"/>
              </w:rPr>
            </w:pPr>
          </w:p>
          <w:p w:rsidR="00F57279" w:rsidRDefault="00BC419C">
            <w:pPr>
              <w:pStyle w:val="TableParagraph"/>
              <w:ind w:left="109"/>
              <w:rPr>
                <w:b/>
                <w:sz w:val="20"/>
              </w:rPr>
            </w:pPr>
            <w:r>
              <w:rPr>
                <w:b/>
                <w:sz w:val="20"/>
              </w:rPr>
              <w:t>Katıldığı</w:t>
            </w:r>
            <w:r>
              <w:rPr>
                <w:b/>
                <w:spacing w:val="-5"/>
                <w:sz w:val="20"/>
              </w:rPr>
              <w:t>Yıl</w:t>
            </w:r>
          </w:p>
        </w:tc>
        <w:tc>
          <w:tcPr>
            <w:tcW w:w="1115" w:type="dxa"/>
            <w:shd w:val="clear" w:color="auto" w:fill="E2EFD9"/>
          </w:tcPr>
          <w:p w:rsidR="00F57279" w:rsidRDefault="00F57279">
            <w:pPr>
              <w:pStyle w:val="TableParagraph"/>
              <w:spacing w:before="120"/>
              <w:rPr>
                <w:b/>
                <w:sz w:val="20"/>
              </w:rPr>
            </w:pPr>
          </w:p>
          <w:p w:rsidR="00F57279" w:rsidRDefault="00BC419C">
            <w:pPr>
              <w:pStyle w:val="TableParagraph"/>
              <w:ind w:left="109"/>
              <w:rPr>
                <w:b/>
                <w:sz w:val="20"/>
              </w:rPr>
            </w:pPr>
            <w:r>
              <w:rPr>
                <w:b/>
                <w:sz w:val="20"/>
              </w:rPr>
              <w:t>Belge</w:t>
            </w:r>
            <w:r>
              <w:rPr>
                <w:b/>
                <w:spacing w:val="-5"/>
                <w:sz w:val="20"/>
              </w:rPr>
              <w:t>No</w:t>
            </w:r>
          </w:p>
        </w:tc>
      </w:tr>
      <w:tr w:rsidR="00F57279">
        <w:trPr>
          <w:trHeight w:val="354"/>
        </w:trPr>
        <w:tc>
          <w:tcPr>
            <w:tcW w:w="2018" w:type="dxa"/>
            <w:shd w:val="clear" w:color="auto" w:fill="E2EFD9"/>
          </w:tcPr>
          <w:p w:rsidR="00F57279" w:rsidRDefault="00F57279">
            <w:pPr>
              <w:pStyle w:val="TableParagraph"/>
              <w:rPr>
                <w:rFonts w:ascii="Times New Roman"/>
                <w:sz w:val="18"/>
              </w:rPr>
            </w:pPr>
          </w:p>
        </w:tc>
        <w:tc>
          <w:tcPr>
            <w:tcW w:w="1807" w:type="dxa"/>
          </w:tcPr>
          <w:p w:rsidR="00F57279" w:rsidRDefault="00BC419C">
            <w:pPr>
              <w:pStyle w:val="TableParagraph"/>
              <w:spacing w:before="1"/>
              <w:ind w:left="105"/>
              <w:rPr>
                <w:sz w:val="20"/>
              </w:rPr>
            </w:pPr>
            <w:r>
              <w:rPr>
                <w:spacing w:val="-4"/>
                <w:sz w:val="20"/>
              </w:rPr>
              <w:t>Müdür</w:t>
            </w:r>
          </w:p>
        </w:tc>
        <w:tc>
          <w:tcPr>
            <w:tcW w:w="2745" w:type="dxa"/>
          </w:tcPr>
          <w:p w:rsidR="00F57279" w:rsidRDefault="00F57279">
            <w:pPr>
              <w:pStyle w:val="TableParagraph"/>
              <w:rPr>
                <w:rFonts w:ascii="Times New Roman"/>
                <w:sz w:val="18"/>
              </w:rPr>
            </w:pPr>
          </w:p>
        </w:tc>
        <w:tc>
          <w:tcPr>
            <w:tcW w:w="1372" w:type="dxa"/>
          </w:tcPr>
          <w:p w:rsidR="00F57279" w:rsidRDefault="00F57279">
            <w:pPr>
              <w:pStyle w:val="TableParagraph"/>
              <w:rPr>
                <w:rFonts w:ascii="Times New Roman"/>
                <w:sz w:val="18"/>
              </w:rPr>
            </w:pPr>
          </w:p>
        </w:tc>
        <w:tc>
          <w:tcPr>
            <w:tcW w:w="1115" w:type="dxa"/>
          </w:tcPr>
          <w:p w:rsidR="00F57279" w:rsidRDefault="00F57279">
            <w:pPr>
              <w:pStyle w:val="TableParagraph"/>
              <w:rPr>
                <w:rFonts w:ascii="Times New Roman"/>
                <w:sz w:val="18"/>
              </w:rPr>
            </w:pPr>
          </w:p>
        </w:tc>
      </w:tr>
      <w:tr w:rsidR="00F57279">
        <w:trPr>
          <w:trHeight w:val="354"/>
        </w:trPr>
        <w:tc>
          <w:tcPr>
            <w:tcW w:w="2018" w:type="dxa"/>
            <w:shd w:val="clear" w:color="auto" w:fill="E2EFD9"/>
          </w:tcPr>
          <w:p w:rsidR="00F57279" w:rsidRDefault="00F57279">
            <w:pPr>
              <w:pStyle w:val="TableParagraph"/>
              <w:rPr>
                <w:rFonts w:ascii="Times New Roman"/>
                <w:sz w:val="18"/>
              </w:rPr>
            </w:pPr>
          </w:p>
        </w:tc>
        <w:tc>
          <w:tcPr>
            <w:tcW w:w="1807" w:type="dxa"/>
          </w:tcPr>
          <w:p w:rsidR="00F57279" w:rsidRDefault="00BC419C">
            <w:pPr>
              <w:pStyle w:val="TableParagraph"/>
              <w:spacing w:before="1"/>
              <w:ind w:left="105"/>
              <w:rPr>
                <w:sz w:val="20"/>
              </w:rPr>
            </w:pPr>
            <w:r>
              <w:rPr>
                <w:sz w:val="20"/>
              </w:rPr>
              <w:t>Müdür</w:t>
            </w:r>
            <w:r>
              <w:rPr>
                <w:spacing w:val="-2"/>
                <w:sz w:val="20"/>
              </w:rPr>
              <w:t>Yardımcısı</w:t>
            </w:r>
          </w:p>
        </w:tc>
        <w:tc>
          <w:tcPr>
            <w:tcW w:w="2745" w:type="dxa"/>
          </w:tcPr>
          <w:p w:rsidR="00F57279" w:rsidRDefault="00F57279">
            <w:pPr>
              <w:pStyle w:val="TableParagraph"/>
              <w:rPr>
                <w:rFonts w:ascii="Times New Roman"/>
                <w:sz w:val="18"/>
              </w:rPr>
            </w:pPr>
          </w:p>
        </w:tc>
        <w:tc>
          <w:tcPr>
            <w:tcW w:w="1372" w:type="dxa"/>
          </w:tcPr>
          <w:p w:rsidR="00F57279" w:rsidRDefault="00F57279">
            <w:pPr>
              <w:pStyle w:val="TableParagraph"/>
              <w:rPr>
                <w:rFonts w:ascii="Times New Roman"/>
                <w:sz w:val="18"/>
              </w:rPr>
            </w:pPr>
          </w:p>
        </w:tc>
        <w:tc>
          <w:tcPr>
            <w:tcW w:w="1115" w:type="dxa"/>
          </w:tcPr>
          <w:p w:rsidR="00F57279" w:rsidRDefault="00F57279">
            <w:pPr>
              <w:pStyle w:val="TableParagraph"/>
              <w:rPr>
                <w:rFonts w:ascii="Times New Roman"/>
                <w:sz w:val="18"/>
              </w:rPr>
            </w:pPr>
          </w:p>
        </w:tc>
      </w:tr>
      <w:tr w:rsidR="00F57279">
        <w:trPr>
          <w:trHeight w:val="354"/>
        </w:trPr>
        <w:tc>
          <w:tcPr>
            <w:tcW w:w="2018" w:type="dxa"/>
            <w:shd w:val="clear" w:color="auto" w:fill="E2EFD9"/>
          </w:tcPr>
          <w:p w:rsidR="00F57279" w:rsidRDefault="00F57279">
            <w:pPr>
              <w:pStyle w:val="TableParagraph"/>
              <w:rPr>
                <w:rFonts w:ascii="Times New Roman"/>
                <w:sz w:val="18"/>
              </w:rPr>
            </w:pPr>
          </w:p>
        </w:tc>
        <w:tc>
          <w:tcPr>
            <w:tcW w:w="1807" w:type="dxa"/>
          </w:tcPr>
          <w:p w:rsidR="00F57279" w:rsidRDefault="00F57279">
            <w:pPr>
              <w:pStyle w:val="TableParagraph"/>
              <w:rPr>
                <w:rFonts w:ascii="Times New Roman"/>
                <w:sz w:val="18"/>
              </w:rPr>
            </w:pPr>
          </w:p>
        </w:tc>
        <w:tc>
          <w:tcPr>
            <w:tcW w:w="2745" w:type="dxa"/>
          </w:tcPr>
          <w:p w:rsidR="00F57279" w:rsidRDefault="00F57279">
            <w:pPr>
              <w:pStyle w:val="TableParagraph"/>
              <w:rPr>
                <w:rFonts w:ascii="Times New Roman"/>
                <w:sz w:val="18"/>
              </w:rPr>
            </w:pPr>
          </w:p>
        </w:tc>
        <w:tc>
          <w:tcPr>
            <w:tcW w:w="1372" w:type="dxa"/>
          </w:tcPr>
          <w:p w:rsidR="00F57279" w:rsidRDefault="00F57279">
            <w:pPr>
              <w:pStyle w:val="TableParagraph"/>
              <w:rPr>
                <w:rFonts w:ascii="Times New Roman"/>
                <w:sz w:val="18"/>
              </w:rPr>
            </w:pPr>
          </w:p>
        </w:tc>
        <w:tc>
          <w:tcPr>
            <w:tcW w:w="1115" w:type="dxa"/>
          </w:tcPr>
          <w:p w:rsidR="00F57279" w:rsidRDefault="00F57279">
            <w:pPr>
              <w:pStyle w:val="TableParagraph"/>
              <w:rPr>
                <w:rFonts w:ascii="Times New Roman"/>
                <w:sz w:val="18"/>
              </w:rPr>
            </w:pPr>
          </w:p>
        </w:tc>
      </w:tr>
    </w:tbl>
    <w:p w:rsidR="00F57279" w:rsidRDefault="00F57279">
      <w:pPr>
        <w:rPr>
          <w:rFonts w:ascii="Times New Roman"/>
          <w:sz w:val="18"/>
        </w:rPr>
        <w:sectPr w:rsidR="00F57279" w:rsidSect="00355B61">
          <w:pgSz w:w="11910" w:h="16840"/>
          <w:pgMar w:top="1320" w:right="400" w:bottom="1280" w:left="460" w:header="0" w:footer="1097" w:gutter="0"/>
          <w:cols w:space="708"/>
        </w:sectPr>
      </w:pPr>
    </w:p>
    <w:p w:rsidR="00F57279" w:rsidRDefault="00BC419C">
      <w:pPr>
        <w:spacing w:before="79"/>
        <w:ind w:left="958"/>
        <w:rPr>
          <w:b/>
          <w:sz w:val="20"/>
        </w:rPr>
      </w:pPr>
      <w:r>
        <w:rPr>
          <w:b/>
          <w:sz w:val="20"/>
        </w:rPr>
        <w:lastRenderedPageBreak/>
        <w:t>Tablo9.ÖğretmenlerinHizmetSüreleri(Yıl</w:t>
      </w:r>
      <w:r>
        <w:rPr>
          <w:b/>
          <w:spacing w:val="-2"/>
          <w:sz w:val="20"/>
        </w:rPr>
        <w:t>İtibarıyla)</w:t>
      </w:r>
    </w:p>
    <w:tbl>
      <w:tblPr>
        <w:tblStyle w:val="TableNormal1"/>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790"/>
        <w:gridCol w:w="1900"/>
        <w:gridCol w:w="1274"/>
        <w:gridCol w:w="1272"/>
        <w:gridCol w:w="1274"/>
      </w:tblGrid>
      <w:tr w:rsidR="00F57279">
        <w:trPr>
          <w:trHeight w:val="745"/>
        </w:trPr>
        <w:tc>
          <w:tcPr>
            <w:tcW w:w="2071" w:type="dxa"/>
            <w:vMerge w:val="restart"/>
            <w:shd w:val="clear" w:color="auto" w:fill="E2EFD9"/>
          </w:tcPr>
          <w:p w:rsidR="00F57279" w:rsidRDefault="00F57279">
            <w:pPr>
              <w:pStyle w:val="TableParagraph"/>
              <w:spacing w:before="232"/>
              <w:rPr>
                <w:b/>
                <w:sz w:val="20"/>
              </w:rPr>
            </w:pPr>
          </w:p>
          <w:p w:rsidR="00F57279" w:rsidRDefault="00BC419C">
            <w:pPr>
              <w:pStyle w:val="TableParagraph"/>
              <w:spacing w:before="1"/>
              <w:ind w:left="107"/>
              <w:rPr>
                <w:b/>
                <w:sz w:val="20"/>
              </w:rPr>
            </w:pPr>
            <w:r>
              <w:rPr>
                <w:b/>
                <w:sz w:val="20"/>
              </w:rPr>
              <w:t>Hizmet</w:t>
            </w:r>
            <w:r>
              <w:rPr>
                <w:b/>
                <w:spacing w:val="-2"/>
                <w:sz w:val="20"/>
              </w:rPr>
              <w:t>Süreleri</w:t>
            </w:r>
          </w:p>
        </w:tc>
        <w:tc>
          <w:tcPr>
            <w:tcW w:w="1790" w:type="dxa"/>
            <w:shd w:val="clear" w:color="auto" w:fill="E2EFD9"/>
          </w:tcPr>
          <w:p w:rsidR="00F57279" w:rsidRDefault="00BC419C">
            <w:pPr>
              <w:pStyle w:val="TableParagraph"/>
              <w:spacing w:before="167"/>
              <w:ind w:left="592"/>
              <w:rPr>
                <w:b/>
                <w:sz w:val="20"/>
              </w:rPr>
            </w:pPr>
            <w:r>
              <w:rPr>
                <w:b/>
                <w:spacing w:val="-2"/>
                <w:sz w:val="20"/>
              </w:rPr>
              <w:t>Branşı</w:t>
            </w:r>
          </w:p>
        </w:tc>
        <w:tc>
          <w:tcPr>
            <w:tcW w:w="1900" w:type="dxa"/>
            <w:shd w:val="clear" w:color="auto" w:fill="E2EFD9"/>
          </w:tcPr>
          <w:p w:rsidR="00F57279" w:rsidRDefault="00BC419C">
            <w:pPr>
              <w:pStyle w:val="TableParagraph"/>
              <w:spacing w:before="167"/>
              <w:ind w:left="9"/>
              <w:jc w:val="center"/>
              <w:rPr>
                <w:b/>
                <w:sz w:val="20"/>
              </w:rPr>
            </w:pPr>
            <w:r>
              <w:rPr>
                <w:b/>
                <w:spacing w:val="-2"/>
                <w:sz w:val="20"/>
              </w:rPr>
              <w:t>Kadın</w:t>
            </w:r>
          </w:p>
        </w:tc>
        <w:tc>
          <w:tcPr>
            <w:tcW w:w="1274" w:type="dxa"/>
            <w:shd w:val="clear" w:color="auto" w:fill="E2EFD9"/>
          </w:tcPr>
          <w:p w:rsidR="00F57279" w:rsidRDefault="00BC419C">
            <w:pPr>
              <w:pStyle w:val="TableParagraph"/>
              <w:spacing w:before="167"/>
              <w:ind w:left="361"/>
              <w:rPr>
                <w:b/>
                <w:sz w:val="20"/>
              </w:rPr>
            </w:pPr>
            <w:r>
              <w:rPr>
                <w:b/>
                <w:spacing w:val="-2"/>
                <w:sz w:val="20"/>
              </w:rPr>
              <w:t>Erkek</w:t>
            </w:r>
          </w:p>
        </w:tc>
        <w:tc>
          <w:tcPr>
            <w:tcW w:w="1272" w:type="dxa"/>
            <w:shd w:val="clear" w:color="auto" w:fill="E2EFD9"/>
          </w:tcPr>
          <w:p w:rsidR="00F57279" w:rsidRDefault="00BC419C">
            <w:pPr>
              <w:pStyle w:val="TableParagraph"/>
              <w:spacing w:before="167"/>
              <w:ind w:left="131"/>
              <w:rPr>
                <w:b/>
                <w:sz w:val="20"/>
              </w:rPr>
            </w:pPr>
            <w:r>
              <w:rPr>
                <w:b/>
                <w:sz w:val="20"/>
              </w:rPr>
              <w:t>Hizmet</w:t>
            </w:r>
            <w:r>
              <w:rPr>
                <w:b/>
                <w:spacing w:val="-4"/>
                <w:sz w:val="20"/>
              </w:rPr>
              <w:t>Yılı</w:t>
            </w:r>
          </w:p>
        </w:tc>
        <w:tc>
          <w:tcPr>
            <w:tcW w:w="1274" w:type="dxa"/>
            <w:shd w:val="clear" w:color="auto" w:fill="E2EFD9"/>
          </w:tcPr>
          <w:p w:rsidR="00F57279" w:rsidRDefault="00BC419C">
            <w:pPr>
              <w:pStyle w:val="TableParagraph"/>
              <w:spacing w:before="167"/>
              <w:ind w:left="282"/>
              <w:rPr>
                <w:b/>
                <w:sz w:val="20"/>
              </w:rPr>
            </w:pPr>
            <w:r>
              <w:rPr>
                <w:b/>
                <w:spacing w:val="-2"/>
                <w:sz w:val="20"/>
              </w:rPr>
              <w:t>Toplam</w:t>
            </w:r>
          </w:p>
        </w:tc>
      </w:tr>
      <w:tr w:rsidR="00F57279">
        <w:trPr>
          <w:trHeight w:val="256"/>
        </w:trPr>
        <w:tc>
          <w:tcPr>
            <w:tcW w:w="2071" w:type="dxa"/>
            <w:vMerge/>
            <w:tcBorders>
              <w:top w:val="nil"/>
            </w:tcBorders>
            <w:shd w:val="clear" w:color="auto" w:fill="E2EFD9"/>
          </w:tcPr>
          <w:p w:rsidR="00F57279" w:rsidRDefault="00F57279">
            <w:pPr>
              <w:rPr>
                <w:sz w:val="2"/>
                <w:szCs w:val="2"/>
              </w:rPr>
            </w:pPr>
          </w:p>
        </w:tc>
        <w:tc>
          <w:tcPr>
            <w:tcW w:w="1790" w:type="dxa"/>
          </w:tcPr>
          <w:p w:rsidR="00F57279" w:rsidRDefault="00F57279">
            <w:pPr>
              <w:pStyle w:val="TableParagraph"/>
              <w:rPr>
                <w:rFonts w:ascii="Times New Roman"/>
                <w:sz w:val="18"/>
              </w:rPr>
            </w:pPr>
          </w:p>
        </w:tc>
        <w:tc>
          <w:tcPr>
            <w:tcW w:w="1900"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r w:rsidR="00F57279">
        <w:trPr>
          <w:trHeight w:val="258"/>
        </w:trPr>
        <w:tc>
          <w:tcPr>
            <w:tcW w:w="2071" w:type="dxa"/>
            <w:vMerge/>
            <w:tcBorders>
              <w:top w:val="nil"/>
            </w:tcBorders>
            <w:shd w:val="clear" w:color="auto" w:fill="E2EFD9"/>
          </w:tcPr>
          <w:p w:rsidR="00F57279" w:rsidRDefault="00F57279">
            <w:pPr>
              <w:rPr>
                <w:sz w:val="2"/>
                <w:szCs w:val="2"/>
              </w:rPr>
            </w:pPr>
          </w:p>
        </w:tc>
        <w:tc>
          <w:tcPr>
            <w:tcW w:w="1790" w:type="dxa"/>
          </w:tcPr>
          <w:p w:rsidR="00F57279" w:rsidRDefault="00F57279">
            <w:pPr>
              <w:pStyle w:val="TableParagraph"/>
              <w:rPr>
                <w:rFonts w:ascii="Times New Roman"/>
                <w:sz w:val="18"/>
              </w:rPr>
            </w:pPr>
          </w:p>
        </w:tc>
        <w:tc>
          <w:tcPr>
            <w:tcW w:w="1900"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r w:rsidR="00F57279">
        <w:trPr>
          <w:trHeight w:val="443"/>
        </w:trPr>
        <w:tc>
          <w:tcPr>
            <w:tcW w:w="2071" w:type="dxa"/>
            <w:shd w:val="clear" w:color="auto" w:fill="E2EFD9"/>
          </w:tcPr>
          <w:p w:rsidR="00F57279" w:rsidRDefault="00BC419C">
            <w:pPr>
              <w:pStyle w:val="TableParagraph"/>
              <w:spacing w:before="16"/>
              <w:ind w:left="107"/>
              <w:rPr>
                <w:sz w:val="20"/>
              </w:rPr>
            </w:pPr>
            <w:r>
              <w:rPr>
                <w:sz w:val="20"/>
              </w:rPr>
              <w:t>1-3</w:t>
            </w:r>
            <w:r>
              <w:rPr>
                <w:spacing w:val="-5"/>
                <w:sz w:val="20"/>
              </w:rPr>
              <w:t>Yıl</w:t>
            </w:r>
          </w:p>
        </w:tc>
        <w:tc>
          <w:tcPr>
            <w:tcW w:w="1790" w:type="dxa"/>
          </w:tcPr>
          <w:p w:rsidR="00F57279" w:rsidRDefault="00F57279">
            <w:pPr>
              <w:pStyle w:val="TableParagraph"/>
              <w:rPr>
                <w:rFonts w:ascii="Times New Roman"/>
                <w:sz w:val="18"/>
              </w:rPr>
            </w:pPr>
          </w:p>
        </w:tc>
        <w:tc>
          <w:tcPr>
            <w:tcW w:w="1900" w:type="dxa"/>
          </w:tcPr>
          <w:p w:rsidR="00F57279" w:rsidRDefault="00481269">
            <w:pPr>
              <w:pStyle w:val="TableParagraph"/>
              <w:rPr>
                <w:rFonts w:ascii="Times New Roman"/>
                <w:sz w:val="18"/>
              </w:rPr>
            </w:pPr>
            <w:r>
              <w:rPr>
                <w:rFonts w:ascii="Times New Roman"/>
                <w:sz w:val="18"/>
              </w:rPr>
              <w:t>2</w:t>
            </w:r>
          </w:p>
        </w:tc>
        <w:tc>
          <w:tcPr>
            <w:tcW w:w="1274" w:type="dxa"/>
          </w:tcPr>
          <w:p w:rsidR="00F57279" w:rsidRDefault="00F57279">
            <w:pPr>
              <w:pStyle w:val="TableParagraph"/>
              <w:rPr>
                <w:rFonts w:ascii="Times New Roman"/>
                <w:sz w:val="18"/>
              </w:rPr>
            </w:pP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4-6</w:t>
            </w:r>
            <w:r>
              <w:rPr>
                <w:spacing w:val="-5"/>
                <w:sz w:val="20"/>
              </w:rPr>
              <w:t>Yıl</w:t>
            </w:r>
          </w:p>
        </w:tc>
        <w:tc>
          <w:tcPr>
            <w:tcW w:w="1790" w:type="dxa"/>
          </w:tcPr>
          <w:p w:rsidR="00F57279" w:rsidRDefault="00F57279">
            <w:pPr>
              <w:pStyle w:val="TableParagraph"/>
              <w:rPr>
                <w:rFonts w:ascii="Times New Roman"/>
                <w:sz w:val="18"/>
              </w:rPr>
            </w:pPr>
          </w:p>
        </w:tc>
        <w:tc>
          <w:tcPr>
            <w:tcW w:w="1900" w:type="dxa"/>
          </w:tcPr>
          <w:p w:rsidR="00F57279" w:rsidRDefault="00481269">
            <w:pPr>
              <w:pStyle w:val="TableParagraph"/>
              <w:rPr>
                <w:rFonts w:ascii="Times New Roman"/>
                <w:sz w:val="18"/>
              </w:rPr>
            </w:pPr>
            <w:r>
              <w:rPr>
                <w:rFonts w:ascii="Times New Roman"/>
                <w:sz w:val="18"/>
              </w:rPr>
              <w:t>4</w:t>
            </w:r>
          </w:p>
        </w:tc>
        <w:tc>
          <w:tcPr>
            <w:tcW w:w="1274" w:type="dxa"/>
          </w:tcPr>
          <w:p w:rsidR="00F57279" w:rsidRDefault="00F57279">
            <w:pPr>
              <w:pStyle w:val="TableParagraph"/>
              <w:rPr>
                <w:rFonts w:ascii="Times New Roman"/>
                <w:sz w:val="18"/>
              </w:rPr>
            </w:pP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7-10</w:t>
            </w:r>
            <w:r>
              <w:rPr>
                <w:spacing w:val="-5"/>
                <w:sz w:val="20"/>
              </w:rPr>
              <w:t>Yıl</w:t>
            </w:r>
          </w:p>
        </w:tc>
        <w:tc>
          <w:tcPr>
            <w:tcW w:w="1790" w:type="dxa"/>
          </w:tcPr>
          <w:p w:rsidR="00F57279" w:rsidRDefault="00F57279">
            <w:pPr>
              <w:pStyle w:val="TableParagraph"/>
              <w:rPr>
                <w:rFonts w:ascii="Times New Roman"/>
                <w:sz w:val="18"/>
              </w:rPr>
            </w:pPr>
          </w:p>
        </w:tc>
        <w:tc>
          <w:tcPr>
            <w:tcW w:w="1900" w:type="dxa"/>
          </w:tcPr>
          <w:p w:rsidR="00F57279" w:rsidRDefault="00481269" w:rsidP="00481269">
            <w:pPr>
              <w:pStyle w:val="TableParagraph"/>
              <w:rPr>
                <w:rFonts w:ascii="Times New Roman"/>
                <w:sz w:val="18"/>
              </w:rPr>
            </w:pPr>
            <w:r>
              <w:rPr>
                <w:rFonts w:ascii="Times New Roman"/>
                <w:sz w:val="18"/>
              </w:rPr>
              <w:t>3</w:t>
            </w:r>
          </w:p>
        </w:tc>
        <w:tc>
          <w:tcPr>
            <w:tcW w:w="1274" w:type="dxa"/>
          </w:tcPr>
          <w:p w:rsidR="00F57279" w:rsidRDefault="00481269">
            <w:pPr>
              <w:pStyle w:val="TableParagraph"/>
              <w:rPr>
                <w:rFonts w:ascii="Times New Roman"/>
                <w:sz w:val="18"/>
              </w:rPr>
            </w:pPr>
            <w:r>
              <w:rPr>
                <w:rFonts w:ascii="Times New Roman"/>
                <w:sz w:val="18"/>
              </w:rPr>
              <w:t>3</w:t>
            </w: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11-15</w:t>
            </w:r>
            <w:r>
              <w:rPr>
                <w:spacing w:val="-5"/>
                <w:sz w:val="20"/>
              </w:rPr>
              <w:t>Yıl</w:t>
            </w:r>
          </w:p>
        </w:tc>
        <w:tc>
          <w:tcPr>
            <w:tcW w:w="1790" w:type="dxa"/>
          </w:tcPr>
          <w:p w:rsidR="00F57279" w:rsidRDefault="00F57279">
            <w:pPr>
              <w:pStyle w:val="TableParagraph"/>
              <w:rPr>
                <w:rFonts w:ascii="Times New Roman"/>
                <w:sz w:val="18"/>
              </w:rPr>
            </w:pPr>
          </w:p>
        </w:tc>
        <w:tc>
          <w:tcPr>
            <w:tcW w:w="1900" w:type="dxa"/>
          </w:tcPr>
          <w:p w:rsidR="00F57279" w:rsidRDefault="00481269">
            <w:pPr>
              <w:pStyle w:val="TableParagraph"/>
              <w:rPr>
                <w:rFonts w:ascii="Times New Roman"/>
                <w:sz w:val="18"/>
              </w:rPr>
            </w:pPr>
            <w:r>
              <w:rPr>
                <w:rFonts w:ascii="Times New Roman"/>
                <w:sz w:val="18"/>
              </w:rPr>
              <w:t>2</w:t>
            </w:r>
          </w:p>
        </w:tc>
        <w:tc>
          <w:tcPr>
            <w:tcW w:w="1274" w:type="dxa"/>
          </w:tcPr>
          <w:p w:rsidR="00F57279" w:rsidRDefault="00481269">
            <w:pPr>
              <w:pStyle w:val="TableParagraph"/>
              <w:rPr>
                <w:rFonts w:ascii="Times New Roman"/>
                <w:sz w:val="18"/>
              </w:rPr>
            </w:pPr>
            <w:r>
              <w:rPr>
                <w:rFonts w:ascii="Times New Roman"/>
                <w:sz w:val="18"/>
              </w:rPr>
              <w:t>1</w:t>
            </w: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r w:rsidR="00F57279">
        <w:trPr>
          <w:trHeight w:val="429"/>
        </w:trPr>
        <w:tc>
          <w:tcPr>
            <w:tcW w:w="2071" w:type="dxa"/>
            <w:shd w:val="clear" w:color="auto" w:fill="E2EFD9"/>
          </w:tcPr>
          <w:p w:rsidR="00F57279" w:rsidRDefault="00BC419C">
            <w:pPr>
              <w:pStyle w:val="TableParagraph"/>
              <w:spacing w:before="9"/>
              <w:ind w:left="107"/>
              <w:rPr>
                <w:sz w:val="20"/>
              </w:rPr>
            </w:pPr>
            <w:r>
              <w:rPr>
                <w:spacing w:val="-2"/>
                <w:sz w:val="20"/>
              </w:rPr>
              <w:t>16-</w:t>
            </w:r>
            <w:r>
              <w:rPr>
                <w:spacing w:val="-7"/>
                <w:sz w:val="20"/>
              </w:rPr>
              <w:t>20</w:t>
            </w:r>
          </w:p>
        </w:tc>
        <w:tc>
          <w:tcPr>
            <w:tcW w:w="1790" w:type="dxa"/>
          </w:tcPr>
          <w:p w:rsidR="00F57279" w:rsidRDefault="00F57279">
            <w:pPr>
              <w:pStyle w:val="TableParagraph"/>
              <w:rPr>
                <w:rFonts w:ascii="Times New Roman"/>
                <w:sz w:val="18"/>
              </w:rPr>
            </w:pPr>
          </w:p>
        </w:tc>
        <w:tc>
          <w:tcPr>
            <w:tcW w:w="1900" w:type="dxa"/>
          </w:tcPr>
          <w:p w:rsidR="00F57279" w:rsidRDefault="00F57279">
            <w:pPr>
              <w:pStyle w:val="TableParagraph"/>
              <w:rPr>
                <w:rFonts w:ascii="Times New Roman"/>
                <w:sz w:val="18"/>
              </w:rPr>
            </w:pPr>
          </w:p>
        </w:tc>
        <w:tc>
          <w:tcPr>
            <w:tcW w:w="1274" w:type="dxa"/>
          </w:tcPr>
          <w:p w:rsidR="00F57279" w:rsidRDefault="00481269">
            <w:pPr>
              <w:pStyle w:val="TableParagraph"/>
              <w:rPr>
                <w:rFonts w:ascii="Times New Roman"/>
                <w:sz w:val="18"/>
              </w:rPr>
            </w:pPr>
            <w:r>
              <w:rPr>
                <w:rFonts w:ascii="Times New Roman"/>
                <w:sz w:val="18"/>
              </w:rPr>
              <w:t>2</w:t>
            </w: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20ve</w:t>
            </w:r>
            <w:r>
              <w:rPr>
                <w:spacing w:val="-2"/>
                <w:sz w:val="20"/>
              </w:rPr>
              <w:t xml:space="preserve"> üzeri</w:t>
            </w:r>
          </w:p>
        </w:tc>
        <w:tc>
          <w:tcPr>
            <w:tcW w:w="1790" w:type="dxa"/>
          </w:tcPr>
          <w:p w:rsidR="00F57279" w:rsidRDefault="00F57279">
            <w:pPr>
              <w:pStyle w:val="TableParagraph"/>
              <w:rPr>
                <w:rFonts w:ascii="Times New Roman"/>
                <w:sz w:val="18"/>
              </w:rPr>
            </w:pPr>
          </w:p>
        </w:tc>
        <w:tc>
          <w:tcPr>
            <w:tcW w:w="1900"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bl>
    <w:p w:rsidR="00F57279" w:rsidRDefault="00F57279">
      <w:pPr>
        <w:pStyle w:val="GvdeMetni"/>
        <w:rPr>
          <w:b/>
          <w:sz w:val="20"/>
        </w:rPr>
      </w:pPr>
    </w:p>
    <w:p w:rsidR="00F57279" w:rsidRDefault="00F57279">
      <w:pPr>
        <w:pStyle w:val="GvdeMetni"/>
        <w:rPr>
          <w:b/>
          <w:sz w:val="20"/>
        </w:rPr>
      </w:pPr>
    </w:p>
    <w:p w:rsidR="00F57279" w:rsidRDefault="00F57279">
      <w:pPr>
        <w:pStyle w:val="GvdeMetni"/>
        <w:spacing w:before="26"/>
        <w:rPr>
          <w:b/>
          <w:sz w:val="20"/>
        </w:rPr>
      </w:pPr>
    </w:p>
    <w:p w:rsidR="00F57279" w:rsidRDefault="00BC419C">
      <w:pPr>
        <w:spacing w:before="1"/>
        <w:ind w:left="958"/>
        <w:rPr>
          <w:b/>
          <w:sz w:val="20"/>
        </w:rPr>
      </w:pPr>
      <w:r>
        <w:rPr>
          <w:b/>
          <w:sz w:val="20"/>
        </w:rPr>
        <w:t>Tablo10.KurumdaGerçekleşenÖğretmenSirkülâsyonunun</w:t>
      </w:r>
      <w:r>
        <w:rPr>
          <w:b/>
          <w:spacing w:val="-2"/>
          <w:sz w:val="20"/>
        </w:rPr>
        <w:t>Oranı</w:t>
      </w:r>
    </w:p>
    <w:tbl>
      <w:tblPr>
        <w:tblStyle w:val="TableNormal1"/>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00"/>
        <w:gridCol w:w="1349"/>
        <w:gridCol w:w="1349"/>
        <w:gridCol w:w="1049"/>
        <w:gridCol w:w="1200"/>
        <w:gridCol w:w="1793"/>
      </w:tblGrid>
      <w:tr w:rsidR="00F57279">
        <w:trPr>
          <w:trHeight w:val="707"/>
        </w:trPr>
        <w:tc>
          <w:tcPr>
            <w:tcW w:w="1344" w:type="dxa"/>
            <w:vMerge w:val="restart"/>
            <w:shd w:val="clear" w:color="auto" w:fill="E2EFD9"/>
          </w:tcPr>
          <w:p w:rsidR="00F57279" w:rsidRDefault="00F57279">
            <w:pPr>
              <w:pStyle w:val="TableParagraph"/>
              <w:rPr>
                <w:rFonts w:ascii="Times New Roman"/>
                <w:sz w:val="18"/>
              </w:rPr>
            </w:pPr>
          </w:p>
        </w:tc>
        <w:tc>
          <w:tcPr>
            <w:tcW w:w="4198" w:type="dxa"/>
            <w:gridSpan w:val="3"/>
            <w:shd w:val="clear" w:color="auto" w:fill="E2EFD9"/>
          </w:tcPr>
          <w:p w:rsidR="00F57279" w:rsidRDefault="00BC419C">
            <w:pPr>
              <w:pStyle w:val="TableParagraph"/>
              <w:spacing w:before="1" w:line="302" w:lineRule="auto"/>
              <w:ind w:left="107" w:right="139"/>
              <w:rPr>
                <w:b/>
                <w:sz w:val="20"/>
              </w:rPr>
            </w:pPr>
            <w:r>
              <w:rPr>
                <w:b/>
                <w:sz w:val="20"/>
              </w:rPr>
              <w:t xml:space="preserve">YılİçerisindeKurumdanAyrılanÖğretmen </w:t>
            </w:r>
            <w:r>
              <w:rPr>
                <w:b/>
                <w:spacing w:val="-2"/>
                <w:sz w:val="20"/>
              </w:rPr>
              <w:t>Sayısı</w:t>
            </w:r>
          </w:p>
        </w:tc>
        <w:tc>
          <w:tcPr>
            <w:tcW w:w="4042" w:type="dxa"/>
            <w:gridSpan w:val="3"/>
            <w:shd w:val="clear" w:color="auto" w:fill="E2EFD9"/>
          </w:tcPr>
          <w:p w:rsidR="00F57279" w:rsidRDefault="00BC419C">
            <w:pPr>
              <w:pStyle w:val="TableParagraph"/>
              <w:spacing w:before="1" w:line="302" w:lineRule="auto"/>
              <w:ind w:left="107" w:right="218"/>
              <w:rPr>
                <w:b/>
                <w:sz w:val="20"/>
              </w:rPr>
            </w:pPr>
            <w:r>
              <w:rPr>
                <w:b/>
                <w:sz w:val="20"/>
              </w:rPr>
              <w:t>YılİçerisindeKurumdaGöreveBaşlayan ÖğretmenSayısı</w:t>
            </w:r>
          </w:p>
        </w:tc>
      </w:tr>
      <w:tr w:rsidR="00F57279">
        <w:trPr>
          <w:trHeight w:val="412"/>
        </w:trPr>
        <w:tc>
          <w:tcPr>
            <w:tcW w:w="1344" w:type="dxa"/>
            <w:vMerge/>
            <w:tcBorders>
              <w:top w:val="nil"/>
            </w:tcBorders>
            <w:shd w:val="clear" w:color="auto" w:fill="E2EFD9"/>
          </w:tcPr>
          <w:p w:rsidR="00F57279" w:rsidRDefault="00F57279">
            <w:pPr>
              <w:rPr>
                <w:sz w:val="2"/>
                <w:szCs w:val="2"/>
              </w:rPr>
            </w:pPr>
          </w:p>
        </w:tc>
        <w:tc>
          <w:tcPr>
            <w:tcW w:w="1500" w:type="dxa"/>
          </w:tcPr>
          <w:p w:rsidR="00F57279" w:rsidRDefault="00BC419C">
            <w:pPr>
              <w:pStyle w:val="TableParagraph"/>
              <w:spacing w:before="1"/>
              <w:ind w:left="6"/>
              <w:jc w:val="center"/>
              <w:rPr>
                <w:b/>
                <w:sz w:val="20"/>
              </w:rPr>
            </w:pPr>
            <w:r>
              <w:rPr>
                <w:b/>
                <w:spacing w:val="-4"/>
                <w:sz w:val="20"/>
              </w:rPr>
              <w:t>2021</w:t>
            </w:r>
          </w:p>
        </w:tc>
        <w:tc>
          <w:tcPr>
            <w:tcW w:w="1349" w:type="dxa"/>
          </w:tcPr>
          <w:p w:rsidR="00F57279" w:rsidRDefault="00BC419C">
            <w:pPr>
              <w:pStyle w:val="TableParagraph"/>
              <w:spacing w:before="1"/>
              <w:ind w:left="436"/>
              <w:rPr>
                <w:b/>
                <w:sz w:val="20"/>
              </w:rPr>
            </w:pPr>
            <w:r>
              <w:rPr>
                <w:b/>
                <w:spacing w:val="-4"/>
                <w:sz w:val="20"/>
              </w:rPr>
              <w:t>2022</w:t>
            </w:r>
          </w:p>
        </w:tc>
        <w:tc>
          <w:tcPr>
            <w:tcW w:w="1349" w:type="dxa"/>
          </w:tcPr>
          <w:p w:rsidR="00F57279" w:rsidRDefault="00BC419C">
            <w:pPr>
              <w:pStyle w:val="TableParagraph"/>
              <w:spacing w:before="1"/>
              <w:ind w:left="433"/>
              <w:rPr>
                <w:b/>
                <w:sz w:val="20"/>
              </w:rPr>
            </w:pPr>
            <w:r>
              <w:rPr>
                <w:b/>
                <w:spacing w:val="-4"/>
                <w:sz w:val="20"/>
              </w:rPr>
              <w:t>2023</w:t>
            </w:r>
          </w:p>
        </w:tc>
        <w:tc>
          <w:tcPr>
            <w:tcW w:w="1049" w:type="dxa"/>
          </w:tcPr>
          <w:p w:rsidR="00F57279" w:rsidRDefault="00BC419C">
            <w:pPr>
              <w:pStyle w:val="TableParagraph"/>
              <w:spacing w:before="1"/>
              <w:ind w:left="287"/>
              <w:rPr>
                <w:b/>
                <w:sz w:val="20"/>
              </w:rPr>
            </w:pPr>
            <w:r>
              <w:rPr>
                <w:b/>
                <w:spacing w:val="-4"/>
                <w:sz w:val="20"/>
              </w:rPr>
              <w:t>2021</w:t>
            </w:r>
          </w:p>
        </w:tc>
        <w:tc>
          <w:tcPr>
            <w:tcW w:w="1200" w:type="dxa"/>
          </w:tcPr>
          <w:p w:rsidR="00F57279" w:rsidRDefault="00BC419C">
            <w:pPr>
              <w:pStyle w:val="TableParagraph"/>
              <w:spacing w:before="1"/>
              <w:ind w:left="361"/>
              <w:rPr>
                <w:b/>
                <w:sz w:val="20"/>
              </w:rPr>
            </w:pPr>
            <w:r>
              <w:rPr>
                <w:b/>
                <w:spacing w:val="-4"/>
                <w:sz w:val="20"/>
              </w:rPr>
              <w:t>2022</w:t>
            </w:r>
          </w:p>
        </w:tc>
        <w:tc>
          <w:tcPr>
            <w:tcW w:w="1793" w:type="dxa"/>
          </w:tcPr>
          <w:p w:rsidR="00F57279" w:rsidRDefault="00BC419C">
            <w:pPr>
              <w:pStyle w:val="TableParagraph"/>
              <w:spacing w:before="1"/>
              <w:ind w:left="5"/>
              <w:jc w:val="center"/>
              <w:rPr>
                <w:b/>
                <w:sz w:val="20"/>
              </w:rPr>
            </w:pPr>
            <w:r>
              <w:rPr>
                <w:b/>
                <w:spacing w:val="-4"/>
                <w:sz w:val="20"/>
              </w:rPr>
              <w:t>2023</w:t>
            </w:r>
          </w:p>
        </w:tc>
      </w:tr>
      <w:tr w:rsidR="00F57279">
        <w:trPr>
          <w:trHeight w:val="412"/>
        </w:trPr>
        <w:tc>
          <w:tcPr>
            <w:tcW w:w="1344" w:type="dxa"/>
            <w:shd w:val="clear" w:color="auto" w:fill="E2EFD9"/>
          </w:tcPr>
          <w:p w:rsidR="00F57279" w:rsidRDefault="00BC419C">
            <w:pPr>
              <w:pStyle w:val="TableParagraph"/>
              <w:spacing w:before="1"/>
              <w:ind w:left="107"/>
              <w:rPr>
                <w:sz w:val="20"/>
              </w:rPr>
            </w:pPr>
            <w:r>
              <w:rPr>
                <w:spacing w:val="-2"/>
                <w:sz w:val="20"/>
              </w:rPr>
              <w:t>TOPLAM</w:t>
            </w:r>
          </w:p>
        </w:tc>
        <w:tc>
          <w:tcPr>
            <w:tcW w:w="1500" w:type="dxa"/>
          </w:tcPr>
          <w:p w:rsidR="00F57279" w:rsidRDefault="00481269">
            <w:pPr>
              <w:pStyle w:val="TableParagraph"/>
              <w:rPr>
                <w:rFonts w:ascii="Times New Roman"/>
                <w:sz w:val="18"/>
              </w:rPr>
            </w:pPr>
            <w:r>
              <w:rPr>
                <w:rFonts w:ascii="Times New Roman"/>
                <w:sz w:val="18"/>
              </w:rPr>
              <w:t>5</w:t>
            </w:r>
          </w:p>
        </w:tc>
        <w:tc>
          <w:tcPr>
            <w:tcW w:w="1349" w:type="dxa"/>
          </w:tcPr>
          <w:p w:rsidR="00F57279" w:rsidRDefault="00F57279">
            <w:pPr>
              <w:pStyle w:val="TableParagraph"/>
              <w:rPr>
                <w:rFonts w:ascii="Times New Roman"/>
                <w:sz w:val="18"/>
              </w:rPr>
            </w:pPr>
          </w:p>
        </w:tc>
        <w:tc>
          <w:tcPr>
            <w:tcW w:w="1349" w:type="dxa"/>
          </w:tcPr>
          <w:p w:rsidR="00F57279" w:rsidRDefault="00481269">
            <w:pPr>
              <w:pStyle w:val="TableParagraph"/>
              <w:rPr>
                <w:rFonts w:ascii="Times New Roman"/>
                <w:sz w:val="18"/>
              </w:rPr>
            </w:pPr>
            <w:r>
              <w:rPr>
                <w:rFonts w:ascii="Times New Roman"/>
                <w:sz w:val="18"/>
              </w:rPr>
              <w:t>10</w:t>
            </w:r>
          </w:p>
        </w:tc>
        <w:tc>
          <w:tcPr>
            <w:tcW w:w="1049" w:type="dxa"/>
          </w:tcPr>
          <w:p w:rsidR="00F57279" w:rsidRDefault="00F57279">
            <w:pPr>
              <w:pStyle w:val="TableParagraph"/>
              <w:rPr>
                <w:rFonts w:ascii="Times New Roman"/>
                <w:sz w:val="18"/>
              </w:rPr>
            </w:pPr>
          </w:p>
        </w:tc>
        <w:tc>
          <w:tcPr>
            <w:tcW w:w="1200" w:type="dxa"/>
          </w:tcPr>
          <w:p w:rsidR="00F57279" w:rsidRDefault="00F57279">
            <w:pPr>
              <w:pStyle w:val="TableParagraph"/>
              <w:rPr>
                <w:rFonts w:ascii="Times New Roman"/>
                <w:sz w:val="18"/>
              </w:rPr>
            </w:pPr>
          </w:p>
        </w:tc>
        <w:tc>
          <w:tcPr>
            <w:tcW w:w="1793" w:type="dxa"/>
          </w:tcPr>
          <w:p w:rsidR="00F57279" w:rsidRDefault="00CF4AFF">
            <w:pPr>
              <w:pStyle w:val="TableParagraph"/>
              <w:rPr>
                <w:rFonts w:ascii="Times New Roman"/>
                <w:sz w:val="18"/>
              </w:rPr>
            </w:pPr>
            <w:r>
              <w:rPr>
                <w:rFonts w:ascii="Times New Roman"/>
                <w:sz w:val="18"/>
              </w:rPr>
              <w:t>11</w:t>
            </w:r>
          </w:p>
        </w:tc>
      </w:tr>
    </w:tbl>
    <w:p w:rsidR="00F57279" w:rsidRDefault="00F57279">
      <w:pPr>
        <w:pStyle w:val="GvdeMetni"/>
        <w:rPr>
          <w:b/>
          <w:sz w:val="20"/>
        </w:rPr>
      </w:pPr>
    </w:p>
    <w:p w:rsidR="00F57279" w:rsidRDefault="00F57279">
      <w:pPr>
        <w:pStyle w:val="GvdeMetni"/>
        <w:spacing w:before="46"/>
        <w:rPr>
          <w:b/>
          <w:sz w:val="20"/>
        </w:rPr>
      </w:pPr>
    </w:p>
    <w:p w:rsidR="00F57279" w:rsidRDefault="00BC419C">
      <w:pPr>
        <w:ind w:left="958"/>
        <w:rPr>
          <w:b/>
          <w:sz w:val="20"/>
        </w:rPr>
      </w:pPr>
      <w:r>
        <w:rPr>
          <w:b/>
          <w:sz w:val="20"/>
        </w:rPr>
        <w:t>Tablo11.ÖğretmenlerinKatıldığıHizmetİçiEğitim</w:t>
      </w:r>
      <w:r>
        <w:rPr>
          <w:b/>
          <w:spacing w:val="-2"/>
          <w:sz w:val="20"/>
        </w:rPr>
        <w:t>Programları</w:t>
      </w:r>
    </w:p>
    <w:tbl>
      <w:tblPr>
        <w:tblStyle w:val="TableNormal1"/>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9"/>
        <w:gridCol w:w="1142"/>
        <w:gridCol w:w="3273"/>
        <w:gridCol w:w="1540"/>
        <w:gridCol w:w="1266"/>
      </w:tblGrid>
      <w:tr w:rsidR="00F57279">
        <w:trPr>
          <w:trHeight w:val="1240"/>
        </w:trPr>
        <w:tc>
          <w:tcPr>
            <w:tcW w:w="2419" w:type="dxa"/>
            <w:shd w:val="clear" w:color="auto" w:fill="E2EFD9"/>
          </w:tcPr>
          <w:p w:rsidR="00F57279" w:rsidRDefault="00F57279">
            <w:pPr>
              <w:pStyle w:val="TableParagraph"/>
              <w:spacing w:before="180"/>
              <w:rPr>
                <w:b/>
                <w:sz w:val="20"/>
              </w:rPr>
            </w:pPr>
          </w:p>
          <w:p w:rsidR="00F57279" w:rsidRDefault="00BC419C">
            <w:pPr>
              <w:pStyle w:val="TableParagraph"/>
              <w:ind w:left="597"/>
              <w:rPr>
                <w:b/>
                <w:sz w:val="20"/>
              </w:rPr>
            </w:pPr>
            <w:r>
              <w:rPr>
                <w:b/>
                <w:sz w:val="20"/>
              </w:rPr>
              <w:t>Adıve</w:t>
            </w:r>
            <w:r>
              <w:rPr>
                <w:b/>
                <w:spacing w:val="-2"/>
                <w:sz w:val="20"/>
              </w:rPr>
              <w:t>Soyadı</w:t>
            </w:r>
          </w:p>
        </w:tc>
        <w:tc>
          <w:tcPr>
            <w:tcW w:w="1142" w:type="dxa"/>
            <w:shd w:val="clear" w:color="auto" w:fill="E2EFD9"/>
          </w:tcPr>
          <w:p w:rsidR="00F57279" w:rsidRDefault="00F57279">
            <w:pPr>
              <w:pStyle w:val="TableParagraph"/>
              <w:spacing w:before="180"/>
              <w:rPr>
                <w:b/>
                <w:sz w:val="20"/>
              </w:rPr>
            </w:pPr>
          </w:p>
          <w:p w:rsidR="00F57279" w:rsidRDefault="00BC419C">
            <w:pPr>
              <w:pStyle w:val="TableParagraph"/>
              <w:ind w:left="266"/>
              <w:rPr>
                <w:b/>
                <w:sz w:val="20"/>
              </w:rPr>
            </w:pPr>
            <w:r>
              <w:rPr>
                <w:b/>
                <w:spacing w:val="-2"/>
                <w:sz w:val="20"/>
              </w:rPr>
              <w:t>Branşı</w:t>
            </w:r>
          </w:p>
        </w:tc>
        <w:tc>
          <w:tcPr>
            <w:tcW w:w="3273" w:type="dxa"/>
            <w:shd w:val="clear" w:color="auto" w:fill="E2EFD9"/>
          </w:tcPr>
          <w:p w:rsidR="00F57279" w:rsidRDefault="00F57279">
            <w:pPr>
              <w:pStyle w:val="TableParagraph"/>
              <w:spacing w:before="180"/>
              <w:rPr>
                <w:b/>
                <w:sz w:val="20"/>
              </w:rPr>
            </w:pPr>
          </w:p>
          <w:p w:rsidR="00F57279" w:rsidRDefault="00BC419C">
            <w:pPr>
              <w:pStyle w:val="TableParagraph"/>
              <w:ind w:left="525"/>
              <w:rPr>
                <w:b/>
                <w:sz w:val="20"/>
              </w:rPr>
            </w:pPr>
            <w:r>
              <w:rPr>
                <w:b/>
                <w:sz w:val="20"/>
              </w:rPr>
              <w:t>KatıldığıÇalışmanın</w:t>
            </w:r>
            <w:r>
              <w:rPr>
                <w:b/>
                <w:spacing w:val="-5"/>
                <w:sz w:val="20"/>
              </w:rPr>
              <w:t>Adı</w:t>
            </w:r>
          </w:p>
        </w:tc>
        <w:tc>
          <w:tcPr>
            <w:tcW w:w="1540" w:type="dxa"/>
            <w:shd w:val="clear" w:color="auto" w:fill="E2EFD9"/>
          </w:tcPr>
          <w:p w:rsidR="00F57279" w:rsidRDefault="00F57279">
            <w:pPr>
              <w:pStyle w:val="TableParagraph"/>
              <w:spacing w:before="180"/>
              <w:rPr>
                <w:b/>
                <w:sz w:val="20"/>
              </w:rPr>
            </w:pPr>
          </w:p>
          <w:p w:rsidR="00F57279" w:rsidRDefault="00BC419C">
            <w:pPr>
              <w:pStyle w:val="TableParagraph"/>
              <w:ind w:left="228"/>
              <w:rPr>
                <w:b/>
                <w:sz w:val="20"/>
              </w:rPr>
            </w:pPr>
            <w:r>
              <w:rPr>
                <w:b/>
                <w:sz w:val="20"/>
              </w:rPr>
              <w:t>Katıldığı</w:t>
            </w:r>
            <w:r>
              <w:rPr>
                <w:b/>
                <w:spacing w:val="-5"/>
                <w:sz w:val="20"/>
              </w:rPr>
              <w:t>Yıl</w:t>
            </w:r>
          </w:p>
        </w:tc>
        <w:tc>
          <w:tcPr>
            <w:tcW w:w="1266" w:type="dxa"/>
            <w:shd w:val="clear" w:color="auto" w:fill="E2EFD9"/>
          </w:tcPr>
          <w:p w:rsidR="00F57279" w:rsidRDefault="00F57279">
            <w:pPr>
              <w:pStyle w:val="TableParagraph"/>
              <w:spacing w:before="180"/>
              <w:rPr>
                <w:b/>
                <w:sz w:val="20"/>
              </w:rPr>
            </w:pPr>
          </w:p>
          <w:p w:rsidR="00F57279" w:rsidRDefault="00BC419C">
            <w:pPr>
              <w:pStyle w:val="TableParagraph"/>
              <w:ind w:left="232"/>
              <w:rPr>
                <w:b/>
                <w:sz w:val="20"/>
              </w:rPr>
            </w:pPr>
            <w:r>
              <w:rPr>
                <w:b/>
                <w:sz w:val="20"/>
              </w:rPr>
              <w:t>Belge</w:t>
            </w:r>
            <w:r>
              <w:rPr>
                <w:b/>
                <w:spacing w:val="-5"/>
                <w:sz w:val="20"/>
              </w:rPr>
              <w:t>No</w:t>
            </w:r>
          </w:p>
        </w:tc>
      </w:tr>
      <w:tr w:rsidR="00F57279">
        <w:trPr>
          <w:trHeight w:val="412"/>
        </w:trPr>
        <w:tc>
          <w:tcPr>
            <w:tcW w:w="2419" w:type="dxa"/>
          </w:tcPr>
          <w:p w:rsidR="00F57279" w:rsidRDefault="00F57279">
            <w:pPr>
              <w:pStyle w:val="TableParagraph"/>
              <w:rPr>
                <w:rFonts w:ascii="Times New Roman"/>
                <w:sz w:val="18"/>
              </w:rPr>
            </w:pPr>
          </w:p>
        </w:tc>
        <w:tc>
          <w:tcPr>
            <w:tcW w:w="1142" w:type="dxa"/>
          </w:tcPr>
          <w:p w:rsidR="00F57279" w:rsidRDefault="00F57279">
            <w:pPr>
              <w:pStyle w:val="TableParagraph"/>
              <w:rPr>
                <w:rFonts w:ascii="Times New Roman"/>
                <w:sz w:val="18"/>
              </w:rPr>
            </w:pPr>
          </w:p>
        </w:tc>
        <w:tc>
          <w:tcPr>
            <w:tcW w:w="3273" w:type="dxa"/>
          </w:tcPr>
          <w:p w:rsidR="00F57279" w:rsidRDefault="00F57279">
            <w:pPr>
              <w:pStyle w:val="TableParagraph"/>
              <w:rPr>
                <w:rFonts w:ascii="Times New Roman"/>
                <w:sz w:val="18"/>
              </w:rPr>
            </w:pPr>
          </w:p>
        </w:tc>
        <w:tc>
          <w:tcPr>
            <w:tcW w:w="1540" w:type="dxa"/>
          </w:tcPr>
          <w:p w:rsidR="00F57279" w:rsidRDefault="00F57279">
            <w:pPr>
              <w:pStyle w:val="TableParagraph"/>
              <w:rPr>
                <w:rFonts w:ascii="Times New Roman"/>
                <w:sz w:val="18"/>
              </w:rPr>
            </w:pPr>
          </w:p>
        </w:tc>
        <w:tc>
          <w:tcPr>
            <w:tcW w:w="1266" w:type="dxa"/>
          </w:tcPr>
          <w:p w:rsidR="00F57279" w:rsidRDefault="00F57279">
            <w:pPr>
              <w:pStyle w:val="TableParagraph"/>
              <w:rPr>
                <w:rFonts w:ascii="Times New Roman"/>
                <w:sz w:val="18"/>
              </w:rPr>
            </w:pPr>
          </w:p>
        </w:tc>
      </w:tr>
      <w:tr w:rsidR="00F57279">
        <w:trPr>
          <w:trHeight w:val="412"/>
        </w:trPr>
        <w:tc>
          <w:tcPr>
            <w:tcW w:w="2419" w:type="dxa"/>
          </w:tcPr>
          <w:p w:rsidR="00F57279" w:rsidRDefault="00F57279">
            <w:pPr>
              <w:pStyle w:val="TableParagraph"/>
              <w:rPr>
                <w:rFonts w:ascii="Times New Roman"/>
                <w:sz w:val="18"/>
              </w:rPr>
            </w:pPr>
          </w:p>
        </w:tc>
        <w:tc>
          <w:tcPr>
            <w:tcW w:w="1142" w:type="dxa"/>
          </w:tcPr>
          <w:p w:rsidR="00F57279" w:rsidRDefault="00F57279">
            <w:pPr>
              <w:pStyle w:val="TableParagraph"/>
              <w:rPr>
                <w:rFonts w:ascii="Times New Roman"/>
                <w:sz w:val="18"/>
              </w:rPr>
            </w:pPr>
          </w:p>
        </w:tc>
        <w:tc>
          <w:tcPr>
            <w:tcW w:w="3273" w:type="dxa"/>
          </w:tcPr>
          <w:p w:rsidR="00F57279" w:rsidRDefault="00F57279">
            <w:pPr>
              <w:pStyle w:val="TableParagraph"/>
              <w:rPr>
                <w:rFonts w:ascii="Times New Roman"/>
                <w:sz w:val="18"/>
              </w:rPr>
            </w:pPr>
          </w:p>
        </w:tc>
        <w:tc>
          <w:tcPr>
            <w:tcW w:w="1540" w:type="dxa"/>
          </w:tcPr>
          <w:p w:rsidR="00F57279" w:rsidRDefault="00F57279">
            <w:pPr>
              <w:pStyle w:val="TableParagraph"/>
              <w:rPr>
                <w:rFonts w:ascii="Times New Roman"/>
                <w:sz w:val="18"/>
              </w:rPr>
            </w:pPr>
          </w:p>
        </w:tc>
        <w:tc>
          <w:tcPr>
            <w:tcW w:w="1266" w:type="dxa"/>
          </w:tcPr>
          <w:p w:rsidR="00F57279" w:rsidRDefault="00F57279">
            <w:pPr>
              <w:pStyle w:val="TableParagraph"/>
              <w:rPr>
                <w:rFonts w:ascii="Times New Roman"/>
                <w:sz w:val="18"/>
              </w:rPr>
            </w:pPr>
          </w:p>
        </w:tc>
      </w:tr>
    </w:tbl>
    <w:p w:rsidR="00F57279" w:rsidRDefault="00F57279">
      <w:pPr>
        <w:pStyle w:val="GvdeMetni"/>
        <w:rPr>
          <w:b/>
          <w:sz w:val="20"/>
        </w:rPr>
      </w:pPr>
    </w:p>
    <w:p w:rsidR="00F57279" w:rsidRDefault="00F57279">
      <w:pPr>
        <w:pStyle w:val="GvdeMetni"/>
        <w:spacing w:before="45"/>
        <w:rPr>
          <w:b/>
          <w:sz w:val="20"/>
        </w:rPr>
      </w:pPr>
    </w:p>
    <w:p w:rsidR="00F57279" w:rsidRDefault="00BC419C">
      <w:pPr>
        <w:ind w:left="958"/>
        <w:rPr>
          <w:b/>
          <w:sz w:val="20"/>
        </w:rPr>
      </w:pPr>
      <w:r>
        <w:rPr>
          <w:b/>
          <w:sz w:val="20"/>
        </w:rPr>
        <w:t>Tablo12.KurumdakiMevcutHizmetli/Memur</w:t>
      </w:r>
      <w:r>
        <w:rPr>
          <w:b/>
          <w:spacing w:val="-2"/>
          <w:sz w:val="20"/>
        </w:rPr>
        <w:t>Sayısı</w:t>
      </w:r>
    </w:p>
    <w:tbl>
      <w:tblPr>
        <w:tblStyle w:val="TableNormal1"/>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3"/>
        <w:gridCol w:w="1109"/>
        <w:gridCol w:w="946"/>
        <w:gridCol w:w="1107"/>
        <w:gridCol w:w="985"/>
        <w:gridCol w:w="1892"/>
      </w:tblGrid>
      <w:tr w:rsidR="00F57279">
        <w:trPr>
          <w:trHeight w:val="1005"/>
        </w:trPr>
        <w:tc>
          <w:tcPr>
            <w:tcW w:w="1565" w:type="dxa"/>
            <w:shd w:val="clear" w:color="auto" w:fill="E2EFD9"/>
          </w:tcPr>
          <w:p w:rsidR="00F57279" w:rsidRDefault="00F57279">
            <w:pPr>
              <w:pStyle w:val="TableParagraph"/>
              <w:rPr>
                <w:rFonts w:ascii="Times New Roman"/>
                <w:sz w:val="18"/>
              </w:rPr>
            </w:pPr>
          </w:p>
        </w:tc>
        <w:tc>
          <w:tcPr>
            <w:tcW w:w="1983" w:type="dxa"/>
            <w:shd w:val="clear" w:color="auto" w:fill="E2EFD9"/>
          </w:tcPr>
          <w:p w:rsidR="00F57279" w:rsidRDefault="00F57279">
            <w:pPr>
              <w:pStyle w:val="TableParagraph"/>
              <w:spacing w:before="64"/>
              <w:rPr>
                <w:b/>
                <w:sz w:val="20"/>
              </w:rPr>
            </w:pPr>
          </w:p>
          <w:p w:rsidR="00F57279" w:rsidRDefault="00BC419C">
            <w:pPr>
              <w:pStyle w:val="TableParagraph"/>
              <w:ind w:left="107"/>
              <w:rPr>
                <w:b/>
                <w:sz w:val="20"/>
              </w:rPr>
            </w:pPr>
            <w:r>
              <w:rPr>
                <w:b/>
                <w:spacing w:val="-2"/>
                <w:sz w:val="20"/>
              </w:rPr>
              <w:t>Görevi</w:t>
            </w:r>
          </w:p>
        </w:tc>
        <w:tc>
          <w:tcPr>
            <w:tcW w:w="1109"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Erkek</w:t>
            </w:r>
          </w:p>
        </w:tc>
        <w:tc>
          <w:tcPr>
            <w:tcW w:w="946"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Kadın</w:t>
            </w:r>
          </w:p>
        </w:tc>
        <w:tc>
          <w:tcPr>
            <w:tcW w:w="1107" w:type="dxa"/>
            <w:shd w:val="clear" w:color="auto" w:fill="E2EFD9"/>
          </w:tcPr>
          <w:p w:rsidR="00F57279" w:rsidRDefault="00BC419C">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F57279" w:rsidRDefault="00BC419C">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rsidR="00F57279" w:rsidRDefault="00F57279">
            <w:pPr>
              <w:pStyle w:val="TableParagraph"/>
              <w:spacing w:before="64"/>
              <w:rPr>
                <w:b/>
                <w:sz w:val="20"/>
              </w:rPr>
            </w:pPr>
          </w:p>
          <w:p w:rsidR="00F57279" w:rsidRDefault="00BC419C">
            <w:pPr>
              <w:pStyle w:val="TableParagraph"/>
              <w:ind w:left="102"/>
              <w:rPr>
                <w:b/>
                <w:sz w:val="20"/>
              </w:rPr>
            </w:pPr>
            <w:r>
              <w:rPr>
                <w:b/>
                <w:spacing w:val="-2"/>
                <w:sz w:val="20"/>
              </w:rPr>
              <w:t>Toplam</w:t>
            </w:r>
          </w:p>
        </w:tc>
      </w:tr>
      <w:tr w:rsidR="00F57279">
        <w:trPr>
          <w:trHeight w:val="414"/>
        </w:trPr>
        <w:tc>
          <w:tcPr>
            <w:tcW w:w="1565" w:type="dxa"/>
          </w:tcPr>
          <w:p w:rsidR="00F57279" w:rsidRDefault="00BC419C">
            <w:pPr>
              <w:pStyle w:val="TableParagraph"/>
              <w:spacing w:before="1"/>
              <w:ind w:left="107"/>
              <w:rPr>
                <w:sz w:val="20"/>
              </w:rPr>
            </w:pPr>
            <w:r>
              <w:rPr>
                <w:spacing w:val="-10"/>
                <w:sz w:val="20"/>
              </w:rPr>
              <w:t>1</w:t>
            </w:r>
          </w:p>
        </w:tc>
        <w:tc>
          <w:tcPr>
            <w:tcW w:w="1983" w:type="dxa"/>
          </w:tcPr>
          <w:p w:rsidR="00F57279" w:rsidRDefault="00BC419C">
            <w:pPr>
              <w:pStyle w:val="TableParagraph"/>
              <w:spacing w:before="1"/>
              <w:ind w:left="150"/>
              <w:rPr>
                <w:sz w:val="20"/>
              </w:rPr>
            </w:pPr>
            <w:r>
              <w:rPr>
                <w:spacing w:val="-2"/>
                <w:sz w:val="20"/>
              </w:rPr>
              <w:t>Memur</w:t>
            </w:r>
          </w:p>
        </w:tc>
        <w:tc>
          <w:tcPr>
            <w:tcW w:w="1109" w:type="dxa"/>
          </w:tcPr>
          <w:p w:rsidR="00F57279" w:rsidRDefault="00D87DDA">
            <w:pPr>
              <w:pStyle w:val="TableParagraph"/>
              <w:rPr>
                <w:rFonts w:ascii="Times New Roman"/>
                <w:sz w:val="18"/>
              </w:rPr>
            </w:pPr>
            <w:r>
              <w:rPr>
                <w:rFonts w:ascii="Times New Roman"/>
                <w:sz w:val="18"/>
              </w:rPr>
              <w:t>2</w:t>
            </w:r>
          </w:p>
        </w:tc>
        <w:tc>
          <w:tcPr>
            <w:tcW w:w="946" w:type="dxa"/>
          </w:tcPr>
          <w:p w:rsidR="00F57279" w:rsidRDefault="00F57279">
            <w:pPr>
              <w:pStyle w:val="TableParagraph"/>
              <w:rPr>
                <w:rFonts w:ascii="Times New Roman"/>
                <w:sz w:val="18"/>
              </w:rPr>
            </w:pPr>
          </w:p>
        </w:tc>
        <w:tc>
          <w:tcPr>
            <w:tcW w:w="1107" w:type="dxa"/>
          </w:tcPr>
          <w:p w:rsidR="00F57279" w:rsidRDefault="00F57279">
            <w:pPr>
              <w:pStyle w:val="TableParagraph"/>
              <w:rPr>
                <w:rFonts w:ascii="Times New Roman"/>
                <w:sz w:val="18"/>
              </w:rPr>
            </w:pPr>
          </w:p>
        </w:tc>
        <w:tc>
          <w:tcPr>
            <w:tcW w:w="985" w:type="dxa"/>
          </w:tcPr>
          <w:p w:rsidR="00F57279" w:rsidRDefault="00F57279">
            <w:pPr>
              <w:pStyle w:val="TableParagraph"/>
              <w:rPr>
                <w:rFonts w:ascii="Times New Roman"/>
                <w:sz w:val="18"/>
              </w:rPr>
            </w:pPr>
          </w:p>
        </w:tc>
        <w:tc>
          <w:tcPr>
            <w:tcW w:w="1892" w:type="dxa"/>
          </w:tcPr>
          <w:p w:rsidR="00F57279" w:rsidRDefault="00F57279">
            <w:pPr>
              <w:pStyle w:val="TableParagraph"/>
              <w:rPr>
                <w:rFonts w:ascii="Times New Roman"/>
                <w:sz w:val="18"/>
              </w:rPr>
            </w:pPr>
          </w:p>
        </w:tc>
      </w:tr>
      <w:tr w:rsidR="00F57279">
        <w:trPr>
          <w:trHeight w:val="412"/>
        </w:trPr>
        <w:tc>
          <w:tcPr>
            <w:tcW w:w="1565" w:type="dxa"/>
          </w:tcPr>
          <w:p w:rsidR="00F57279" w:rsidRDefault="00BC419C">
            <w:pPr>
              <w:pStyle w:val="TableParagraph"/>
              <w:spacing w:before="1"/>
              <w:ind w:left="107"/>
              <w:rPr>
                <w:sz w:val="20"/>
              </w:rPr>
            </w:pPr>
            <w:r>
              <w:rPr>
                <w:spacing w:val="-10"/>
                <w:sz w:val="20"/>
              </w:rPr>
              <w:t>2</w:t>
            </w:r>
          </w:p>
        </w:tc>
        <w:tc>
          <w:tcPr>
            <w:tcW w:w="1983" w:type="dxa"/>
          </w:tcPr>
          <w:p w:rsidR="00F57279" w:rsidRDefault="00BC419C">
            <w:pPr>
              <w:pStyle w:val="TableParagraph"/>
              <w:spacing w:before="1"/>
              <w:ind w:left="107"/>
              <w:rPr>
                <w:sz w:val="20"/>
              </w:rPr>
            </w:pPr>
            <w:r>
              <w:rPr>
                <w:spacing w:val="-2"/>
                <w:sz w:val="20"/>
              </w:rPr>
              <w:t>Hizmetli</w:t>
            </w:r>
          </w:p>
        </w:tc>
        <w:tc>
          <w:tcPr>
            <w:tcW w:w="1109" w:type="dxa"/>
          </w:tcPr>
          <w:p w:rsidR="00F57279" w:rsidRDefault="00F57279">
            <w:pPr>
              <w:pStyle w:val="TableParagraph"/>
              <w:rPr>
                <w:rFonts w:ascii="Times New Roman"/>
                <w:sz w:val="18"/>
              </w:rPr>
            </w:pPr>
          </w:p>
        </w:tc>
        <w:tc>
          <w:tcPr>
            <w:tcW w:w="946" w:type="dxa"/>
          </w:tcPr>
          <w:p w:rsidR="00F57279" w:rsidRDefault="00F57279">
            <w:pPr>
              <w:pStyle w:val="TableParagraph"/>
              <w:rPr>
                <w:rFonts w:ascii="Times New Roman"/>
                <w:sz w:val="18"/>
              </w:rPr>
            </w:pPr>
          </w:p>
        </w:tc>
        <w:tc>
          <w:tcPr>
            <w:tcW w:w="1107" w:type="dxa"/>
          </w:tcPr>
          <w:p w:rsidR="00F57279" w:rsidRDefault="00F57279">
            <w:pPr>
              <w:pStyle w:val="TableParagraph"/>
              <w:rPr>
                <w:rFonts w:ascii="Times New Roman"/>
                <w:sz w:val="18"/>
              </w:rPr>
            </w:pPr>
          </w:p>
        </w:tc>
        <w:tc>
          <w:tcPr>
            <w:tcW w:w="985" w:type="dxa"/>
          </w:tcPr>
          <w:p w:rsidR="00F57279" w:rsidRDefault="00F57279">
            <w:pPr>
              <w:pStyle w:val="TableParagraph"/>
              <w:rPr>
                <w:rFonts w:ascii="Times New Roman"/>
                <w:sz w:val="18"/>
              </w:rPr>
            </w:pPr>
          </w:p>
        </w:tc>
        <w:tc>
          <w:tcPr>
            <w:tcW w:w="1892" w:type="dxa"/>
          </w:tcPr>
          <w:p w:rsidR="00F57279" w:rsidRDefault="00F57279">
            <w:pPr>
              <w:pStyle w:val="TableParagraph"/>
              <w:rPr>
                <w:rFonts w:ascii="Times New Roman"/>
                <w:sz w:val="18"/>
              </w:rPr>
            </w:pPr>
          </w:p>
        </w:tc>
      </w:tr>
      <w:tr w:rsidR="00F57279">
        <w:trPr>
          <w:trHeight w:val="412"/>
        </w:trPr>
        <w:tc>
          <w:tcPr>
            <w:tcW w:w="1565" w:type="dxa"/>
          </w:tcPr>
          <w:p w:rsidR="00F57279" w:rsidRDefault="00BC419C">
            <w:pPr>
              <w:pStyle w:val="TableParagraph"/>
              <w:spacing w:before="1"/>
              <w:ind w:left="107"/>
              <w:rPr>
                <w:sz w:val="20"/>
              </w:rPr>
            </w:pPr>
            <w:r>
              <w:rPr>
                <w:spacing w:val="-10"/>
                <w:sz w:val="20"/>
              </w:rPr>
              <w:t>3</w:t>
            </w:r>
          </w:p>
        </w:tc>
        <w:tc>
          <w:tcPr>
            <w:tcW w:w="1983" w:type="dxa"/>
          </w:tcPr>
          <w:p w:rsidR="00F57279" w:rsidRDefault="00BC419C">
            <w:pPr>
              <w:pStyle w:val="TableParagraph"/>
              <w:spacing w:before="1"/>
              <w:ind w:left="107"/>
              <w:rPr>
                <w:sz w:val="20"/>
              </w:rPr>
            </w:pPr>
            <w:r>
              <w:rPr>
                <w:spacing w:val="-5"/>
                <w:sz w:val="20"/>
              </w:rPr>
              <w:t>……</w:t>
            </w:r>
          </w:p>
        </w:tc>
        <w:tc>
          <w:tcPr>
            <w:tcW w:w="1109" w:type="dxa"/>
          </w:tcPr>
          <w:p w:rsidR="00F57279" w:rsidRDefault="00F57279">
            <w:pPr>
              <w:pStyle w:val="TableParagraph"/>
              <w:rPr>
                <w:rFonts w:ascii="Times New Roman"/>
                <w:sz w:val="18"/>
              </w:rPr>
            </w:pPr>
          </w:p>
        </w:tc>
        <w:tc>
          <w:tcPr>
            <w:tcW w:w="946" w:type="dxa"/>
          </w:tcPr>
          <w:p w:rsidR="00F57279" w:rsidRDefault="00F57279">
            <w:pPr>
              <w:pStyle w:val="TableParagraph"/>
              <w:rPr>
                <w:rFonts w:ascii="Times New Roman"/>
                <w:sz w:val="18"/>
              </w:rPr>
            </w:pPr>
          </w:p>
        </w:tc>
        <w:tc>
          <w:tcPr>
            <w:tcW w:w="1107" w:type="dxa"/>
          </w:tcPr>
          <w:p w:rsidR="00F57279" w:rsidRDefault="00F57279">
            <w:pPr>
              <w:pStyle w:val="TableParagraph"/>
              <w:rPr>
                <w:rFonts w:ascii="Times New Roman"/>
                <w:sz w:val="18"/>
              </w:rPr>
            </w:pPr>
          </w:p>
        </w:tc>
        <w:tc>
          <w:tcPr>
            <w:tcW w:w="985" w:type="dxa"/>
          </w:tcPr>
          <w:p w:rsidR="00F57279" w:rsidRDefault="00F57279">
            <w:pPr>
              <w:pStyle w:val="TableParagraph"/>
              <w:rPr>
                <w:rFonts w:ascii="Times New Roman"/>
                <w:sz w:val="18"/>
              </w:rPr>
            </w:pPr>
          </w:p>
        </w:tc>
        <w:tc>
          <w:tcPr>
            <w:tcW w:w="1892" w:type="dxa"/>
          </w:tcPr>
          <w:p w:rsidR="00F57279" w:rsidRDefault="00F57279">
            <w:pPr>
              <w:pStyle w:val="TableParagraph"/>
              <w:rPr>
                <w:rFonts w:ascii="Times New Roman"/>
                <w:sz w:val="18"/>
              </w:rPr>
            </w:pPr>
          </w:p>
        </w:tc>
      </w:tr>
      <w:tr w:rsidR="00F57279">
        <w:trPr>
          <w:trHeight w:val="414"/>
        </w:trPr>
        <w:tc>
          <w:tcPr>
            <w:tcW w:w="1565" w:type="dxa"/>
          </w:tcPr>
          <w:p w:rsidR="00F57279" w:rsidRDefault="00BC419C">
            <w:pPr>
              <w:pStyle w:val="TableParagraph"/>
              <w:spacing w:before="4"/>
              <w:ind w:left="107"/>
              <w:rPr>
                <w:sz w:val="20"/>
              </w:rPr>
            </w:pPr>
            <w:r>
              <w:rPr>
                <w:spacing w:val="-10"/>
                <w:sz w:val="20"/>
              </w:rPr>
              <w:t>4</w:t>
            </w:r>
          </w:p>
        </w:tc>
        <w:tc>
          <w:tcPr>
            <w:tcW w:w="1983" w:type="dxa"/>
          </w:tcPr>
          <w:p w:rsidR="00F57279" w:rsidRDefault="00BC419C">
            <w:pPr>
              <w:pStyle w:val="TableParagraph"/>
              <w:spacing w:before="4"/>
              <w:ind w:left="107"/>
              <w:rPr>
                <w:sz w:val="20"/>
              </w:rPr>
            </w:pPr>
            <w:r>
              <w:rPr>
                <w:spacing w:val="-5"/>
                <w:sz w:val="20"/>
              </w:rPr>
              <w:t>…….</w:t>
            </w:r>
          </w:p>
        </w:tc>
        <w:tc>
          <w:tcPr>
            <w:tcW w:w="1109" w:type="dxa"/>
          </w:tcPr>
          <w:p w:rsidR="00F57279" w:rsidRDefault="00F57279">
            <w:pPr>
              <w:pStyle w:val="TableParagraph"/>
              <w:rPr>
                <w:rFonts w:ascii="Times New Roman"/>
                <w:sz w:val="18"/>
              </w:rPr>
            </w:pPr>
          </w:p>
        </w:tc>
        <w:tc>
          <w:tcPr>
            <w:tcW w:w="946" w:type="dxa"/>
          </w:tcPr>
          <w:p w:rsidR="00F57279" w:rsidRDefault="00F57279">
            <w:pPr>
              <w:pStyle w:val="TableParagraph"/>
              <w:rPr>
                <w:rFonts w:ascii="Times New Roman"/>
                <w:sz w:val="18"/>
              </w:rPr>
            </w:pPr>
          </w:p>
        </w:tc>
        <w:tc>
          <w:tcPr>
            <w:tcW w:w="1107" w:type="dxa"/>
          </w:tcPr>
          <w:p w:rsidR="00F57279" w:rsidRDefault="00F57279">
            <w:pPr>
              <w:pStyle w:val="TableParagraph"/>
              <w:rPr>
                <w:rFonts w:ascii="Times New Roman"/>
                <w:sz w:val="18"/>
              </w:rPr>
            </w:pPr>
          </w:p>
        </w:tc>
        <w:tc>
          <w:tcPr>
            <w:tcW w:w="985" w:type="dxa"/>
          </w:tcPr>
          <w:p w:rsidR="00F57279" w:rsidRDefault="00F57279">
            <w:pPr>
              <w:pStyle w:val="TableParagraph"/>
              <w:rPr>
                <w:rFonts w:ascii="Times New Roman"/>
                <w:sz w:val="18"/>
              </w:rPr>
            </w:pPr>
          </w:p>
        </w:tc>
        <w:tc>
          <w:tcPr>
            <w:tcW w:w="1892" w:type="dxa"/>
          </w:tcPr>
          <w:p w:rsidR="00F57279" w:rsidRDefault="00F57279">
            <w:pPr>
              <w:pStyle w:val="TableParagraph"/>
              <w:rPr>
                <w:rFonts w:ascii="Times New Roman"/>
                <w:sz w:val="18"/>
              </w:rPr>
            </w:pPr>
          </w:p>
        </w:tc>
      </w:tr>
      <w:tr w:rsidR="00F57279">
        <w:trPr>
          <w:trHeight w:val="412"/>
        </w:trPr>
        <w:tc>
          <w:tcPr>
            <w:tcW w:w="1565" w:type="dxa"/>
          </w:tcPr>
          <w:p w:rsidR="00F57279" w:rsidRDefault="00BC419C">
            <w:pPr>
              <w:pStyle w:val="TableParagraph"/>
              <w:spacing w:before="1"/>
              <w:ind w:left="107"/>
              <w:rPr>
                <w:sz w:val="20"/>
              </w:rPr>
            </w:pPr>
            <w:r>
              <w:rPr>
                <w:spacing w:val="-10"/>
                <w:sz w:val="20"/>
              </w:rPr>
              <w:t>5</w:t>
            </w:r>
          </w:p>
        </w:tc>
        <w:tc>
          <w:tcPr>
            <w:tcW w:w="1983" w:type="dxa"/>
          </w:tcPr>
          <w:p w:rsidR="00F57279" w:rsidRDefault="00F57279">
            <w:pPr>
              <w:pStyle w:val="TableParagraph"/>
              <w:rPr>
                <w:rFonts w:ascii="Times New Roman"/>
                <w:sz w:val="18"/>
              </w:rPr>
            </w:pPr>
          </w:p>
        </w:tc>
        <w:tc>
          <w:tcPr>
            <w:tcW w:w="1109" w:type="dxa"/>
          </w:tcPr>
          <w:p w:rsidR="00F57279" w:rsidRDefault="00F57279">
            <w:pPr>
              <w:pStyle w:val="TableParagraph"/>
              <w:rPr>
                <w:rFonts w:ascii="Times New Roman"/>
                <w:sz w:val="18"/>
              </w:rPr>
            </w:pPr>
          </w:p>
        </w:tc>
        <w:tc>
          <w:tcPr>
            <w:tcW w:w="946" w:type="dxa"/>
          </w:tcPr>
          <w:p w:rsidR="00F57279" w:rsidRDefault="00F57279">
            <w:pPr>
              <w:pStyle w:val="TableParagraph"/>
              <w:rPr>
                <w:rFonts w:ascii="Times New Roman"/>
                <w:sz w:val="18"/>
              </w:rPr>
            </w:pPr>
          </w:p>
        </w:tc>
        <w:tc>
          <w:tcPr>
            <w:tcW w:w="1107" w:type="dxa"/>
          </w:tcPr>
          <w:p w:rsidR="00F57279" w:rsidRDefault="00F57279">
            <w:pPr>
              <w:pStyle w:val="TableParagraph"/>
              <w:rPr>
                <w:rFonts w:ascii="Times New Roman"/>
                <w:sz w:val="18"/>
              </w:rPr>
            </w:pPr>
          </w:p>
        </w:tc>
        <w:tc>
          <w:tcPr>
            <w:tcW w:w="985" w:type="dxa"/>
          </w:tcPr>
          <w:p w:rsidR="00F57279" w:rsidRDefault="00F57279">
            <w:pPr>
              <w:pStyle w:val="TableParagraph"/>
              <w:rPr>
                <w:rFonts w:ascii="Times New Roman"/>
                <w:sz w:val="18"/>
              </w:rPr>
            </w:pPr>
          </w:p>
        </w:tc>
        <w:tc>
          <w:tcPr>
            <w:tcW w:w="1892" w:type="dxa"/>
          </w:tcPr>
          <w:p w:rsidR="00F57279" w:rsidRDefault="00F57279">
            <w:pPr>
              <w:pStyle w:val="TableParagraph"/>
              <w:rPr>
                <w:rFonts w:ascii="Times New Roman"/>
                <w:sz w:val="18"/>
              </w:rPr>
            </w:pPr>
          </w:p>
        </w:tc>
      </w:tr>
      <w:tr w:rsidR="00F57279">
        <w:trPr>
          <w:trHeight w:val="414"/>
        </w:trPr>
        <w:tc>
          <w:tcPr>
            <w:tcW w:w="1565" w:type="dxa"/>
          </w:tcPr>
          <w:p w:rsidR="00F57279" w:rsidRDefault="00BC419C">
            <w:pPr>
              <w:pStyle w:val="TableParagraph"/>
              <w:spacing w:before="1"/>
              <w:ind w:left="107"/>
              <w:rPr>
                <w:sz w:val="20"/>
              </w:rPr>
            </w:pPr>
            <w:r>
              <w:rPr>
                <w:spacing w:val="-10"/>
                <w:sz w:val="20"/>
              </w:rPr>
              <w:t>6</w:t>
            </w:r>
          </w:p>
        </w:tc>
        <w:tc>
          <w:tcPr>
            <w:tcW w:w="1983" w:type="dxa"/>
          </w:tcPr>
          <w:p w:rsidR="00F57279" w:rsidRDefault="00F57279">
            <w:pPr>
              <w:pStyle w:val="TableParagraph"/>
              <w:rPr>
                <w:rFonts w:ascii="Times New Roman"/>
                <w:sz w:val="18"/>
              </w:rPr>
            </w:pPr>
          </w:p>
        </w:tc>
        <w:tc>
          <w:tcPr>
            <w:tcW w:w="1109" w:type="dxa"/>
          </w:tcPr>
          <w:p w:rsidR="00F57279" w:rsidRDefault="00F57279">
            <w:pPr>
              <w:pStyle w:val="TableParagraph"/>
              <w:rPr>
                <w:rFonts w:ascii="Times New Roman"/>
                <w:sz w:val="18"/>
              </w:rPr>
            </w:pPr>
          </w:p>
        </w:tc>
        <w:tc>
          <w:tcPr>
            <w:tcW w:w="946" w:type="dxa"/>
          </w:tcPr>
          <w:p w:rsidR="00F57279" w:rsidRDefault="00F57279">
            <w:pPr>
              <w:pStyle w:val="TableParagraph"/>
              <w:rPr>
                <w:rFonts w:ascii="Times New Roman"/>
                <w:sz w:val="18"/>
              </w:rPr>
            </w:pPr>
          </w:p>
        </w:tc>
        <w:tc>
          <w:tcPr>
            <w:tcW w:w="1107" w:type="dxa"/>
          </w:tcPr>
          <w:p w:rsidR="00F57279" w:rsidRDefault="00F57279">
            <w:pPr>
              <w:pStyle w:val="TableParagraph"/>
              <w:rPr>
                <w:rFonts w:ascii="Times New Roman"/>
                <w:sz w:val="18"/>
              </w:rPr>
            </w:pPr>
          </w:p>
        </w:tc>
        <w:tc>
          <w:tcPr>
            <w:tcW w:w="985" w:type="dxa"/>
          </w:tcPr>
          <w:p w:rsidR="00F57279" w:rsidRDefault="00F57279">
            <w:pPr>
              <w:pStyle w:val="TableParagraph"/>
              <w:rPr>
                <w:rFonts w:ascii="Times New Roman"/>
                <w:sz w:val="18"/>
              </w:rPr>
            </w:pPr>
          </w:p>
        </w:tc>
        <w:tc>
          <w:tcPr>
            <w:tcW w:w="1892" w:type="dxa"/>
          </w:tcPr>
          <w:p w:rsidR="00F57279" w:rsidRDefault="00F57279">
            <w:pPr>
              <w:pStyle w:val="TableParagraph"/>
              <w:rPr>
                <w:rFonts w:ascii="Times New Roman"/>
                <w:sz w:val="18"/>
              </w:rPr>
            </w:pPr>
          </w:p>
        </w:tc>
      </w:tr>
    </w:tbl>
    <w:p w:rsidR="00F57279" w:rsidRDefault="00F57279">
      <w:pPr>
        <w:rPr>
          <w:rFonts w:ascii="Times New Roman"/>
          <w:sz w:val="18"/>
        </w:rPr>
        <w:sectPr w:rsidR="00F57279" w:rsidSect="00355B61">
          <w:pgSz w:w="11910" w:h="16840"/>
          <w:pgMar w:top="1320" w:right="400" w:bottom="1280" w:left="460" w:header="0" w:footer="1097" w:gutter="0"/>
          <w:cols w:space="708"/>
        </w:sectPr>
      </w:pPr>
    </w:p>
    <w:p w:rsidR="00F57279" w:rsidRDefault="00F57279">
      <w:pPr>
        <w:pStyle w:val="GvdeMetni"/>
        <w:rPr>
          <w:b/>
          <w:sz w:val="20"/>
        </w:rPr>
      </w:pPr>
    </w:p>
    <w:p w:rsidR="00F57279" w:rsidRDefault="00F57279">
      <w:pPr>
        <w:pStyle w:val="GvdeMetni"/>
        <w:spacing w:before="49"/>
        <w:rPr>
          <w:b/>
          <w:sz w:val="20"/>
        </w:rPr>
      </w:pPr>
    </w:p>
    <w:p w:rsidR="00F57279" w:rsidRDefault="00BC419C">
      <w:pPr>
        <w:spacing w:before="1"/>
        <w:ind w:left="958"/>
        <w:rPr>
          <w:b/>
          <w:sz w:val="20"/>
        </w:rPr>
      </w:pPr>
      <w:r>
        <w:rPr>
          <w:b/>
          <w:sz w:val="20"/>
        </w:rPr>
        <w:t>Tablo14.Okul/kurumRehberlik</w:t>
      </w:r>
      <w:r>
        <w:rPr>
          <w:b/>
          <w:spacing w:val="-2"/>
          <w:sz w:val="20"/>
        </w:rPr>
        <w:t>Hizmetleri</w:t>
      </w:r>
    </w:p>
    <w:tbl>
      <w:tblPr>
        <w:tblStyle w:val="TableNormal1"/>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760"/>
      </w:tblGrid>
      <w:tr w:rsidR="00F57279">
        <w:trPr>
          <w:trHeight w:val="601"/>
        </w:trPr>
        <w:tc>
          <w:tcPr>
            <w:tcW w:w="3765" w:type="dxa"/>
            <w:gridSpan w:val="4"/>
            <w:shd w:val="clear" w:color="auto" w:fill="E2EFD9"/>
          </w:tcPr>
          <w:p w:rsidR="00F57279" w:rsidRDefault="00BC419C">
            <w:pPr>
              <w:pStyle w:val="TableParagraph"/>
              <w:spacing w:before="184"/>
              <w:ind w:left="1123"/>
              <w:rPr>
                <w:b/>
                <w:sz w:val="20"/>
              </w:rPr>
            </w:pPr>
            <w:r>
              <w:rPr>
                <w:b/>
                <w:sz w:val="20"/>
              </w:rPr>
              <w:t>Mevcut</w:t>
            </w:r>
            <w:r>
              <w:rPr>
                <w:b/>
                <w:spacing w:val="-2"/>
                <w:sz w:val="20"/>
              </w:rPr>
              <w:t>Kapasite</w:t>
            </w:r>
          </w:p>
        </w:tc>
        <w:tc>
          <w:tcPr>
            <w:tcW w:w="5395" w:type="dxa"/>
            <w:gridSpan w:val="6"/>
            <w:shd w:val="clear" w:color="auto" w:fill="E2EFD9"/>
          </w:tcPr>
          <w:p w:rsidR="00F57279" w:rsidRDefault="00BC419C">
            <w:pPr>
              <w:pStyle w:val="TableParagraph"/>
              <w:spacing w:before="184"/>
              <w:ind w:left="770"/>
              <w:rPr>
                <w:b/>
                <w:sz w:val="20"/>
              </w:rPr>
            </w:pPr>
            <w:r>
              <w:rPr>
                <w:b/>
                <w:sz w:val="20"/>
              </w:rPr>
              <w:t>MevcutKapasiteKullanımıve</w:t>
            </w:r>
            <w:r>
              <w:rPr>
                <w:b/>
                <w:spacing w:val="-2"/>
                <w:sz w:val="20"/>
              </w:rPr>
              <w:t>Performans</w:t>
            </w:r>
          </w:p>
        </w:tc>
      </w:tr>
      <w:tr w:rsidR="00F57279">
        <w:trPr>
          <w:trHeight w:val="805"/>
        </w:trPr>
        <w:tc>
          <w:tcPr>
            <w:tcW w:w="943" w:type="dxa"/>
            <w:vMerge w:val="restart"/>
            <w:textDirection w:val="btLr"/>
          </w:tcPr>
          <w:p w:rsidR="00F57279" w:rsidRDefault="00BC419C">
            <w:pPr>
              <w:pStyle w:val="TableParagraph"/>
              <w:spacing w:before="109"/>
              <w:ind w:left="112"/>
              <w:rPr>
                <w:sz w:val="20"/>
              </w:rPr>
            </w:pPr>
            <w:r>
              <w:rPr>
                <w:sz w:val="20"/>
              </w:rPr>
              <w:t>PsikolojikDanışmanNorm</w:t>
            </w:r>
            <w:r>
              <w:rPr>
                <w:spacing w:val="-2"/>
                <w:sz w:val="20"/>
              </w:rPr>
              <w:t>Sayısı</w:t>
            </w:r>
          </w:p>
        </w:tc>
        <w:tc>
          <w:tcPr>
            <w:tcW w:w="941" w:type="dxa"/>
            <w:vMerge w:val="restart"/>
            <w:textDirection w:val="btLr"/>
          </w:tcPr>
          <w:p w:rsidR="00F57279" w:rsidRDefault="00BC419C">
            <w:pPr>
              <w:pStyle w:val="TableParagraph"/>
              <w:spacing w:before="110" w:line="244" w:lineRule="auto"/>
              <w:ind w:left="112"/>
              <w:rPr>
                <w:sz w:val="20"/>
              </w:rPr>
            </w:pPr>
            <w:r>
              <w:rPr>
                <w:sz w:val="20"/>
              </w:rPr>
              <w:t xml:space="preserve">GörevYapanPsikolojikDanışman </w:t>
            </w:r>
            <w:r>
              <w:rPr>
                <w:spacing w:val="-2"/>
                <w:sz w:val="20"/>
              </w:rPr>
              <w:t>Sayısı</w:t>
            </w:r>
          </w:p>
        </w:tc>
        <w:tc>
          <w:tcPr>
            <w:tcW w:w="943" w:type="dxa"/>
            <w:vMerge w:val="restart"/>
            <w:textDirection w:val="btLr"/>
          </w:tcPr>
          <w:p w:rsidR="00F57279" w:rsidRDefault="00BC419C">
            <w:pPr>
              <w:pStyle w:val="TableParagraph"/>
              <w:spacing w:before="109" w:line="247" w:lineRule="auto"/>
              <w:ind w:left="112" w:right="84"/>
              <w:rPr>
                <w:sz w:val="20"/>
              </w:rPr>
            </w:pPr>
            <w:r>
              <w:rPr>
                <w:sz w:val="20"/>
              </w:rPr>
              <w:t>İhtiyaçDuyulanPsikolojik Danışman Sayısı</w:t>
            </w:r>
          </w:p>
        </w:tc>
        <w:tc>
          <w:tcPr>
            <w:tcW w:w="938" w:type="dxa"/>
            <w:vMerge w:val="restart"/>
            <w:textDirection w:val="btLr"/>
          </w:tcPr>
          <w:p w:rsidR="00F57279" w:rsidRDefault="00BC419C">
            <w:pPr>
              <w:pStyle w:val="TableParagraph"/>
              <w:spacing w:before="110"/>
              <w:ind w:left="112"/>
              <w:rPr>
                <w:sz w:val="20"/>
              </w:rPr>
            </w:pPr>
            <w:r>
              <w:rPr>
                <w:sz w:val="20"/>
              </w:rPr>
              <w:t>GörüşmeOdası</w:t>
            </w:r>
            <w:r>
              <w:rPr>
                <w:spacing w:val="-2"/>
                <w:sz w:val="20"/>
              </w:rPr>
              <w:t>Sayısı</w:t>
            </w:r>
          </w:p>
        </w:tc>
        <w:tc>
          <w:tcPr>
            <w:tcW w:w="2334" w:type="dxa"/>
            <w:gridSpan w:val="3"/>
            <w:shd w:val="clear" w:color="auto" w:fill="E2EFD9"/>
          </w:tcPr>
          <w:p w:rsidR="00F57279" w:rsidRDefault="00BC419C">
            <w:pPr>
              <w:pStyle w:val="TableParagraph"/>
              <w:spacing w:before="1"/>
              <w:ind w:left="974" w:right="260" w:hanging="699"/>
              <w:rPr>
                <w:sz w:val="20"/>
              </w:rPr>
            </w:pPr>
            <w:r>
              <w:rPr>
                <w:sz w:val="20"/>
              </w:rPr>
              <w:t xml:space="preserve">DanışmanlıkHizmeti </w:t>
            </w:r>
            <w:r>
              <w:rPr>
                <w:spacing w:val="-4"/>
                <w:sz w:val="20"/>
              </w:rPr>
              <w:t>Alan</w:t>
            </w:r>
          </w:p>
        </w:tc>
        <w:tc>
          <w:tcPr>
            <w:tcW w:w="3061" w:type="dxa"/>
            <w:gridSpan w:val="3"/>
            <w:shd w:val="clear" w:color="auto" w:fill="E2EFD9"/>
          </w:tcPr>
          <w:p w:rsidR="00F57279" w:rsidRDefault="00BC419C">
            <w:pPr>
              <w:pStyle w:val="TableParagraph"/>
              <w:spacing w:before="1"/>
              <w:ind w:left="289" w:right="271" w:firstLine="7"/>
              <w:jc w:val="both"/>
              <w:rPr>
                <w:sz w:val="20"/>
              </w:rPr>
            </w:pPr>
            <w:r>
              <w:rPr>
                <w:sz w:val="20"/>
              </w:rPr>
              <w:t>RehberlikHizmetleriİleİlgili DüzenlenenEğitim/Paylaşım Toplantısı vb. Faaliyet Sayısı</w:t>
            </w:r>
          </w:p>
        </w:tc>
      </w:tr>
      <w:tr w:rsidR="00F57279">
        <w:trPr>
          <w:trHeight w:val="2428"/>
        </w:trPr>
        <w:tc>
          <w:tcPr>
            <w:tcW w:w="943" w:type="dxa"/>
            <w:vMerge/>
            <w:tcBorders>
              <w:top w:val="nil"/>
            </w:tcBorders>
            <w:textDirection w:val="btLr"/>
          </w:tcPr>
          <w:p w:rsidR="00F57279" w:rsidRDefault="00F57279">
            <w:pPr>
              <w:rPr>
                <w:sz w:val="2"/>
                <w:szCs w:val="2"/>
              </w:rPr>
            </w:pPr>
          </w:p>
        </w:tc>
        <w:tc>
          <w:tcPr>
            <w:tcW w:w="941" w:type="dxa"/>
            <w:vMerge/>
            <w:tcBorders>
              <w:top w:val="nil"/>
            </w:tcBorders>
            <w:textDirection w:val="btLr"/>
          </w:tcPr>
          <w:p w:rsidR="00F57279" w:rsidRDefault="00F57279">
            <w:pPr>
              <w:rPr>
                <w:sz w:val="2"/>
                <w:szCs w:val="2"/>
              </w:rPr>
            </w:pPr>
          </w:p>
        </w:tc>
        <w:tc>
          <w:tcPr>
            <w:tcW w:w="943" w:type="dxa"/>
            <w:vMerge/>
            <w:tcBorders>
              <w:top w:val="nil"/>
            </w:tcBorders>
            <w:textDirection w:val="btLr"/>
          </w:tcPr>
          <w:p w:rsidR="00F57279" w:rsidRDefault="00F57279">
            <w:pPr>
              <w:rPr>
                <w:sz w:val="2"/>
                <w:szCs w:val="2"/>
              </w:rPr>
            </w:pPr>
          </w:p>
        </w:tc>
        <w:tc>
          <w:tcPr>
            <w:tcW w:w="938" w:type="dxa"/>
            <w:vMerge/>
            <w:tcBorders>
              <w:top w:val="nil"/>
            </w:tcBorders>
            <w:textDirection w:val="btLr"/>
          </w:tcPr>
          <w:p w:rsidR="00F57279" w:rsidRDefault="00F57279">
            <w:pPr>
              <w:rPr>
                <w:sz w:val="2"/>
                <w:szCs w:val="2"/>
              </w:rPr>
            </w:pPr>
          </w:p>
        </w:tc>
        <w:tc>
          <w:tcPr>
            <w:tcW w:w="799" w:type="dxa"/>
            <w:textDirection w:val="btLr"/>
          </w:tcPr>
          <w:p w:rsidR="00F57279" w:rsidRDefault="00BC419C">
            <w:pPr>
              <w:pStyle w:val="TableParagraph"/>
              <w:spacing w:before="112"/>
              <w:ind w:left="112"/>
              <w:rPr>
                <w:sz w:val="20"/>
              </w:rPr>
            </w:pPr>
            <w:r>
              <w:rPr>
                <w:sz w:val="20"/>
              </w:rPr>
              <w:t>Öğrenci</w:t>
            </w:r>
            <w:r>
              <w:rPr>
                <w:spacing w:val="-2"/>
                <w:sz w:val="20"/>
              </w:rPr>
              <w:t>Sayısı</w:t>
            </w:r>
          </w:p>
        </w:tc>
        <w:tc>
          <w:tcPr>
            <w:tcW w:w="921" w:type="dxa"/>
            <w:textDirection w:val="btLr"/>
          </w:tcPr>
          <w:p w:rsidR="00F57279" w:rsidRDefault="00BC419C">
            <w:pPr>
              <w:pStyle w:val="TableParagraph"/>
              <w:spacing w:before="113"/>
              <w:ind w:left="112"/>
              <w:rPr>
                <w:sz w:val="20"/>
              </w:rPr>
            </w:pPr>
            <w:r>
              <w:rPr>
                <w:spacing w:val="-2"/>
                <w:sz w:val="20"/>
              </w:rPr>
              <w:t>ÖğretmenSayısı</w:t>
            </w:r>
          </w:p>
        </w:tc>
        <w:tc>
          <w:tcPr>
            <w:tcW w:w="614" w:type="dxa"/>
            <w:textDirection w:val="btLr"/>
          </w:tcPr>
          <w:p w:rsidR="00F57279" w:rsidRDefault="00BC419C">
            <w:pPr>
              <w:pStyle w:val="TableParagraph"/>
              <w:spacing w:before="113"/>
              <w:ind w:left="112"/>
              <w:rPr>
                <w:sz w:val="20"/>
              </w:rPr>
            </w:pPr>
            <w:r>
              <w:rPr>
                <w:sz w:val="20"/>
              </w:rPr>
              <w:t>Veli</w:t>
            </w:r>
            <w:r>
              <w:rPr>
                <w:spacing w:val="-2"/>
                <w:sz w:val="20"/>
              </w:rPr>
              <w:t>Sayısı</w:t>
            </w:r>
          </w:p>
        </w:tc>
        <w:tc>
          <w:tcPr>
            <w:tcW w:w="1207" w:type="dxa"/>
            <w:textDirection w:val="btLr"/>
          </w:tcPr>
          <w:p w:rsidR="00F57279" w:rsidRDefault="00BC419C">
            <w:pPr>
              <w:pStyle w:val="TableParagraph"/>
              <w:spacing w:before="114"/>
              <w:ind w:left="112"/>
              <w:rPr>
                <w:sz w:val="20"/>
              </w:rPr>
            </w:pPr>
            <w:r>
              <w:rPr>
                <w:spacing w:val="-2"/>
                <w:sz w:val="20"/>
              </w:rPr>
              <w:t>ÖğretmenlereYönelik</w:t>
            </w:r>
          </w:p>
        </w:tc>
        <w:tc>
          <w:tcPr>
            <w:tcW w:w="1094" w:type="dxa"/>
            <w:textDirection w:val="btLr"/>
          </w:tcPr>
          <w:p w:rsidR="00F57279" w:rsidRDefault="00BC419C">
            <w:pPr>
              <w:pStyle w:val="TableParagraph"/>
              <w:spacing w:before="111"/>
              <w:ind w:left="112"/>
              <w:rPr>
                <w:sz w:val="20"/>
              </w:rPr>
            </w:pPr>
            <w:r>
              <w:rPr>
                <w:spacing w:val="-2"/>
                <w:sz w:val="20"/>
              </w:rPr>
              <w:t>ÖğrencilereYönelik</w:t>
            </w:r>
          </w:p>
        </w:tc>
        <w:tc>
          <w:tcPr>
            <w:tcW w:w="760" w:type="dxa"/>
            <w:textDirection w:val="btLr"/>
          </w:tcPr>
          <w:p w:rsidR="00F57279" w:rsidRDefault="00BC419C">
            <w:pPr>
              <w:pStyle w:val="TableParagraph"/>
              <w:spacing w:before="112"/>
              <w:ind w:left="112"/>
              <w:rPr>
                <w:sz w:val="20"/>
              </w:rPr>
            </w:pPr>
            <w:r>
              <w:rPr>
                <w:sz w:val="20"/>
              </w:rPr>
              <w:t>Velilere</w:t>
            </w:r>
            <w:r>
              <w:rPr>
                <w:spacing w:val="-2"/>
                <w:sz w:val="20"/>
              </w:rPr>
              <w:t>Yönelik</w:t>
            </w:r>
          </w:p>
        </w:tc>
      </w:tr>
      <w:tr w:rsidR="00F57279">
        <w:trPr>
          <w:trHeight w:val="1033"/>
        </w:trPr>
        <w:tc>
          <w:tcPr>
            <w:tcW w:w="943" w:type="dxa"/>
          </w:tcPr>
          <w:p w:rsidR="00F57279" w:rsidRDefault="00D87DDA">
            <w:pPr>
              <w:pStyle w:val="TableParagraph"/>
              <w:rPr>
                <w:rFonts w:ascii="Times New Roman"/>
                <w:sz w:val="18"/>
              </w:rPr>
            </w:pPr>
            <w:r>
              <w:rPr>
                <w:rFonts w:ascii="Times New Roman"/>
                <w:sz w:val="18"/>
              </w:rPr>
              <w:t>1</w:t>
            </w:r>
          </w:p>
        </w:tc>
        <w:tc>
          <w:tcPr>
            <w:tcW w:w="941" w:type="dxa"/>
          </w:tcPr>
          <w:p w:rsidR="00F57279" w:rsidRDefault="00D87DDA">
            <w:pPr>
              <w:pStyle w:val="TableParagraph"/>
              <w:rPr>
                <w:rFonts w:ascii="Times New Roman"/>
                <w:sz w:val="18"/>
              </w:rPr>
            </w:pPr>
            <w:r>
              <w:rPr>
                <w:rFonts w:ascii="Times New Roman"/>
                <w:sz w:val="18"/>
              </w:rPr>
              <w:t>1</w:t>
            </w:r>
          </w:p>
        </w:tc>
        <w:tc>
          <w:tcPr>
            <w:tcW w:w="943" w:type="dxa"/>
          </w:tcPr>
          <w:p w:rsidR="00F57279" w:rsidRDefault="00D87DDA">
            <w:pPr>
              <w:pStyle w:val="TableParagraph"/>
              <w:rPr>
                <w:rFonts w:ascii="Times New Roman"/>
                <w:sz w:val="18"/>
              </w:rPr>
            </w:pPr>
            <w:r>
              <w:rPr>
                <w:rFonts w:ascii="Times New Roman"/>
                <w:sz w:val="18"/>
              </w:rPr>
              <w:t>1</w:t>
            </w:r>
          </w:p>
        </w:tc>
        <w:tc>
          <w:tcPr>
            <w:tcW w:w="938" w:type="dxa"/>
          </w:tcPr>
          <w:p w:rsidR="00F57279" w:rsidRDefault="00D87DDA">
            <w:pPr>
              <w:pStyle w:val="TableParagraph"/>
              <w:rPr>
                <w:rFonts w:ascii="Times New Roman"/>
                <w:sz w:val="18"/>
              </w:rPr>
            </w:pPr>
            <w:r>
              <w:rPr>
                <w:rFonts w:ascii="Times New Roman"/>
                <w:sz w:val="18"/>
              </w:rPr>
              <w:t>1</w:t>
            </w:r>
          </w:p>
        </w:tc>
        <w:tc>
          <w:tcPr>
            <w:tcW w:w="799" w:type="dxa"/>
          </w:tcPr>
          <w:p w:rsidR="00F57279" w:rsidRDefault="00D87DDA">
            <w:pPr>
              <w:pStyle w:val="TableParagraph"/>
              <w:rPr>
                <w:rFonts w:ascii="Times New Roman"/>
                <w:sz w:val="18"/>
              </w:rPr>
            </w:pPr>
            <w:r>
              <w:rPr>
                <w:rFonts w:ascii="Times New Roman"/>
                <w:sz w:val="18"/>
              </w:rPr>
              <w:t>169</w:t>
            </w:r>
          </w:p>
        </w:tc>
        <w:tc>
          <w:tcPr>
            <w:tcW w:w="921" w:type="dxa"/>
          </w:tcPr>
          <w:p w:rsidR="00F57279" w:rsidRDefault="00D87DDA">
            <w:pPr>
              <w:pStyle w:val="TableParagraph"/>
              <w:rPr>
                <w:rFonts w:ascii="Times New Roman"/>
                <w:sz w:val="18"/>
              </w:rPr>
            </w:pPr>
            <w:r>
              <w:rPr>
                <w:rFonts w:ascii="Times New Roman"/>
                <w:sz w:val="18"/>
              </w:rPr>
              <w:t>22</w:t>
            </w:r>
          </w:p>
        </w:tc>
        <w:tc>
          <w:tcPr>
            <w:tcW w:w="614" w:type="dxa"/>
          </w:tcPr>
          <w:p w:rsidR="00F57279" w:rsidRDefault="00D87DDA">
            <w:pPr>
              <w:pStyle w:val="TableParagraph"/>
              <w:rPr>
                <w:rFonts w:ascii="Times New Roman"/>
                <w:sz w:val="18"/>
              </w:rPr>
            </w:pPr>
            <w:r>
              <w:rPr>
                <w:rFonts w:ascii="Times New Roman"/>
                <w:sz w:val="18"/>
              </w:rPr>
              <w:t>169</w:t>
            </w:r>
          </w:p>
        </w:tc>
        <w:tc>
          <w:tcPr>
            <w:tcW w:w="1207" w:type="dxa"/>
          </w:tcPr>
          <w:p w:rsidR="00F57279" w:rsidRDefault="00D87DDA">
            <w:pPr>
              <w:pStyle w:val="TableParagraph"/>
              <w:rPr>
                <w:rFonts w:ascii="Times New Roman"/>
                <w:sz w:val="18"/>
              </w:rPr>
            </w:pPr>
            <w:r>
              <w:rPr>
                <w:rFonts w:ascii="Times New Roman"/>
                <w:sz w:val="18"/>
              </w:rPr>
              <w:t>9</w:t>
            </w:r>
          </w:p>
        </w:tc>
        <w:tc>
          <w:tcPr>
            <w:tcW w:w="1094" w:type="dxa"/>
          </w:tcPr>
          <w:p w:rsidR="00F57279" w:rsidRDefault="00D87DDA">
            <w:pPr>
              <w:pStyle w:val="TableParagraph"/>
              <w:rPr>
                <w:rFonts w:ascii="Times New Roman"/>
                <w:sz w:val="18"/>
              </w:rPr>
            </w:pPr>
            <w:r>
              <w:rPr>
                <w:rFonts w:ascii="Times New Roman"/>
                <w:sz w:val="18"/>
              </w:rPr>
              <w:t>15</w:t>
            </w:r>
          </w:p>
        </w:tc>
        <w:tc>
          <w:tcPr>
            <w:tcW w:w="760" w:type="dxa"/>
          </w:tcPr>
          <w:p w:rsidR="00F57279" w:rsidRDefault="00D87DDA">
            <w:pPr>
              <w:pStyle w:val="TableParagraph"/>
              <w:rPr>
                <w:rFonts w:ascii="Times New Roman"/>
                <w:sz w:val="18"/>
              </w:rPr>
            </w:pPr>
            <w:r>
              <w:rPr>
                <w:rFonts w:ascii="Times New Roman"/>
                <w:sz w:val="18"/>
              </w:rPr>
              <w:t>3</w:t>
            </w:r>
          </w:p>
        </w:tc>
      </w:tr>
    </w:tbl>
    <w:p w:rsidR="00F57279" w:rsidRDefault="00F57279">
      <w:pPr>
        <w:rPr>
          <w:rFonts w:ascii="Times New Roman"/>
          <w:sz w:val="18"/>
        </w:rPr>
        <w:sectPr w:rsidR="00F57279" w:rsidSect="00355B61">
          <w:pgSz w:w="11910" w:h="16840"/>
          <w:pgMar w:top="1920" w:right="400" w:bottom="1280" w:left="460" w:header="0" w:footer="1097" w:gutter="0"/>
          <w:cols w:space="708"/>
        </w:sectPr>
      </w:pPr>
    </w:p>
    <w:p w:rsidR="00F57279" w:rsidRPr="0070094D" w:rsidRDefault="00BC419C" w:rsidP="0070094D">
      <w:pPr>
        <w:pStyle w:val="Balk4"/>
        <w:numPr>
          <w:ilvl w:val="1"/>
          <w:numId w:val="22"/>
        </w:numPr>
        <w:tabs>
          <w:tab w:val="left" w:pos="1646"/>
        </w:tabs>
        <w:jc w:val="both"/>
        <w:rPr>
          <w:sz w:val="32"/>
          <w:szCs w:val="32"/>
        </w:rPr>
      </w:pPr>
      <w:r w:rsidRPr="0070094D">
        <w:rPr>
          <w:sz w:val="32"/>
          <w:szCs w:val="32"/>
        </w:rPr>
        <w:lastRenderedPageBreak/>
        <w:t>Teknolojik</w:t>
      </w:r>
      <w:r w:rsidRPr="0070094D">
        <w:rPr>
          <w:spacing w:val="-4"/>
          <w:sz w:val="32"/>
          <w:szCs w:val="32"/>
        </w:rPr>
        <w:t>Düzey</w:t>
      </w:r>
    </w:p>
    <w:p w:rsidR="00D87DDA" w:rsidRPr="00600ADB" w:rsidRDefault="00D87DDA" w:rsidP="00D87DDA">
      <w:pPr>
        <w:pStyle w:val="Balk3"/>
        <w:rPr>
          <w:rFonts w:asciiTheme="minorHAnsi" w:hAnsiTheme="minorHAnsi" w:cstheme="minorHAnsi"/>
          <w:sz w:val="24"/>
          <w:szCs w:val="24"/>
        </w:rPr>
      </w:pPr>
      <w:r w:rsidRPr="00600ADB">
        <w:rPr>
          <w:rFonts w:asciiTheme="minorHAnsi" w:hAnsiTheme="minorHAnsi" w:cstheme="minorHAnsi"/>
          <w:sz w:val="24"/>
          <w:szCs w:val="24"/>
        </w:rPr>
        <w:t>Donanım ve Teknolojik Kaynaklarımız</w:t>
      </w:r>
    </w:p>
    <w:p w:rsidR="00D87DDA" w:rsidRPr="00600ADB" w:rsidRDefault="00D87DDA" w:rsidP="00D87DDA">
      <w:pPr>
        <w:ind w:firstLine="708"/>
        <w:rPr>
          <w:rFonts w:asciiTheme="minorHAnsi" w:hAnsiTheme="minorHAnsi" w:cstheme="minorHAnsi"/>
          <w:sz w:val="24"/>
          <w:szCs w:val="24"/>
        </w:rPr>
      </w:pPr>
      <w:r w:rsidRPr="00600ADB">
        <w:rPr>
          <w:rFonts w:asciiTheme="minorHAnsi" w:hAnsiTheme="minorHAnsi" w:cstheme="minorHAnsi"/>
          <w:sz w:val="24"/>
          <w:szCs w:val="24"/>
        </w:rPr>
        <w:t>Teknolojik kaynaklar başta olmak üzere okulumuzda bulunan çalışır durumdaki donanım malzemesine ilişkin bilgiye alttaki tabloda yer verilmiştir.</w:t>
      </w:r>
    </w:p>
    <w:p w:rsidR="00D87DDA" w:rsidRPr="00C417A8" w:rsidRDefault="00D87DDA" w:rsidP="00D87DDA">
      <w:pPr>
        <w:rPr>
          <w:rFonts w:ascii="Times New Roman" w:hAnsi="Times New Roman"/>
          <w:szCs w:val="24"/>
        </w:rPr>
      </w:pPr>
    </w:p>
    <w:p w:rsidR="00D87DDA" w:rsidRPr="00C417A8" w:rsidRDefault="00D87DDA" w:rsidP="00D87DDA">
      <w:pPr>
        <w:rPr>
          <w:rFonts w:ascii="Times New Roman" w:hAnsi="Times New Roman"/>
          <w:b/>
          <w:szCs w:val="24"/>
        </w:rPr>
      </w:pPr>
      <w:r w:rsidRPr="00C417A8">
        <w:rPr>
          <w:rFonts w:ascii="Times New Roman" w:hAnsi="Times New Roman"/>
          <w:b/>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9"/>
        <w:gridCol w:w="1847"/>
        <w:gridCol w:w="3739"/>
        <w:gridCol w:w="1881"/>
      </w:tblGrid>
      <w:tr w:rsidR="00D87DDA" w:rsidRPr="00C417A8" w:rsidTr="00564C51">
        <w:tc>
          <w:tcPr>
            <w:tcW w:w="4714" w:type="dxa"/>
            <w:shd w:val="clear" w:color="auto" w:fill="auto"/>
          </w:tcPr>
          <w:p w:rsidR="00D87DDA" w:rsidRPr="00C417A8" w:rsidRDefault="00D87DDA" w:rsidP="00564C51">
            <w:pPr>
              <w:rPr>
                <w:rFonts w:ascii="Times New Roman" w:hAnsi="Times New Roman"/>
                <w:szCs w:val="24"/>
              </w:rPr>
            </w:pPr>
            <w:r w:rsidRPr="00C417A8">
              <w:rPr>
                <w:rFonts w:ascii="Times New Roman" w:hAnsi="Times New Roman"/>
                <w:szCs w:val="24"/>
              </w:rPr>
              <w:t>Akıllı Tahta Sayısı</w:t>
            </w:r>
          </w:p>
        </w:tc>
        <w:tc>
          <w:tcPr>
            <w:tcW w:w="2357" w:type="dxa"/>
            <w:shd w:val="clear" w:color="auto" w:fill="auto"/>
          </w:tcPr>
          <w:p w:rsidR="00D87DDA" w:rsidRPr="00C417A8" w:rsidRDefault="00D87DDA" w:rsidP="00564C51">
            <w:pPr>
              <w:rPr>
                <w:rFonts w:ascii="Times New Roman" w:hAnsi="Times New Roman"/>
                <w:szCs w:val="24"/>
              </w:rPr>
            </w:pPr>
            <w:r w:rsidRPr="00C417A8">
              <w:rPr>
                <w:rFonts w:ascii="Times New Roman" w:hAnsi="Times New Roman"/>
                <w:szCs w:val="24"/>
              </w:rPr>
              <w:t>12</w:t>
            </w:r>
          </w:p>
        </w:tc>
        <w:tc>
          <w:tcPr>
            <w:tcW w:w="4715" w:type="dxa"/>
            <w:shd w:val="clear" w:color="auto" w:fill="auto"/>
          </w:tcPr>
          <w:p w:rsidR="00D87DDA" w:rsidRPr="00C417A8" w:rsidRDefault="00D87DDA" w:rsidP="00564C51">
            <w:pPr>
              <w:rPr>
                <w:rFonts w:ascii="Times New Roman" w:hAnsi="Times New Roman"/>
                <w:szCs w:val="24"/>
              </w:rPr>
            </w:pPr>
            <w:r w:rsidRPr="00C417A8">
              <w:rPr>
                <w:rFonts w:ascii="Times New Roman" w:hAnsi="Times New Roman"/>
                <w:szCs w:val="24"/>
              </w:rPr>
              <w:t>TV Sayısı</w:t>
            </w:r>
          </w:p>
        </w:tc>
        <w:tc>
          <w:tcPr>
            <w:tcW w:w="2358" w:type="dxa"/>
            <w:shd w:val="clear" w:color="auto" w:fill="auto"/>
          </w:tcPr>
          <w:p w:rsidR="00D87DDA" w:rsidRPr="00C417A8" w:rsidRDefault="00D87DDA" w:rsidP="00564C51">
            <w:pPr>
              <w:rPr>
                <w:rFonts w:ascii="Times New Roman" w:hAnsi="Times New Roman"/>
                <w:szCs w:val="24"/>
              </w:rPr>
            </w:pPr>
            <w:r w:rsidRPr="00C417A8">
              <w:rPr>
                <w:rFonts w:ascii="Times New Roman" w:hAnsi="Times New Roman"/>
                <w:szCs w:val="24"/>
              </w:rPr>
              <w:t>3</w:t>
            </w:r>
          </w:p>
        </w:tc>
      </w:tr>
      <w:tr w:rsidR="00D87DDA" w:rsidRPr="00C417A8" w:rsidTr="00564C51">
        <w:tc>
          <w:tcPr>
            <w:tcW w:w="4714" w:type="dxa"/>
            <w:shd w:val="clear" w:color="auto" w:fill="auto"/>
          </w:tcPr>
          <w:p w:rsidR="00D87DDA" w:rsidRPr="00C417A8" w:rsidRDefault="00D87DDA" w:rsidP="00564C51">
            <w:pPr>
              <w:rPr>
                <w:rFonts w:ascii="Times New Roman" w:hAnsi="Times New Roman"/>
                <w:szCs w:val="24"/>
              </w:rPr>
            </w:pPr>
            <w:r w:rsidRPr="00C417A8">
              <w:rPr>
                <w:rFonts w:ascii="Times New Roman" w:hAnsi="Times New Roman"/>
                <w:szCs w:val="24"/>
              </w:rPr>
              <w:t>Masaüstü Bilgisayar Sayısı</w:t>
            </w:r>
          </w:p>
        </w:tc>
        <w:tc>
          <w:tcPr>
            <w:tcW w:w="2357" w:type="dxa"/>
            <w:shd w:val="clear" w:color="auto" w:fill="auto"/>
          </w:tcPr>
          <w:p w:rsidR="00D87DDA" w:rsidRPr="00C417A8" w:rsidRDefault="00D87DDA" w:rsidP="00564C51">
            <w:pPr>
              <w:rPr>
                <w:rFonts w:ascii="Times New Roman" w:hAnsi="Times New Roman"/>
                <w:szCs w:val="24"/>
              </w:rPr>
            </w:pPr>
            <w:r w:rsidRPr="00C417A8">
              <w:rPr>
                <w:rFonts w:ascii="Times New Roman" w:hAnsi="Times New Roman"/>
                <w:szCs w:val="24"/>
              </w:rPr>
              <w:t>16</w:t>
            </w:r>
          </w:p>
        </w:tc>
        <w:tc>
          <w:tcPr>
            <w:tcW w:w="4715" w:type="dxa"/>
            <w:shd w:val="clear" w:color="auto" w:fill="auto"/>
          </w:tcPr>
          <w:p w:rsidR="00D87DDA" w:rsidRPr="00C417A8" w:rsidRDefault="00D87DDA" w:rsidP="00564C51">
            <w:pPr>
              <w:rPr>
                <w:rFonts w:ascii="Times New Roman" w:hAnsi="Times New Roman"/>
                <w:szCs w:val="24"/>
              </w:rPr>
            </w:pPr>
            <w:r w:rsidRPr="00C417A8">
              <w:rPr>
                <w:rFonts w:ascii="Times New Roman" w:hAnsi="Times New Roman"/>
                <w:szCs w:val="24"/>
              </w:rPr>
              <w:t>Yazıcı Sayısı</w:t>
            </w:r>
          </w:p>
        </w:tc>
        <w:tc>
          <w:tcPr>
            <w:tcW w:w="2358" w:type="dxa"/>
            <w:shd w:val="clear" w:color="auto" w:fill="auto"/>
          </w:tcPr>
          <w:p w:rsidR="00D87DDA" w:rsidRPr="00C417A8" w:rsidRDefault="00D87DDA" w:rsidP="00564C51">
            <w:pPr>
              <w:rPr>
                <w:rFonts w:ascii="Times New Roman" w:hAnsi="Times New Roman"/>
                <w:szCs w:val="24"/>
              </w:rPr>
            </w:pPr>
            <w:r w:rsidRPr="00C417A8">
              <w:rPr>
                <w:rFonts w:ascii="Times New Roman" w:hAnsi="Times New Roman"/>
                <w:szCs w:val="24"/>
              </w:rPr>
              <w:t>5</w:t>
            </w:r>
          </w:p>
        </w:tc>
      </w:tr>
      <w:tr w:rsidR="00D87DDA" w:rsidRPr="00C417A8" w:rsidTr="00564C51">
        <w:tc>
          <w:tcPr>
            <w:tcW w:w="4714" w:type="dxa"/>
            <w:shd w:val="clear" w:color="auto" w:fill="auto"/>
          </w:tcPr>
          <w:p w:rsidR="00D87DDA" w:rsidRPr="00C417A8" w:rsidRDefault="00D87DDA" w:rsidP="00564C51">
            <w:pPr>
              <w:rPr>
                <w:rFonts w:ascii="Times New Roman" w:hAnsi="Times New Roman"/>
                <w:szCs w:val="24"/>
              </w:rPr>
            </w:pPr>
            <w:r w:rsidRPr="00C417A8">
              <w:rPr>
                <w:rFonts w:ascii="Times New Roman" w:hAnsi="Times New Roman"/>
                <w:szCs w:val="24"/>
              </w:rPr>
              <w:t>Taşınabilir Bilgisayar Sayısı</w:t>
            </w:r>
          </w:p>
        </w:tc>
        <w:tc>
          <w:tcPr>
            <w:tcW w:w="2357" w:type="dxa"/>
            <w:shd w:val="clear" w:color="auto" w:fill="auto"/>
          </w:tcPr>
          <w:p w:rsidR="00D87DDA" w:rsidRPr="00C417A8" w:rsidRDefault="00D87DDA" w:rsidP="00564C51">
            <w:pPr>
              <w:rPr>
                <w:rFonts w:ascii="Times New Roman" w:hAnsi="Times New Roman"/>
                <w:szCs w:val="24"/>
              </w:rPr>
            </w:pPr>
            <w:r w:rsidRPr="00C417A8">
              <w:rPr>
                <w:rFonts w:ascii="Times New Roman" w:hAnsi="Times New Roman"/>
                <w:szCs w:val="24"/>
              </w:rPr>
              <w:t>1</w:t>
            </w:r>
          </w:p>
        </w:tc>
        <w:tc>
          <w:tcPr>
            <w:tcW w:w="4715" w:type="dxa"/>
            <w:shd w:val="clear" w:color="auto" w:fill="auto"/>
          </w:tcPr>
          <w:p w:rsidR="00D87DDA" w:rsidRPr="00C417A8" w:rsidRDefault="00D87DDA" w:rsidP="00564C51">
            <w:pPr>
              <w:rPr>
                <w:rFonts w:ascii="Times New Roman" w:hAnsi="Times New Roman"/>
                <w:szCs w:val="24"/>
              </w:rPr>
            </w:pPr>
            <w:r w:rsidRPr="00C417A8">
              <w:rPr>
                <w:rFonts w:ascii="Times New Roman" w:hAnsi="Times New Roman"/>
                <w:szCs w:val="24"/>
              </w:rPr>
              <w:t>Fotokopi Makinası Sayısı</w:t>
            </w:r>
          </w:p>
        </w:tc>
        <w:tc>
          <w:tcPr>
            <w:tcW w:w="2358" w:type="dxa"/>
            <w:shd w:val="clear" w:color="auto" w:fill="auto"/>
          </w:tcPr>
          <w:p w:rsidR="00D87DDA" w:rsidRPr="00C417A8" w:rsidRDefault="00D87DDA" w:rsidP="00564C51">
            <w:pPr>
              <w:rPr>
                <w:rFonts w:ascii="Times New Roman" w:hAnsi="Times New Roman"/>
                <w:szCs w:val="24"/>
              </w:rPr>
            </w:pPr>
            <w:r w:rsidRPr="00C417A8">
              <w:rPr>
                <w:rFonts w:ascii="Times New Roman" w:hAnsi="Times New Roman"/>
                <w:szCs w:val="24"/>
              </w:rPr>
              <w:t>2</w:t>
            </w:r>
          </w:p>
        </w:tc>
      </w:tr>
      <w:tr w:rsidR="00D87DDA" w:rsidRPr="00C417A8" w:rsidTr="00564C51">
        <w:tc>
          <w:tcPr>
            <w:tcW w:w="4714" w:type="dxa"/>
            <w:shd w:val="clear" w:color="auto" w:fill="auto"/>
          </w:tcPr>
          <w:p w:rsidR="00D87DDA" w:rsidRPr="00C417A8" w:rsidRDefault="00D87DDA" w:rsidP="00564C51">
            <w:pPr>
              <w:rPr>
                <w:rFonts w:ascii="Times New Roman" w:hAnsi="Times New Roman"/>
                <w:szCs w:val="24"/>
              </w:rPr>
            </w:pPr>
            <w:r w:rsidRPr="00C417A8">
              <w:rPr>
                <w:rFonts w:ascii="Times New Roman" w:hAnsi="Times New Roman"/>
                <w:szCs w:val="24"/>
              </w:rPr>
              <w:t>Projeksiyon Sayısı</w:t>
            </w:r>
          </w:p>
        </w:tc>
        <w:tc>
          <w:tcPr>
            <w:tcW w:w="2357" w:type="dxa"/>
            <w:shd w:val="clear" w:color="auto" w:fill="auto"/>
          </w:tcPr>
          <w:p w:rsidR="00D87DDA" w:rsidRPr="00C417A8" w:rsidRDefault="00D87DDA" w:rsidP="00564C51">
            <w:pPr>
              <w:rPr>
                <w:rFonts w:ascii="Times New Roman" w:hAnsi="Times New Roman"/>
                <w:szCs w:val="24"/>
              </w:rPr>
            </w:pPr>
            <w:r w:rsidRPr="00C417A8">
              <w:rPr>
                <w:rFonts w:ascii="Times New Roman" w:hAnsi="Times New Roman"/>
                <w:szCs w:val="24"/>
              </w:rPr>
              <w:t>1</w:t>
            </w:r>
          </w:p>
        </w:tc>
        <w:tc>
          <w:tcPr>
            <w:tcW w:w="4715" w:type="dxa"/>
            <w:shd w:val="clear" w:color="auto" w:fill="auto"/>
          </w:tcPr>
          <w:p w:rsidR="00D87DDA" w:rsidRPr="00C417A8" w:rsidRDefault="00D87DDA" w:rsidP="00564C51">
            <w:pPr>
              <w:rPr>
                <w:rFonts w:ascii="Times New Roman" w:hAnsi="Times New Roman"/>
                <w:szCs w:val="24"/>
              </w:rPr>
            </w:pPr>
            <w:r w:rsidRPr="00C417A8">
              <w:rPr>
                <w:rFonts w:ascii="Times New Roman" w:hAnsi="Times New Roman"/>
                <w:szCs w:val="24"/>
              </w:rPr>
              <w:t>İnternet Bağlantı Hızı</w:t>
            </w:r>
          </w:p>
        </w:tc>
        <w:tc>
          <w:tcPr>
            <w:tcW w:w="2358" w:type="dxa"/>
            <w:shd w:val="clear" w:color="auto" w:fill="auto"/>
          </w:tcPr>
          <w:p w:rsidR="00D87DDA" w:rsidRPr="00C417A8" w:rsidRDefault="00D87DDA" w:rsidP="00564C51">
            <w:pPr>
              <w:rPr>
                <w:rFonts w:ascii="Times New Roman" w:hAnsi="Times New Roman"/>
                <w:szCs w:val="24"/>
              </w:rPr>
            </w:pPr>
            <w:r w:rsidRPr="00C417A8">
              <w:rPr>
                <w:rFonts w:ascii="Times New Roman" w:hAnsi="Times New Roman"/>
                <w:szCs w:val="24"/>
              </w:rPr>
              <w:t>100 MB</w:t>
            </w:r>
          </w:p>
        </w:tc>
      </w:tr>
      <w:tr w:rsidR="00D87DDA" w:rsidRPr="00C417A8" w:rsidTr="00564C51">
        <w:tc>
          <w:tcPr>
            <w:tcW w:w="4714" w:type="dxa"/>
            <w:shd w:val="clear" w:color="auto" w:fill="auto"/>
          </w:tcPr>
          <w:p w:rsidR="00D87DDA" w:rsidRPr="00C417A8" w:rsidRDefault="00D87DDA" w:rsidP="00564C51">
            <w:pPr>
              <w:rPr>
                <w:rFonts w:ascii="Times New Roman" w:hAnsi="Times New Roman"/>
                <w:szCs w:val="24"/>
              </w:rPr>
            </w:pPr>
          </w:p>
        </w:tc>
        <w:tc>
          <w:tcPr>
            <w:tcW w:w="2357" w:type="dxa"/>
            <w:shd w:val="clear" w:color="auto" w:fill="auto"/>
          </w:tcPr>
          <w:p w:rsidR="00D87DDA" w:rsidRPr="00C417A8" w:rsidRDefault="00D87DDA" w:rsidP="00564C51">
            <w:pPr>
              <w:rPr>
                <w:rFonts w:ascii="Times New Roman" w:hAnsi="Times New Roman"/>
                <w:szCs w:val="24"/>
              </w:rPr>
            </w:pPr>
          </w:p>
        </w:tc>
        <w:tc>
          <w:tcPr>
            <w:tcW w:w="4715" w:type="dxa"/>
            <w:shd w:val="clear" w:color="auto" w:fill="auto"/>
          </w:tcPr>
          <w:p w:rsidR="00D87DDA" w:rsidRPr="00C417A8" w:rsidRDefault="00D87DDA" w:rsidP="00564C51">
            <w:pPr>
              <w:rPr>
                <w:rFonts w:ascii="Times New Roman" w:hAnsi="Times New Roman"/>
                <w:szCs w:val="24"/>
              </w:rPr>
            </w:pPr>
          </w:p>
        </w:tc>
        <w:tc>
          <w:tcPr>
            <w:tcW w:w="2358" w:type="dxa"/>
            <w:shd w:val="clear" w:color="auto" w:fill="auto"/>
          </w:tcPr>
          <w:p w:rsidR="00D87DDA" w:rsidRPr="00C417A8" w:rsidRDefault="00D87DDA" w:rsidP="00564C51">
            <w:pPr>
              <w:rPr>
                <w:rFonts w:ascii="Times New Roman" w:hAnsi="Times New Roman"/>
                <w:szCs w:val="24"/>
              </w:rPr>
            </w:pPr>
          </w:p>
        </w:tc>
      </w:tr>
    </w:tbl>
    <w:p w:rsidR="00D87DDA" w:rsidRPr="00C417A8" w:rsidRDefault="00D87DDA" w:rsidP="00D87DDA">
      <w:pPr>
        <w:rPr>
          <w:rFonts w:ascii="Times New Roman" w:hAnsi="Times New Roman"/>
          <w:szCs w:val="24"/>
        </w:rPr>
      </w:pPr>
    </w:p>
    <w:p w:rsidR="00D87DDA" w:rsidRPr="00C417A8" w:rsidRDefault="00D87DDA" w:rsidP="00D87DDA">
      <w:pPr>
        <w:pStyle w:val="Balk3"/>
        <w:rPr>
          <w:rFonts w:ascii="Times New Roman" w:hAnsi="Times New Roman"/>
          <w:sz w:val="24"/>
          <w:szCs w:val="24"/>
        </w:rPr>
      </w:pPr>
    </w:p>
    <w:p w:rsidR="00F57279" w:rsidRDefault="00F57279" w:rsidP="00C759C7">
      <w:pPr>
        <w:spacing w:before="1"/>
        <w:jc w:val="both"/>
        <w:rPr>
          <w:b/>
          <w:sz w:val="20"/>
        </w:rPr>
      </w:pPr>
    </w:p>
    <w:p w:rsidR="00F57279" w:rsidRDefault="00F57279">
      <w:pPr>
        <w:pStyle w:val="GvdeMetni"/>
        <w:spacing w:before="47"/>
        <w:rPr>
          <w:b/>
          <w:sz w:val="20"/>
        </w:rPr>
      </w:pPr>
    </w:p>
    <w:p w:rsidR="00F57279" w:rsidRDefault="00BC419C">
      <w:pPr>
        <w:spacing w:before="233"/>
        <w:ind w:left="958"/>
        <w:jc w:val="both"/>
        <w:rPr>
          <w:b/>
          <w:sz w:val="20"/>
        </w:rPr>
      </w:pPr>
      <w:r>
        <w:rPr>
          <w:b/>
          <w:sz w:val="20"/>
        </w:rPr>
        <w:t>Tablo16.FizikiMekân</w:t>
      </w:r>
      <w:r>
        <w:rPr>
          <w:b/>
          <w:spacing w:val="-2"/>
          <w:sz w:val="20"/>
        </w:rPr>
        <w:t>Durumu</w:t>
      </w: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F57279">
        <w:trPr>
          <w:trHeight w:val="402"/>
        </w:trPr>
        <w:tc>
          <w:tcPr>
            <w:tcW w:w="3430" w:type="dxa"/>
          </w:tcPr>
          <w:p w:rsidR="00F57279" w:rsidRDefault="00BC419C">
            <w:pPr>
              <w:pStyle w:val="TableParagraph"/>
              <w:spacing w:line="234" w:lineRule="exact"/>
              <w:ind w:left="107"/>
              <w:rPr>
                <w:sz w:val="20"/>
              </w:rPr>
            </w:pPr>
            <w:r>
              <w:rPr>
                <w:sz w:val="20"/>
              </w:rPr>
              <w:t>Fiziki</w:t>
            </w:r>
            <w:r>
              <w:rPr>
                <w:spacing w:val="-2"/>
                <w:sz w:val="20"/>
              </w:rPr>
              <w:t>Mekân</w:t>
            </w:r>
          </w:p>
        </w:tc>
        <w:tc>
          <w:tcPr>
            <w:tcW w:w="1176" w:type="dxa"/>
            <w:shd w:val="clear" w:color="auto" w:fill="E2EFD9"/>
          </w:tcPr>
          <w:p w:rsidR="00F57279" w:rsidRDefault="00BC419C">
            <w:pPr>
              <w:pStyle w:val="TableParagraph"/>
              <w:spacing w:before="1"/>
              <w:ind w:left="10"/>
              <w:jc w:val="center"/>
              <w:rPr>
                <w:b/>
                <w:sz w:val="20"/>
              </w:rPr>
            </w:pPr>
            <w:r>
              <w:rPr>
                <w:b/>
                <w:spacing w:val="-5"/>
                <w:sz w:val="20"/>
              </w:rPr>
              <w:t>Var</w:t>
            </w:r>
          </w:p>
        </w:tc>
        <w:tc>
          <w:tcPr>
            <w:tcW w:w="1022" w:type="dxa"/>
          </w:tcPr>
          <w:p w:rsidR="00F57279" w:rsidRDefault="00BC419C">
            <w:pPr>
              <w:pStyle w:val="TableParagraph"/>
              <w:spacing w:before="1"/>
              <w:ind w:left="332"/>
              <w:rPr>
                <w:b/>
                <w:sz w:val="20"/>
              </w:rPr>
            </w:pPr>
            <w:r>
              <w:rPr>
                <w:b/>
                <w:spacing w:val="-5"/>
                <w:sz w:val="20"/>
              </w:rPr>
              <w:t>Yok</w:t>
            </w:r>
          </w:p>
        </w:tc>
        <w:tc>
          <w:tcPr>
            <w:tcW w:w="996" w:type="dxa"/>
            <w:shd w:val="clear" w:color="auto" w:fill="E2EFD9"/>
          </w:tcPr>
          <w:p w:rsidR="00F57279" w:rsidRDefault="00BC419C">
            <w:pPr>
              <w:pStyle w:val="TableParagraph"/>
              <w:spacing w:before="1"/>
              <w:ind w:left="227"/>
              <w:rPr>
                <w:b/>
                <w:sz w:val="20"/>
              </w:rPr>
            </w:pPr>
            <w:r>
              <w:rPr>
                <w:b/>
                <w:spacing w:val="-2"/>
                <w:sz w:val="20"/>
              </w:rPr>
              <w:t>Adedi</w:t>
            </w:r>
          </w:p>
        </w:tc>
        <w:tc>
          <w:tcPr>
            <w:tcW w:w="1159" w:type="dxa"/>
          </w:tcPr>
          <w:p w:rsidR="00F57279" w:rsidRDefault="00BC419C">
            <w:pPr>
              <w:pStyle w:val="TableParagraph"/>
              <w:spacing w:before="1"/>
              <w:ind w:left="263"/>
              <w:rPr>
                <w:b/>
                <w:sz w:val="20"/>
              </w:rPr>
            </w:pPr>
            <w:r>
              <w:rPr>
                <w:b/>
                <w:spacing w:val="-2"/>
                <w:sz w:val="20"/>
              </w:rPr>
              <w:t>İhtiyaç</w:t>
            </w:r>
          </w:p>
        </w:tc>
        <w:tc>
          <w:tcPr>
            <w:tcW w:w="1267" w:type="dxa"/>
            <w:shd w:val="clear" w:color="auto" w:fill="E2EFD9"/>
          </w:tcPr>
          <w:p w:rsidR="00F57279" w:rsidRDefault="00BC419C">
            <w:pPr>
              <w:pStyle w:val="TableParagraph"/>
              <w:spacing w:before="1"/>
              <w:ind w:left="203"/>
              <w:rPr>
                <w:b/>
                <w:sz w:val="20"/>
              </w:rPr>
            </w:pPr>
            <w:r>
              <w:rPr>
                <w:b/>
                <w:spacing w:val="-2"/>
                <w:sz w:val="20"/>
              </w:rPr>
              <w:t>Açıklama</w:t>
            </w:r>
          </w:p>
        </w:tc>
      </w:tr>
      <w:tr w:rsidR="00F57279">
        <w:trPr>
          <w:trHeight w:val="572"/>
        </w:trPr>
        <w:tc>
          <w:tcPr>
            <w:tcW w:w="3430" w:type="dxa"/>
            <w:shd w:val="clear" w:color="auto" w:fill="E2EFD9"/>
          </w:tcPr>
          <w:p w:rsidR="00F57279" w:rsidRDefault="00BC419C">
            <w:pPr>
              <w:pStyle w:val="TableParagraph"/>
              <w:spacing w:line="234" w:lineRule="exact"/>
              <w:ind w:left="107"/>
              <w:rPr>
                <w:sz w:val="20"/>
              </w:rPr>
            </w:pPr>
            <w:r>
              <w:rPr>
                <w:sz w:val="20"/>
              </w:rPr>
              <w:t>ÖğretmenÇalışma</w:t>
            </w:r>
            <w:r>
              <w:rPr>
                <w:spacing w:val="-2"/>
                <w:sz w:val="20"/>
              </w:rPr>
              <w:t>Odası</w:t>
            </w:r>
          </w:p>
        </w:tc>
        <w:tc>
          <w:tcPr>
            <w:tcW w:w="1176" w:type="dxa"/>
            <w:shd w:val="clear" w:color="auto" w:fill="E2EFD9"/>
          </w:tcPr>
          <w:p w:rsidR="00F57279" w:rsidRDefault="00C759C7">
            <w:pPr>
              <w:pStyle w:val="TableParagraph"/>
              <w:rPr>
                <w:rFonts w:ascii="Times New Roman"/>
              </w:rPr>
            </w:pPr>
            <w:r>
              <w:rPr>
                <w:rFonts w:ascii="Times New Roman"/>
              </w:rPr>
              <w:t>X</w:t>
            </w:r>
          </w:p>
        </w:tc>
        <w:tc>
          <w:tcPr>
            <w:tcW w:w="1022" w:type="dxa"/>
            <w:shd w:val="clear" w:color="auto" w:fill="E2EFD9"/>
          </w:tcPr>
          <w:p w:rsidR="00F57279" w:rsidRDefault="00F57279">
            <w:pPr>
              <w:pStyle w:val="TableParagraph"/>
              <w:rPr>
                <w:rFonts w:ascii="Times New Roman"/>
              </w:rPr>
            </w:pPr>
          </w:p>
        </w:tc>
        <w:tc>
          <w:tcPr>
            <w:tcW w:w="996" w:type="dxa"/>
            <w:shd w:val="clear" w:color="auto" w:fill="E2EFD9"/>
          </w:tcPr>
          <w:p w:rsidR="00F57279" w:rsidRDefault="00C759C7">
            <w:pPr>
              <w:pStyle w:val="TableParagraph"/>
              <w:rPr>
                <w:rFonts w:ascii="Times New Roman"/>
              </w:rPr>
            </w:pPr>
            <w:r>
              <w:rPr>
                <w:rFonts w:ascii="Times New Roman"/>
              </w:rPr>
              <w:t>1</w:t>
            </w:r>
          </w:p>
        </w:tc>
        <w:tc>
          <w:tcPr>
            <w:tcW w:w="1159" w:type="dxa"/>
            <w:shd w:val="clear" w:color="auto" w:fill="E2EFD9"/>
          </w:tcPr>
          <w:p w:rsidR="00F57279" w:rsidRDefault="00CF4AFF">
            <w:pPr>
              <w:pStyle w:val="TableParagraph"/>
              <w:rPr>
                <w:rFonts w:ascii="Times New Roman"/>
              </w:rPr>
            </w:pPr>
            <w:r>
              <w:rPr>
                <w:rFonts w:ascii="Times New Roman"/>
              </w:rPr>
              <w:t>1</w:t>
            </w:r>
          </w:p>
        </w:tc>
        <w:tc>
          <w:tcPr>
            <w:tcW w:w="1267" w:type="dxa"/>
            <w:shd w:val="clear" w:color="auto" w:fill="E2EFD9"/>
          </w:tcPr>
          <w:p w:rsidR="00F57279" w:rsidRDefault="00F57279">
            <w:pPr>
              <w:pStyle w:val="TableParagraph"/>
              <w:rPr>
                <w:rFonts w:ascii="Times New Roman"/>
              </w:rPr>
            </w:pPr>
          </w:p>
        </w:tc>
      </w:tr>
      <w:tr w:rsidR="00F57279">
        <w:trPr>
          <w:trHeight w:val="543"/>
        </w:trPr>
        <w:tc>
          <w:tcPr>
            <w:tcW w:w="3430" w:type="dxa"/>
          </w:tcPr>
          <w:p w:rsidR="00F57279" w:rsidRDefault="00BC419C">
            <w:pPr>
              <w:pStyle w:val="TableParagraph"/>
              <w:spacing w:before="16"/>
              <w:ind w:left="107"/>
              <w:rPr>
                <w:sz w:val="20"/>
              </w:rPr>
            </w:pPr>
            <w:r>
              <w:rPr>
                <w:sz w:val="20"/>
              </w:rPr>
              <w:t>Ekipman</w:t>
            </w:r>
            <w:r>
              <w:rPr>
                <w:spacing w:val="-2"/>
                <w:sz w:val="20"/>
              </w:rPr>
              <w:t>Odası</w:t>
            </w:r>
          </w:p>
        </w:tc>
        <w:tc>
          <w:tcPr>
            <w:tcW w:w="1176" w:type="dxa"/>
          </w:tcPr>
          <w:p w:rsidR="00F57279" w:rsidRDefault="00F57279">
            <w:pPr>
              <w:pStyle w:val="TableParagraph"/>
              <w:rPr>
                <w:rFonts w:ascii="Times New Roman"/>
              </w:rPr>
            </w:pPr>
          </w:p>
        </w:tc>
        <w:tc>
          <w:tcPr>
            <w:tcW w:w="1022" w:type="dxa"/>
          </w:tcPr>
          <w:p w:rsidR="00F57279" w:rsidRDefault="00C759C7">
            <w:pPr>
              <w:pStyle w:val="TableParagraph"/>
              <w:rPr>
                <w:rFonts w:ascii="Times New Roman"/>
              </w:rPr>
            </w:pPr>
            <w:r>
              <w:rPr>
                <w:rFonts w:ascii="Times New Roman"/>
              </w:rPr>
              <w:t>X</w:t>
            </w:r>
          </w:p>
        </w:tc>
        <w:tc>
          <w:tcPr>
            <w:tcW w:w="996" w:type="dxa"/>
          </w:tcPr>
          <w:p w:rsidR="00F57279" w:rsidRDefault="00F57279">
            <w:pPr>
              <w:pStyle w:val="TableParagraph"/>
              <w:rPr>
                <w:rFonts w:ascii="Times New Roman"/>
              </w:rPr>
            </w:pPr>
          </w:p>
        </w:tc>
        <w:tc>
          <w:tcPr>
            <w:tcW w:w="1159" w:type="dxa"/>
          </w:tcPr>
          <w:p w:rsidR="00F57279" w:rsidRDefault="00F57279">
            <w:pPr>
              <w:pStyle w:val="TableParagraph"/>
              <w:rPr>
                <w:rFonts w:ascii="Times New Roman"/>
              </w:rPr>
            </w:pPr>
          </w:p>
        </w:tc>
        <w:tc>
          <w:tcPr>
            <w:tcW w:w="1267" w:type="dxa"/>
          </w:tcPr>
          <w:p w:rsidR="00F57279" w:rsidRDefault="00F57279">
            <w:pPr>
              <w:pStyle w:val="TableParagraph"/>
              <w:rPr>
                <w:rFonts w:ascii="Times New Roman"/>
              </w:rPr>
            </w:pPr>
          </w:p>
        </w:tc>
      </w:tr>
      <w:tr w:rsidR="00F57279">
        <w:trPr>
          <w:trHeight w:val="536"/>
        </w:trPr>
        <w:tc>
          <w:tcPr>
            <w:tcW w:w="3430" w:type="dxa"/>
            <w:shd w:val="clear" w:color="auto" w:fill="E2EFD9"/>
          </w:tcPr>
          <w:p w:rsidR="00F57279" w:rsidRDefault="00BC419C">
            <w:pPr>
              <w:pStyle w:val="TableParagraph"/>
              <w:spacing w:before="13"/>
              <w:ind w:left="107"/>
              <w:rPr>
                <w:sz w:val="20"/>
              </w:rPr>
            </w:pPr>
            <w:r>
              <w:rPr>
                <w:spacing w:val="-2"/>
                <w:sz w:val="20"/>
              </w:rPr>
              <w:t>Kütüphane</w:t>
            </w:r>
          </w:p>
        </w:tc>
        <w:tc>
          <w:tcPr>
            <w:tcW w:w="1176" w:type="dxa"/>
            <w:shd w:val="clear" w:color="auto" w:fill="E2EFD9"/>
          </w:tcPr>
          <w:p w:rsidR="00F57279" w:rsidRDefault="00C759C7">
            <w:pPr>
              <w:pStyle w:val="TableParagraph"/>
              <w:rPr>
                <w:rFonts w:ascii="Times New Roman"/>
              </w:rPr>
            </w:pPr>
            <w:r>
              <w:rPr>
                <w:rFonts w:ascii="Times New Roman"/>
              </w:rPr>
              <w:t>X</w:t>
            </w:r>
          </w:p>
        </w:tc>
        <w:tc>
          <w:tcPr>
            <w:tcW w:w="1022" w:type="dxa"/>
            <w:shd w:val="clear" w:color="auto" w:fill="E2EFD9"/>
          </w:tcPr>
          <w:p w:rsidR="00F57279" w:rsidRDefault="00F57279">
            <w:pPr>
              <w:pStyle w:val="TableParagraph"/>
              <w:rPr>
                <w:rFonts w:ascii="Times New Roman"/>
              </w:rPr>
            </w:pPr>
          </w:p>
        </w:tc>
        <w:tc>
          <w:tcPr>
            <w:tcW w:w="996" w:type="dxa"/>
            <w:shd w:val="clear" w:color="auto" w:fill="E2EFD9"/>
          </w:tcPr>
          <w:p w:rsidR="00F57279" w:rsidRDefault="00C759C7">
            <w:pPr>
              <w:pStyle w:val="TableParagraph"/>
              <w:rPr>
                <w:rFonts w:ascii="Times New Roman"/>
              </w:rPr>
            </w:pPr>
            <w:r>
              <w:rPr>
                <w:rFonts w:ascii="Times New Roman"/>
              </w:rPr>
              <w:t>1</w:t>
            </w:r>
          </w:p>
        </w:tc>
        <w:tc>
          <w:tcPr>
            <w:tcW w:w="1159" w:type="dxa"/>
            <w:shd w:val="clear" w:color="auto" w:fill="E2EFD9"/>
          </w:tcPr>
          <w:p w:rsidR="00F57279" w:rsidRDefault="00F57279">
            <w:pPr>
              <w:pStyle w:val="TableParagraph"/>
              <w:rPr>
                <w:rFonts w:ascii="Times New Roman"/>
              </w:rPr>
            </w:pPr>
          </w:p>
        </w:tc>
        <w:tc>
          <w:tcPr>
            <w:tcW w:w="1267" w:type="dxa"/>
            <w:shd w:val="clear" w:color="auto" w:fill="E2EFD9"/>
          </w:tcPr>
          <w:p w:rsidR="00F57279" w:rsidRDefault="00F57279">
            <w:pPr>
              <w:pStyle w:val="TableParagraph"/>
              <w:rPr>
                <w:rFonts w:ascii="Times New Roman"/>
              </w:rPr>
            </w:pPr>
          </w:p>
        </w:tc>
      </w:tr>
      <w:tr w:rsidR="00F57279">
        <w:trPr>
          <w:trHeight w:val="544"/>
        </w:trPr>
        <w:tc>
          <w:tcPr>
            <w:tcW w:w="3430" w:type="dxa"/>
          </w:tcPr>
          <w:p w:rsidR="00F57279" w:rsidRDefault="00BC419C">
            <w:pPr>
              <w:pStyle w:val="TableParagraph"/>
              <w:spacing w:before="16"/>
              <w:ind w:left="107"/>
              <w:rPr>
                <w:sz w:val="20"/>
              </w:rPr>
            </w:pPr>
            <w:r>
              <w:rPr>
                <w:spacing w:val="-2"/>
                <w:sz w:val="20"/>
              </w:rPr>
              <w:t>RehberlikServisi</w:t>
            </w:r>
          </w:p>
        </w:tc>
        <w:tc>
          <w:tcPr>
            <w:tcW w:w="1176" w:type="dxa"/>
          </w:tcPr>
          <w:p w:rsidR="00F57279" w:rsidRDefault="00C759C7">
            <w:pPr>
              <w:pStyle w:val="TableParagraph"/>
              <w:rPr>
                <w:rFonts w:ascii="Times New Roman"/>
              </w:rPr>
            </w:pPr>
            <w:r>
              <w:rPr>
                <w:rFonts w:ascii="Times New Roman"/>
              </w:rPr>
              <w:t>X</w:t>
            </w:r>
          </w:p>
        </w:tc>
        <w:tc>
          <w:tcPr>
            <w:tcW w:w="1022" w:type="dxa"/>
          </w:tcPr>
          <w:p w:rsidR="00F57279" w:rsidRDefault="00F57279">
            <w:pPr>
              <w:pStyle w:val="TableParagraph"/>
              <w:rPr>
                <w:rFonts w:ascii="Times New Roman"/>
              </w:rPr>
            </w:pPr>
          </w:p>
        </w:tc>
        <w:tc>
          <w:tcPr>
            <w:tcW w:w="996" w:type="dxa"/>
          </w:tcPr>
          <w:p w:rsidR="00F57279" w:rsidRDefault="00C759C7">
            <w:pPr>
              <w:pStyle w:val="TableParagraph"/>
              <w:rPr>
                <w:rFonts w:ascii="Times New Roman"/>
              </w:rPr>
            </w:pPr>
            <w:r>
              <w:rPr>
                <w:rFonts w:ascii="Times New Roman"/>
              </w:rPr>
              <w:t>1</w:t>
            </w:r>
          </w:p>
        </w:tc>
        <w:tc>
          <w:tcPr>
            <w:tcW w:w="1159" w:type="dxa"/>
          </w:tcPr>
          <w:p w:rsidR="00F57279" w:rsidRDefault="00F57279">
            <w:pPr>
              <w:pStyle w:val="TableParagraph"/>
              <w:rPr>
                <w:rFonts w:ascii="Times New Roman"/>
              </w:rPr>
            </w:pPr>
          </w:p>
        </w:tc>
        <w:tc>
          <w:tcPr>
            <w:tcW w:w="1267" w:type="dxa"/>
          </w:tcPr>
          <w:p w:rsidR="00F57279" w:rsidRDefault="00F57279">
            <w:pPr>
              <w:pStyle w:val="TableParagraph"/>
              <w:rPr>
                <w:rFonts w:ascii="Times New Roman"/>
              </w:rPr>
            </w:pPr>
          </w:p>
        </w:tc>
      </w:tr>
      <w:tr w:rsidR="00F57279">
        <w:trPr>
          <w:trHeight w:val="680"/>
        </w:trPr>
        <w:tc>
          <w:tcPr>
            <w:tcW w:w="3430" w:type="dxa"/>
            <w:shd w:val="clear" w:color="auto" w:fill="E2EFD9"/>
          </w:tcPr>
          <w:p w:rsidR="00F57279" w:rsidRDefault="00BC419C">
            <w:pPr>
              <w:pStyle w:val="TableParagraph"/>
              <w:spacing w:before="85"/>
              <w:ind w:left="107"/>
              <w:rPr>
                <w:sz w:val="20"/>
              </w:rPr>
            </w:pPr>
            <w:r>
              <w:rPr>
                <w:sz w:val="20"/>
              </w:rPr>
              <w:t>Resim</w:t>
            </w:r>
            <w:r>
              <w:rPr>
                <w:spacing w:val="-2"/>
                <w:sz w:val="20"/>
              </w:rPr>
              <w:t>Odası</w:t>
            </w:r>
          </w:p>
        </w:tc>
        <w:tc>
          <w:tcPr>
            <w:tcW w:w="1176" w:type="dxa"/>
            <w:shd w:val="clear" w:color="auto" w:fill="E2EFD9"/>
          </w:tcPr>
          <w:p w:rsidR="00F57279" w:rsidRDefault="00F57279">
            <w:pPr>
              <w:pStyle w:val="TableParagraph"/>
              <w:rPr>
                <w:rFonts w:ascii="Times New Roman"/>
              </w:rPr>
            </w:pPr>
          </w:p>
        </w:tc>
        <w:tc>
          <w:tcPr>
            <w:tcW w:w="1022" w:type="dxa"/>
            <w:shd w:val="clear" w:color="auto" w:fill="E2EFD9"/>
          </w:tcPr>
          <w:p w:rsidR="00F57279" w:rsidRDefault="00C759C7">
            <w:pPr>
              <w:pStyle w:val="TableParagraph"/>
              <w:rPr>
                <w:rFonts w:ascii="Times New Roman"/>
              </w:rPr>
            </w:pPr>
            <w:r>
              <w:rPr>
                <w:rFonts w:ascii="Times New Roman"/>
              </w:rPr>
              <w:t>X</w:t>
            </w:r>
          </w:p>
        </w:tc>
        <w:tc>
          <w:tcPr>
            <w:tcW w:w="996" w:type="dxa"/>
            <w:shd w:val="clear" w:color="auto" w:fill="E2EFD9"/>
          </w:tcPr>
          <w:p w:rsidR="00F57279" w:rsidRDefault="00F57279">
            <w:pPr>
              <w:pStyle w:val="TableParagraph"/>
              <w:rPr>
                <w:rFonts w:ascii="Times New Roman"/>
              </w:rPr>
            </w:pPr>
          </w:p>
        </w:tc>
        <w:tc>
          <w:tcPr>
            <w:tcW w:w="1159" w:type="dxa"/>
            <w:shd w:val="clear" w:color="auto" w:fill="E2EFD9"/>
          </w:tcPr>
          <w:p w:rsidR="00F57279" w:rsidRDefault="00F57279">
            <w:pPr>
              <w:pStyle w:val="TableParagraph"/>
              <w:rPr>
                <w:rFonts w:ascii="Times New Roman"/>
              </w:rPr>
            </w:pPr>
          </w:p>
        </w:tc>
        <w:tc>
          <w:tcPr>
            <w:tcW w:w="1267" w:type="dxa"/>
            <w:shd w:val="clear" w:color="auto" w:fill="E2EFD9"/>
          </w:tcPr>
          <w:p w:rsidR="00F57279" w:rsidRDefault="00F57279">
            <w:pPr>
              <w:pStyle w:val="TableParagraph"/>
              <w:rPr>
                <w:rFonts w:ascii="Times New Roman"/>
              </w:rPr>
            </w:pPr>
          </w:p>
        </w:tc>
      </w:tr>
      <w:tr w:rsidR="00F57279">
        <w:trPr>
          <w:trHeight w:val="563"/>
        </w:trPr>
        <w:tc>
          <w:tcPr>
            <w:tcW w:w="3430" w:type="dxa"/>
          </w:tcPr>
          <w:p w:rsidR="00F57279" w:rsidRDefault="00BC419C">
            <w:pPr>
              <w:pStyle w:val="TableParagraph"/>
              <w:spacing w:before="28"/>
              <w:ind w:left="107"/>
              <w:rPr>
                <w:sz w:val="20"/>
              </w:rPr>
            </w:pPr>
            <w:r>
              <w:rPr>
                <w:sz w:val="20"/>
              </w:rPr>
              <w:t>Müzik</w:t>
            </w:r>
            <w:r>
              <w:rPr>
                <w:spacing w:val="-2"/>
                <w:sz w:val="20"/>
              </w:rPr>
              <w:t>Odası</w:t>
            </w:r>
          </w:p>
        </w:tc>
        <w:tc>
          <w:tcPr>
            <w:tcW w:w="1176" w:type="dxa"/>
          </w:tcPr>
          <w:p w:rsidR="00F57279" w:rsidRDefault="00F57279">
            <w:pPr>
              <w:pStyle w:val="TableParagraph"/>
              <w:rPr>
                <w:rFonts w:ascii="Times New Roman"/>
              </w:rPr>
            </w:pPr>
          </w:p>
        </w:tc>
        <w:tc>
          <w:tcPr>
            <w:tcW w:w="1022" w:type="dxa"/>
          </w:tcPr>
          <w:p w:rsidR="00F57279" w:rsidRDefault="00C759C7">
            <w:pPr>
              <w:pStyle w:val="TableParagraph"/>
              <w:rPr>
                <w:rFonts w:ascii="Times New Roman"/>
              </w:rPr>
            </w:pPr>
            <w:r>
              <w:rPr>
                <w:rFonts w:ascii="Times New Roman"/>
              </w:rPr>
              <w:t>X</w:t>
            </w:r>
          </w:p>
        </w:tc>
        <w:tc>
          <w:tcPr>
            <w:tcW w:w="996" w:type="dxa"/>
          </w:tcPr>
          <w:p w:rsidR="00F57279" w:rsidRDefault="00F57279">
            <w:pPr>
              <w:pStyle w:val="TableParagraph"/>
              <w:rPr>
                <w:rFonts w:ascii="Times New Roman"/>
              </w:rPr>
            </w:pPr>
          </w:p>
        </w:tc>
        <w:tc>
          <w:tcPr>
            <w:tcW w:w="1159" w:type="dxa"/>
          </w:tcPr>
          <w:p w:rsidR="00F57279" w:rsidRDefault="00F57279">
            <w:pPr>
              <w:pStyle w:val="TableParagraph"/>
              <w:rPr>
                <w:rFonts w:ascii="Times New Roman"/>
              </w:rPr>
            </w:pPr>
          </w:p>
        </w:tc>
        <w:tc>
          <w:tcPr>
            <w:tcW w:w="1267" w:type="dxa"/>
          </w:tcPr>
          <w:p w:rsidR="00F57279" w:rsidRDefault="00F57279">
            <w:pPr>
              <w:pStyle w:val="TableParagraph"/>
              <w:rPr>
                <w:rFonts w:ascii="Times New Roman"/>
              </w:rPr>
            </w:pPr>
          </w:p>
        </w:tc>
      </w:tr>
      <w:tr w:rsidR="00F57279">
        <w:trPr>
          <w:trHeight w:val="544"/>
        </w:trPr>
        <w:tc>
          <w:tcPr>
            <w:tcW w:w="3430" w:type="dxa"/>
            <w:shd w:val="clear" w:color="auto" w:fill="E2EFD9"/>
          </w:tcPr>
          <w:p w:rsidR="00F57279" w:rsidRDefault="00BC419C">
            <w:pPr>
              <w:pStyle w:val="TableParagraph"/>
              <w:spacing w:before="16"/>
              <w:ind w:left="107"/>
              <w:rPr>
                <w:sz w:val="20"/>
              </w:rPr>
            </w:pPr>
            <w:r>
              <w:rPr>
                <w:sz w:val="20"/>
              </w:rPr>
              <w:t>ÇokAmaçlı</w:t>
            </w:r>
            <w:r>
              <w:rPr>
                <w:spacing w:val="-4"/>
                <w:sz w:val="20"/>
              </w:rPr>
              <w:t>Salon</w:t>
            </w:r>
          </w:p>
        </w:tc>
        <w:tc>
          <w:tcPr>
            <w:tcW w:w="1176" w:type="dxa"/>
            <w:shd w:val="clear" w:color="auto" w:fill="E2EFD9"/>
          </w:tcPr>
          <w:p w:rsidR="00F57279" w:rsidRDefault="00F57279">
            <w:pPr>
              <w:pStyle w:val="TableParagraph"/>
              <w:rPr>
                <w:rFonts w:ascii="Times New Roman"/>
              </w:rPr>
            </w:pPr>
          </w:p>
        </w:tc>
        <w:tc>
          <w:tcPr>
            <w:tcW w:w="1022" w:type="dxa"/>
            <w:shd w:val="clear" w:color="auto" w:fill="E2EFD9"/>
          </w:tcPr>
          <w:p w:rsidR="00F57279" w:rsidRDefault="00C759C7">
            <w:pPr>
              <w:pStyle w:val="TableParagraph"/>
              <w:rPr>
                <w:rFonts w:ascii="Times New Roman"/>
              </w:rPr>
            </w:pPr>
            <w:r>
              <w:rPr>
                <w:rFonts w:ascii="Times New Roman"/>
              </w:rPr>
              <w:t>X</w:t>
            </w:r>
          </w:p>
        </w:tc>
        <w:tc>
          <w:tcPr>
            <w:tcW w:w="996" w:type="dxa"/>
            <w:shd w:val="clear" w:color="auto" w:fill="E2EFD9"/>
          </w:tcPr>
          <w:p w:rsidR="00F57279" w:rsidRDefault="00F57279">
            <w:pPr>
              <w:pStyle w:val="TableParagraph"/>
              <w:rPr>
                <w:rFonts w:ascii="Times New Roman"/>
              </w:rPr>
            </w:pPr>
          </w:p>
        </w:tc>
        <w:tc>
          <w:tcPr>
            <w:tcW w:w="1159" w:type="dxa"/>
            <w:shd w:val="clear" w:color="auto" w:fill="E2EFD9"/>
          </w:tcPr>
          <w:p w:rsidR="00F57279" w:rsidRDefault="00F57279">
            <w:pPr>
              <w:pStyle w:val="TableParagraph"/>
              <w:rPr>
                <w:rFonts w:ascii="Times New Roman"/>
              </w:rPr>
            </w:pPr>
          </w:p>
        </w:tc>
        <w:tc>
          <w:tcPr>
            <w:tcW w:w="1267" w:type="dxa"/>
            <w:shd w:val="clear" w:color="auto" w:fill="E2EFD9"/>
          </w:tcPr>
          <w:p w:rsidR="00F57279" w:rsidRDefault="00F57279">
            <w:pPr>
              <w:pStyle w:val="TableParagraph"/>
              <w:rPr>
                <w:rFonts w:ascii="Times New Roman"/>
              </w:rPr>
            </w:pPr>
          </w:p>
        </w:tc>
      </w:tr>
      <w:tr w:rsidR="00F57279">
        <w:trPr>
          <w:trHeight w:val="834"/>
        </w:trPr>
        <w:tc>
          <w:tcPr>
            <w:tcW w:w="3430" w:type="dxa"/>
          </w:tcPr>
          <w:p w:rsidR="00F57279" w:rsidRDefault="00BC419C">
            <w:pPr>
              <w:pStyle w:val="TableParagraph"/>
              <w:spacing w:line="234" w:lineRule="exact"/>
              <w:ind w:left="107"/>
              <w:rPr>
                <w:sz w:val="20"/>
              </w:rPr>
            </w:pPr>
            <w:r>
              <w:rPr>
                <w:sz w:val="20"/>
              </w:rPr>
              <w:t>Spor</w:t>
            </w:r>
            <w:r>
              <w:rPr>
                <w:spacing w:val="-2"/>
                <w:sz w:val="20"/>
              </w:rPr>
              <w:t>Salonu</w:t>
            </w:r>
          </w:p>
        </w:tc>
        <w:tc>
          <w:tcPr>
            <w:tcW w:w="1176" w:type="dxa"/>
          </w:tcPr>
          <w:p w:rsidR="00F57279" w:rsidRDefault="00F57279">
            <w:pPr>
              <w:pStyle w:val="TableParagraph"/>
              <w:rPr>
                <w:rFonts w:ascii="Times New Roman"/>
              </w:rPr>
            </w:pPr>
          </w:p>
        </w:tc>
        <w:tc>
          <w:tcPr>
            <w:tcW w:w="1022" w:type="dxa"/>
          </w:tcPr>
          <w:p w:rsidR="00F57279" w:rsidRDefault="00C759C7">
            <w:pPr>
              <w:pStyle w:val="TableParagraph"/>
              <w:rPr>
                <w:rFonts w:ascii="Times New Roman"/>
              </w:rPr>
            </w:pPr>
            <w:r>
              <w:rPr>
                <w:rFonts w:ascii="Times New Roman"/>
              </w:rPr>
              <w:t>X</w:t>
            </w:r>
          </w:p>
        </w:tc>
        <w:tc>
          <w:tcPr>
            <w:tcW w:w="996" w:type="dxa"/>
          </w:tcPr>
          <w:p w:rsidR="00F57279" w:rsidRDefault="00F57279">
            <w:pPr>
              <w:pStyle w:val="TableParagraph"/>
              <w:rPr>
                <w:rFonts w:ascii="Times New Roman"/>
              </w:rPr>
            </w:pPr>
          </w:p>
        </w:tc>
        <w:tc>
          <w:tcPr>
            <w:tcW w:w="1159" w:type="dxa"/>
          </w:tcPr>
          <w:p w:rsidR="00F57279" w:rsidRDefault="00F57279">
            <w:pPr>
              <w:pStyle w:val="TableParagraph"/>
              <w:rPr>
                <w:rFonts w:ascii="Times New Roman"/>
              </w:rPr>
            </w:pPr>
          </w:p>
        </w:tc>
        <w:tc>
          <w:tcPr>
            <w:tcW w:w="1267" w:type="dxa"/>
          </w:tcPr>
          <w:p w:rsidR="00F57279" w:rsidRDefault="00F57279">
            <w:pPr>
              <w:pStyle w:val="TableParagraph"/>
              <w:rPr>
                <w:rFonts w:ascii="Times New Roman"/>
              </w:rPr>
            </w:pPr>
          </w:p>
        </w:tc>
      </w:tr>
    </w:tbl>
    <w:p w:rsidR="00F57279" w:rsidRDefault="00F57279">
      <w:pPr>
        <w:rPr>
          <w:rFonts w:ascii="Times New Roman"/>
        </w:rPr>
        <w:sectPr w:rsidR="00F57279" w:rsidSect="00355B61">
          <w:pgSz w:w="11910" w:h="16840"/>
          <w:pgMar w:top="1320" w:right="400" w:bottom="1280" w:left="460" w:header="0" w:footer="1097" w:gutter="0"/>
          <w:cols w:space="708"/>
        </w:sectPr>
      </w:pPr>
    </w:p>
    <w:p w:rsidR="00F57279" w:rsidRDefault="00E307AC" w:rsidP="00E307AC">
      <w:pPr>
        <w:pStyle w:val="Balk4"/>
        <w:tabs>
          <w:tab w:val="left" w:pos="1708"/>
        </w:tabs>
        <w:ind w:left="958" w:firstLine="0"/>
        <w:jc w:val="both"/>
      </w:pPr>
      <w:r w:rsidRPr="00E307AC">
        <w:rPr>
          <w:sz w:val="32"/>
          <w:szCs w:val="32"/>
        </w:rPr>
        <w:lastRenderedPageBreak/>
        <w:t>2.9</w:t>
      </w:r>
      <w:r>
        <w:t>.</w:t>
      </w:r>
      <w:r w:rsidR="00BC419C" w:rsidRPr="00E307AC">
        <w:rPr>
          <w:sz w:val="32"/>
          <w:szCs w:val="32"/>
        </w:rPr>
        <w:t>Mali</w:t>
      </w:r>
      <w:r w:rsidR="00BC419C" w:rsidRPr="00E307AC">
        <w:rPr>
          <w:spacing w:val="-2"/>
          <w:sz w:val="32"/>
          <w:szCs w:val="32"/>
        </w:rPr>
        <w:t>Kaynaklar</w:t>
      </w:r>
    </w:p>
    <w:p w:rsidR="00F57279" w:rsidRDefault="00BC419C">
      <w:pPr>
        <w:spacing w:before="236"/>
        <w:ind w:left="958"/>
        <w:jc w:val="both"/>
        <w:rPr>
          <w:b/>
          <w:sz w:val="20"/>
        </w:rPr>
      </w:pPr>
      <w:r>
        <w:rPr>
          <w:b/>
          <w:sz w:val="20"/>
        </w:rPr>
        <w:t>Tablo17.Kaynak</w:t>
      </w:r>
      <w:r>
        <w:rPr>
          <w:b/>
          <w:spacing w:val="-2"/>
          <w:sz w:val="20"/>
        </w:rPr>
        <w:t>Tablosu</w:t>
      </w: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38"/>
        <w:gridCol w:w="1136"/>
      </w:tblGrid>
      <w:tr w:rsidR="00CF4AFF" w:rsidRPr="00CF4AFF">
        <w:trPr>
          <w:trHeight w:val="455"/>
        </w:trPr>
        <w:tc>
          <w:tcPr>
            <w:tcW w:w="3233" w:type="dxa"/>
            <w:tcBorders>
              <w:bottom w:val="single" w:sz="6" w:space="0" w:color="000000"/>
              <w:right w:val="single" w:sz="6" w:space="0" w:color="000000"/>
            </w:tcBorders>
          </w:tcPr>
          <w:p w:rsidR="00F57279" w:rsidRPr="00CF4AFF" w:rsidRDefault="00BC419C">
            <w:pPr>
              <w:pStyle w:val="TableParagraph"/>
              <w:spacing w:before="1"/>
              <w:ind w:left="107"/>
              <w:rPr>
                <w:b/>
                <w:color w:val="FF0000"/>
                <w:sz w:val="20"/>
              </w:rPr>
            </w:pPr>
            <w:r w:rsidRPr="00CF4AFF">
              <w:rPr>
                <w:b/>
                <w:color w:val="FF0000"/>
                <w:spacing w:val="-2"/>
                <w:sz w:val="20"/>
              </w:rPr>
              <w:t>Kaynaklar</w:t>
            </w:r>
          </w:p>
        </w:tc>
        <w:tc>
          <w:tcPr>
            <w:tcW w:w="1272" w:type="dxa"/>
            <w:tcBorders>
              <w:left w:val="single" w:sz="6" w:space="0" w:color="000000"/>
              <w:bottom w:val="single" w:sz="6" w:space="0" w:color="000000"/>
              <w:right w:val="single" w:sz="6" w:space="0" w:color="000000"/>
            </w:tcBorders>
          </w:tcPr>
          <w:p w:rsidR="00F57279" w:rsidRPr="00CF4AFF" w:rsidRDefault="00BC419C">
            <w:pPr>
              <w:pStyle w:val="TableParagraph"/>
              <w:spacing w:before="1"/>
              <w:ind w:left="109"/>
              <w:rPr>
                <w:b/>
                <w:color w:val="FF0000"/>
                <w:sz w:val="20"/>
              </w:rPr>
            </w:pPr>
            <w:r w:rsidRPr="00CF4AFF">
              <w:rPr>
                <w:b/>
                <w:color w:val="FF0000"/>
                <w:spacing w:val="-4"/>
                <w:sz w:val="20"/>
              </w:rPr>
              <w:t>2024</w:t>
            </w:r>
          </w:p>
        </w:tc>
        <w:tc>
          <w:tcPr>
            <w:tcW w:w="1138" w:type="dxa"/>
            <w:tcBorders>
              <w:left w:val="single" w:sz="6" w:space="0" w:color="000000"/>
              <w:bottom w:val="single" w:sz="6" w:space="0" w:color="000000"/>
              <w:right w:val="single" w:sz="6" w:space="0" w:color="000000"/>
            </w:tcBorders>
          </w:tcPr>
          <w:p w:rsidR="00F57279" w:rsidRPr="00CF4AFF" w:rsidRDefault="00BC419C">
            <w:pPr>
              <w:pStyle w:val="TableParagraph"/>
              <w:spacing w:before="1"/>
              <w:ind w:left="109"/>
              <w:rPr>
                <w:b/>
                <w:color w:val="FF0000"/>
                <w:sz w:val="20"/>
              </w:rPr>
            </w:pPr>
            <w:r w:rsidRPr="00CF4AFF">
              <w:rPr>
                <w:b/>
                <w:color w:val="FF0000"/>
                <w:spacing w:val="-4"/>
                <w:sz w:val="20"/>
              </w:rPr>
              <w:t>2025</w:t>
            </w:r>
          </w:p>
        </w:tc>
        <w:tc>
          <w:tcPr>
            <w:tcW w:w="1136" w:type="dxa"/>
            <w:tcBorders>
              <w:left w:val="single" w:sz="6" w:space="0" w:color="000000"/>
              <w:bottom w:val="single" w:sz="6" w:space="0" w:color="000000"/>
              <w:right w:val="single" w:sz="6" w:space="0" w:color="000000"/>
            </w:tcBorders>
          </w:tcPr>
          <w:p w:rsidR="00F57279" w:rsidRPr="00CF4AFF" w:rsidRDefault="00BC419C">
            <w:pPr>
              <w:pStyle w:val="TableParagraph"/>
              <w:spacing w:before="1"/>
              <w:ind w:left="107"/>
              <w:rPr>
                <w:b/>
                <w:color w:val="FF0000"/>
                <w:sz w:val="20"/>
              </w:rPr>
            </w:pPr>
            <w:r w:rsidRPr="00CF4AFF">
              <w:rPr>
                <w:b/>
                <w:color w:val="FF0000"/>
                <w:spacing w:val="-4"/>
                <w:sz w:val="20"/>
              </w:rPr>
              <w:t>2026</w:t>
            </w:r>
          </w:p>
        </w:tc>
        <w:tc>
          <w:tcPr>
            <w:tcW w:w="1138" w:type="dxa"/>
            <w:tcBorders>
              <w:left w:val="single" w:sz="6" w:space="0" w:color="000000"/>
              <w:bottom w:val="single" w:sz="6" w:space="0" w:color="000000"/>
              <w:right w:val="single" w:sz="6" w:space="0" w:color="000000"/>
            </w:tcBorders>
          </w:tcPr>
          <w:p w:rsidR="00F57279" w:rsidRPr="00CF4AFF" w:rsidRDefault="00BC419C">
            <w:pPr>
              <w:pStyle w:val="TableParagraph"/>
              <w:spacing w:before="1"/>
              <w:ind w:left="108"/>
              <w:rPr>
                <w:b/>
                <w:color w:val="FF0000"/>
                <w:sz w:val="20"/>
              </w:rPr>
            </w:pPr>
            <w:r w:rsidRPr="00CF4AFF">
              <w:rPr>
                <w:b/>
                <w:color w:val="FF0000"/>
                <w:spacing w:val="-4"/>
                <w:sz w:val="20"/>
              </w:rPr>
              <w:t>2027</w:t>
            </w:r>
          </w:p>
        </w:tc>
        <w:tc>
          <w:tcPr>
            <w:tcW w:w="1136" w:type="dxa"/>
            <w:tcBorders>
              <w:left w:val="single" w:sz="6" w:space="0" w:color="000000"/>
              <w:bottom w:val="single" w:sz="6" w:space="0" w:color="000000"/>
            </w:tcBorders>
          </w:tcPr>
          <w:p w:rsidR="00F57279" w:rsidRPr="00CF4AFF" w:rsidRDefault="00BC419C">
            <w:pPr>
              <w:pStyle w:val="TableParagraph"/>
              <w:spacing w:before="1"/>
              <w:ind w:left="108"/>
              <w:rPr>
                <w:b/>
                <w:color w:val="FF0000"/>
                <w:sz w:val="20"/>
              </w:rPr>
            </w:pPr>
            <w:r w:rsidRPr="00CF4AFF">
              <w:rPr>
                <w:b/>
                <w:color w:val="FF0000"/>
                <w:spacing w:val="-4"/>
                <w:sz w:val="20"/>
              </w:rPr>
              <w:t>2028</w:t>
            </w:r>
          </w:p>
        </w:tc>
      </w:tr>
      <w:tr w:rsidR="00CF4AFF" w:rsidRPr="00CF4AFF">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Pr="00CF4AFF" w:rsidRDefault="00BC419C">
            <w:pPr>
              <w:pStyle w:val="TableParagraph"/>
              <w:spacing w:line="234" w:lineRule="exact"/>
              <w:ind w:left="107"/>
              <w:rPr>
                <w:color w:val="FF0000"/>
                <w:sz w:val="20"/>
              </w:rPr>
            </w:pPr>
            <w:r w:rsidRPr="00CF4AFF">
              <w:rPr>
                <w:color w:val="FF0000"/>
                <w:sz w:val="20"/>
              </w:rPr>
              <w:t>Genel</w:t>
            </w:r>
            <w:r w:rsidRPr="00CF4AFF">
              <w:rPr>
                <w:color w:val="FF0000"/>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Pr="00CF4AFF" w:rsidRDefault="004F47AC">
            <w:pPr>
              <w:pStyle w:val="TableParagraph"/>
              <w:rPr>
                <w:rFonts w:ascii="Times New Roman"/>
                <w:color w:val="FF0000"/>
                <w:sz w:val="20"/>
              </w:rPr>
            </w:pPr>
            <w:r>
              <w:rPr>
                <w:rFonts w:ascii="Times New Roman"/>
                <w:color w:val="FF0000"/>
                <w:sz w:val="20"/>
              </w:rPr>
              <w:t>50000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CF4AFF" w:rsidRDefault="004F47AC">
            <w:pPr>
              <w:pStyle w:val="TableParagraph"/>
              <w:rPr>
                <w:rFonts w:ascii="Times New Roman"/>
                <w:color w:val="FF0000"/>
                <w:sz w:val="20"/>
              </w:rPr>
            </w:pPr>
            <w:r>
              <w:rPr>
                <w:rFonts w:ascii="Times New Roman"/>
                <w:color w:val="FF0000"/>
                <w:sz w:val="20"/>
              </w:rPr>
              <w:t>60000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Pr="00CF4AFF" w:rsidRDefault="004F47AC">
            <w:pPr>
              <w:pStyle w:val="TableParagraph"/>
              <w:rPr>
                <w:rFonts w:ascii="Times New Roman"/>
                <w:color w:val="FF0000"/>
                <w:sz w:val="20"/>
              </w:rPr>
            </w:pPr>
            <w:r>
              <w:rPr>
                <w:rFonts w:ascii="Times New Roman"/>
                <w:color w:val="FF0000"/>
                <w:sz w:val="20"/>
              </w:rPr>
              <w:t>70000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CF4AFF" w:rsidRDefault="004F47AC">
            <w:pPr>
              <w:pStyle w:val="TableParagraph"/>
              <w:rPr>
                <w:rFonts w:ascii="Times New Roman"/>
                <w:color w:val="FF0000"/>
                <w:sz w:val="20"/>
              </w:rPr>
            </w:pPr>
            <w:r>
              <w:rPr>
                <w:rFonts w:ascii="Times New Roman"/>
                <w:color w:val="FF0000"/>
                <w:sz w:val="20"/>
              </w:rPr>
              <w:t>75000</w:t>
            </w:r>
          </w:p>
        </w:tc>
        <w:tc>
          <w:tcPr>
            <w:tcW w:w="1136" w:type="dxa"/>
            <w:tcBorders>
              <w:top w:val="single" w:sz="6" w:space="0" w:color="000000"/>
              <w:left w:val="single" w:sz="6" w:space="0" w:color="000000"/>
              <w:bottom w:val="single" w:sz="6" w:space="0" w:color="000000"/>
            </w:tcBorders>
            <w:shd w:val="clear" w:color="auto" w:fill="E2EFD9"/>
          </w:tcPr>
          <w:p w:rsidR="00F57279" w:rsidRPr="00CF4AFF" w:rsidRDefault="004F47AC">
            <w:pPr>
              <w:pStyle w:val="TableParagraph"/>
              <w:rPr>
                <w:rFonts w:ascii="Times New Roman"/>
                <w:color w:val="FF0000"/>
                <w:sz w:val="20"/>
              </w:rPr>
            </w:pPr>
            <w:r>
              <w:rPr>
                <w:rFonts w:ascii="Times New Roman"/>
                <w:color w:val="FF0000"/>
                <w:sz w:val="20"/>
              </w:rPr>
              <w:t>80000</w:t>
            </w:r>
          </w:p>
        </w:tc>
      </w:tr>
      <w:tr w:rsidR="00CF4AFF" w:rsidRPr="00CF4AFF">
        <w:trPr>
          <w:trHeight w:val="452"/>
        </w:trPr>
        <w:tc>
          <w:tcPr>
            <w:tcW w:w="3233" w:type="dxa"/>
            <w:tcBorders>
              <w:top w:val="single" w:sz="6" w:space="0" w:color="000000"/>
              <w:bottom w:val="single" w:sz="6" w:space="0" w:color="000000"/>
              <w:right w:val="single" w:sz="6" w:space="0" w:color="000000"/>
            </w:tcBorders>
          </w:tcPr>
          <w:p w:rsidR="00F57279" w:rsidRPr="00CF4AFF" w:rsidRDefault="00BC419C">
            <w:pPr>
              <w:pStyle w:val="TableParagraph"/>
              <w:spacing w:line="234" w:lineRule="exact"/>
              <w:ind w:left="107"/>
              <w:rPr>
                <w:color w:val="FF0000"/>
                <w:sz w:val="20"/>
              </w:rPr>
            </w:pPr>
            <w:r w:rsidRPr="00CF4AFF">
              <w:rPr>
                <w:color w:val="FF0000"/>
                <w:sz w:val="20"/>
              </w:rPr>
              <w:t>OkulAile</w:t>
            </w:r>
            <w:r w:rsidRPr="00CF4AFF">
              <w:rPr>
                <w:color w:val="FF0000"/>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F57279" w:rsidRPr="00CF4AFF" w:rsidRDefault="004F47AC">
            <w:pPr>
              <w:pStyle w:val="TableParagraph"/>
              <w:rPr>
                <w:rFonts w:ascii="Times New Roman"/>
                <w:color w:val="FF0000"/>
                <w:sz w:val="20"/>
              </w:rPr>
            </w:pPr>
            <w:r>
              <w:rPr>
                <w:rFonts w:ascii="Times New Roman"/>
                <w:color w:val="FF0000"/>
                <w:sz w:val="20"/>
              </w:rPr>
              <w:t>20000</w:t>
            </w:r>
          </w:p>
        </w:tc>
        <w:tc>
          <w:tcPr>
            <w:tcW w:w="1138" w:type="dxa"/>
            <w:tcBorders>
              <w:top w:val="single" w:sz="6" w:space="0" w:color="000000"/>
              <w:left w:val="single" w:sz="6" w:space="0" w:color="000000"/>
              <w:bottom w:val="single" w:sz="6" w:space="0" w:color="000000"/>
              <w:right w:val="single" w:sz="6" w:space="0" w:color="000000"/>
            </w:tcBorders>
          </w:tcPr>
          <w:p w:rsidR="00F57279" w:rsidRPr="00CF4AFF" w:rsidRDefault="004F47AC">
            <w:pPr>
              <w:pStyle w:val="TableParagraph"/>
              <w:rPr>
                <w:rFonts w:ascii="Times New Roman"/>
                <w:color w:val="FF0000"/>
                <w:sz w:val="20"/>
              </w:rPr>
            </w:pPr>
            <w:r>
              <w:rPr>
                <w:rFonts w:ascii="Times New Roman"/>
                <w:color w:val="FF0000"/>
                <w:sz w:val="20"/>
              </w:rPr>
              <w:t>25000</w:t>
            </w:r>
          </w:p>
        </w:tc>
        <w:tc>
          <w:tcPr>
            <w:tcW w:w="1136" w:type="dxa"/>
            <w:tcBorders>
              <w:top w:val="single" w:sz="6" w:space="0" w:color="000000"/>
              <w:left w:val="single" w:sz="6" w:space="0" w:color="000000"/>
              <w:bottom w:val="single" w:sz="6" w:space="0" w:color="000000"/>
              <w:right w:val="single" w:sz="6" w:space="0" w:color="000000"/>
            </w:tcBorders>
          </w:tcPr>
          <w:p w:rsidR="00F57279" w:rsidRPr="00CF4AFF" w:rsidRDefault="004F47AC">
            <w:pPr>
              <w:pStyle w:val="TableParagraph"/>
              <w:rPr>
                <w:rFonts w:ascii="Times New Roman"/>
                <w:color w:val="FF0000"/>
                <w:sz w:val="20"/>
              </w:rPr>
            </w:pPr>
            <w:r>
              <w:rPr>
                <w:rFonts w:ascii="Times New Roman"/>
                <w:color w:val="FF0000"/>
                <w:sz w:val="20"/>
              </w:rPr>
              <w:t>25000</w:t>
            </w:r>
          </w:p>
        </w:tc>
        <w:tc>
          <w:tcPr>
            <w:tcW w:w="1138" w:type="dxa"/>
            <w:tcBorders>
              <w:top w:val="single" w:sz="6" w:space="0" w:color="000000"/>
              <w:left w:val="single" w:sz="6" w:space="0" w:color="000000"/>
              <w:bottom w:val="single" w:sz="6" w:space="0" w:color="000000"/>
              <w:right w:val="single" w:sz="6" w:space="0" w:color="000000"/>
            </w:tcBorders>
          </w:tcPr>
          <w:p w:rsidR="00F57279" w:rsidRPr="00CF4AFF" w:rsidRDefault="004F47AC">
            <w:pPr>
              <w:pStyle w:val="TableParagraph"/>
              <w:rPr>
                <w:rFonts w:ascii="Times New Roman"/>
                <w:color w:val="FF0000"/>
                <w:sz w:val="20"/>
              </w:rPr>
            </w:pPr>
            <w:r>
              <w:rPr>
                <w:rFonts w:ascii="Times New Roman"/>
                <w:color w:val="FF0000"/>
                <w:sz w:val="20"/>
              </w:rPr>
              <w:t>25000</w:t>
            </w:r>
          </w:p>
        </w:tc>
        <w:tc>
          <w:tcPr>
            <w:tcW w:w="1136" w:type="dxa"/>
            <w:tcBorders>
              <w:top w:val="single" w:sz="6" w:space="0" w:color="000000"/>
              <w:left w:val="single" w:sz="6" w:space="0" w:color="000000"/>
              <w:bottom w:val="single" w:sz="6" w:space="0" w:color="000000"/>
            </w:tcBorders>
          </w:tcPr>
          <w:p w:rsidR="00F57279" w:rsidRPr="00CF4AFF" w:rsidRDefault="004F47AC">
            <w:pPr>
              <w:pStyle w:val="TableParagraph"/>
              <w:rPr>
                <w:rFonts w:ascii="Times New Roman"/>
                <w:color w:val="FF0000"/>
                <w:sz w:val="20"/>
              </w:rPr>
            </w:pPr>
            <w:r>
              <w:rPr>
                <w:rFonts w:ascii="Times New Roman"/>
                <w:color w:val="FF0000"/>
                <w:sz w:val="20"/>
              </w:rPr>
              <w:t>30000</w:t>
            </w:r>
          </w:p>
        </w:tc>
      </w:tr>
      <w:tr w:rsidR="00CF4AFF" w:rsidRPr="00CF4AFF">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Pr="00CF4AFF" w:rsidRDefault="00BC419C">
            <w:pPr>
              <w:pStyle w:val="TableParagraph"/>
              <w:spacing w:line="234" w:lineRule="exact"/>
              <w:ind w:left="107"/>
              <w:rPr>
                <w:color w:val="FF0000"/>
                <w:sz w:val="20"/>
              </w:rPr>
            </w:pPr>
            <w:r w:rsidRPr="00CF4AFF">
              <w:rPr>
                <w:color w:val="FF0000"/>
                <w:sz w:val="20"/>
              </w:rPr>
              <w:t>Özel</w:t>
            </w:r>
            <w:r w:rsidRPr="00CF4AFF">
              <w:rPr>
                <w:color w:val="FF0000"/>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Pr="00CF4AFF" w:rsidRDefault="00F57279">
            <w:pPr>
              <w:pStyle w:val="TableParagraph"/>
              <w:rPr>
                <w:rFonts w:ascii="Times New Roman"/>
                <w:color w:val="FF0000"/>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CF4AFF" w:rsidRDefault="00F57279">
            <w:pPr>
              <w:pStyle w:val="TableParagraph"/>
              <w:rPr>
                <w:rFonts w:ascii="Times New Roman"/>
                <w:color w:val="FF0000"/>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Pr="00CF4AFF" w:rsidRDefault="00F57279">
            <w:pPr>
              <w:pStyle w:val="TableParagraph"/>
              <w:rPr>
                <w:rFonts w:ascii="Times New Roman"/>
                <w:color w:val="FF0000"/>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CF4AFF" w:rsidRDefault="00F57279">
            <w:pPr>
              <w:pStyle w:val="TableParagraph"/>
              <w:rPr>
                <w:rFonts w:ascii="Times New Roman"/>
                <w:color w:val="FF0000"/>
                <w:sz w:val="20"/>
              </w:rPr>
            </w:pPr>
          </w:p>
        </w:tc>
        <w:tc>
          <w:tcPr>
            <w:tcW w:w="1136" w:type="dxa"/>
            <w:tcBorders>
              <w:top w:val="single" w:sz="6" w:space="0" w:color="000000"/>
              <w:left w:val="single" w:sz="6" w:space="0" w:color="000000"/>
              <w:bottom w:val="single" w:sz="6" w:space="0" w:color="000000"/>
            </w:tcBorders>
            <w:shd w:val="clear" w:color="auto" w:fill="E2EFD9"/>
          </w:tcPr>
          <w:p w:rsidR="00F57279" w:rsidRPr="00CF4AFF" w:rsidRDefault="00F57279">
            <w:pPr>
              <w:pStyle w:val="TableParagraph"/>
              <w:rPr>
                <w:rFonts w:ascii="Times New Roman"/>
                <w:color w:val="FF0000"/>
                <w:sz w:val="20"/>
              </w:rPr>
            </w:pPr>
          </w:p>
        </w:tc>
      </w:tr>
      <w:tr w:rsidR="00CF4AFF" w:rsidRPr="00CF4AFF">
        <w:trPr>
          <w:trHeight w:val="452"/>
        </w:trPr>
        <w:tc>
          <w:tcPr>
            <w:tcW w:w="3233" w:type="dxa"/>
            <w:tcBorders>
              <w:top w:val="single" w:sz="6" w:space="0" w:color="000000"/>
              <w:bottom w:val="single" w:sz="6" w:space="0" w:color="000000"/>
              <w:right w:val="single" w:sz="6" w:space="0" w:color="000000"/>
            </w:tcBorders>
          </w:tcPr>
          <w:p w:rsidR="00F57279" w:rsidRPr="00CF4AFF" w:rsidRDefault="00BC419C">
            <w:pPr>
              <w:pStyle w:val="TableParagraph"/>
              <w:spacing w:line="234" w:lineRule="exact"/>
              <w:ind w:left="107"/>
              <w:rPr>
                <w:color w:val="FF0000"/>
                <w:sz w:val="20"/>
              </w:rPr>
            </w:pPr>
            <w:r w:rsidRPr="00CF4AFF">
              <w:rPr>
                <w:color w:val="FF0000"/>
                <w:sz w:val="20"/>
              </w:rPr>
              <w:t>Kira</w:t>
            </w:r>
            <w:r w:rsidRPr="00CF4AFF">
              <w:rPr>
                <w:color w:val="FF0000"/>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F57279" w:rsidRPr="00CF4AFF" w:rsidRDefault="00F57279">
            <w:pPr>
              <w:pStyle w:val="TableParagraph"/>
              <w:rPr>
                <w:rFonts w:ascii="Times New Roman"/>
                <w:color w:val="FF0000"/>
                <w:sz w:val="20"/>
              </w:rPr>
            </w:pPr>
          </w:p>
        </w:tc>
        <w:tc>
          <w:tcPr>
            <w:tcW w:w="1138" w:type="dxa"/>
            <w:tcBorders>
              <w:top w:val="single" w:sz="6" w:space="0" w:color="000000"/>
              <w:left w:val="single" w:sz="6" w:space="0" w:color="000000"/>
              <w:bottom w:val="single" w:sz="6" w:space="0" w:color="000000"/>
              <w:right w:val="single" w:sz="6" w:space="0" w:color="000000"/>
            </w:tcBorders>
          </w:tcPr>
          <w:p w:rsidR="00F57279" w:rsidRPr="00CF4AFF" w:rsidRDefault="00F57279">
            <w:pPr>
              <w:pStyle w:val="TableParagraph"/>
              <w:rPr>
                <w:rFonts w:ascii="Times New Roman"/>
                <w:color w:val="FF0000"/>
                <w:sz w:val="20"/>
              </w:rPr>
            </w:pPr>
          </w:p>
        </w:tc>
        <w:tc>
          <w:tcPr>
            <w:tcW w:w="1136" w:type="dxa"/>
            <w:tcBorders>
              <w:top w:val="single" w:sz="6" w:space="0" w:color="000000"/>
              <w:left w:val="single" w:sz="6" w:space="0" w:color="000000"/>
              <w:bottom w:val="single" w:sz="6" w:space="0" w:color="000000"/>
              <w:right w:val="single" w:sz="6" w:space="0" w:color="000000"/>
            </w:tcBorders>
          </w:tcPr>
          <w:p w:rsidR="00F57279" w:rsidRPr="00CF4AFF" w:rsidRDefault="00F57279">
            <w:pPr>
              <w:pStyle w:val="TableParagraph"/>
              <w:rPr>
                <w:rFonts w:ascii="Times New Roman"/>
                <w:color w:val="FF0000"/>
                <w:sz w:val="20"/>
              </w:rPr>
            </w:pPr>
          </w:p>
        </w:tc>
        <w:tc>
          <w:tcPr>
            <w:tcW w:w="1138" w:type="dxa"/>
            <w:tcBorders>
              <w:top w:val="single" w:sz="6" w:space="0" w:color="000000"/>
              <w:left w:val="single" w:sz="6" w:space="0" w:color="000000"/>
              <w:bottom w:val="single" w:sz="6" w:space="0" w:color="000000"/>
              <w:right w:val="single" w:sz="6" w:space="0" w:color="000000"/>
            </w:tcBorders>
          </w:tcPr>
          <w:p w:rsidR="00F57279" w:rsidRPr="00CF4AFF" w:rsidRDefault="00F57279">
            <w:pPr>
              <w:pStyle w:val="TableParagraph"/>
              <w:rPr>
                <w:rFonts w:ascii="Times New Roman"/>
                <w:color w:val="FF0000"/>
                <w:sz w:val="20"/>
              </w:rPr>
            </w:pPr>
          </w:p>
        </w:tc>
        <w:tc>
          <w:tcPr>
            <w:tcW w:w="1136" w:type="dxa"/>
            <w:tcBorders>
              <w:top w:val="single" w:sz="6" w:space="0" w:color="000000"/>
              <w:left w:val="single" w:sz="6" w:space="0" w:color="000000"/>
              <w:bottom w:val="single" w:sz="6" w:space="0" w:color="000000"/>
            </w:tcBorders>
          </w:tcPr>
          <w:p w:rsidR="00F57279" w:rsidRPr="00CF4AFF" w:rsidRDefault="00F57279">
            <w:pPr>
              <w:pStyle w:val="TableParagraph"/>
              <w:rPr>
                <w:rFonts w:ascii="Times New Roman"/>
                <w:color w:val="FF0000"/>
                <w:sz w:val="20"/>
              </w:rPr>
            </w:pPr>
          </w:p>
        </w:tc>
      </w:tr>
      <w:tr w:rsidR="00CF4AFF" w:rsidRPr="00CF4AFF">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Pr="00CF4AFF" w:rsidRDefault="00BC419C">
            <w:pPr>
              <w:pStyle w:val="TableParagraph"/>
              <w:spacing w:line="234" w:lineRule="exact"/>
              <w:ind w:left="107"/>
              <w:rPr>
                <w:color w:val="FF0000"/>
                <w:sz w:val="20"/>
              </w:rPr>
            </w:pPr>
            <w:r w:rsidRPr="00CF4AFF">
              <w:rPr>
                <w:color w:val="FF0000"/>
                <w:sz w:val="20"/>
              </w:rPr>
              <w:t>Döner</w:t>
            </w:r>
            <w:r w:rsidRPr="00CF4AFF">
              <w:rPr>
                <w:color w:val="FF0000"/>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Pr="00CF4AFF" w:rsidRDefault="00F57279">
            <w:pPr>
              <w:pStyle w:val="TableParagraph"/>
              <w:rPr>
                <w:rFonts w:ascii="Times New Roman"/>
                <w:color w:val="FF0000"/>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CF4AFF" w:rsidRDefault="00F57279">
            <w:pPr>
              <w:pStyle w:val="TableParagraph"/>
              <w:rPr>
                <w:rFonts w:ascii="Times New Roman"/>
                <w:color w:val="FF0000"/>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Pr="00CF4AFF" w:rsidRDefault="00F57279">
            <w:pPr>
              <w:pStyle w:val="TableParagraph"/>
              <w:rPr>
                <w:rFonts w:ascii="Times New Roman"/>
                <w:color w:val="FF0000"/>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CF4AFF" w:rsidRDefault="00F57279">
            <w:pPr>
              <w:pStyle w:val="TableParagraph"/>
              <w:rPr>
                <w:rFonts w:ascii="Times New Roman"/>
                <w:color w:val="FF0000"/>
                <w:sz w:val="20"/>
              </w:rPr>
            </w:pPr>
          </w:p>
        </w:tc>
        <w:tc>
          <w:tcPr>
            <w:tcW w:w="1136" w:type="dxa"/>
            <w:tcBorders>
              <w:top w:val="single" w:sz="6" w:space="0" w:color="000000"/>
              <w:left w:val="single" w:sz="6" w:space="0" w:color="000000"/>
              <w:bottom w:val="single" w:sz="6" w:space="0" w:color="000000"/>
            </w:tcBorders>
            <w:shd w:val="clear" w:color="auto" w:fill="E2EFD9"/>
          </w:tcPr>
          <w:p w:rsidR="00F57279" w:rsidRPr="00CF4AFF" w:rsidRDefault="00F57279">
            <w:pPr>
              <w:pStyle w:val="TableParagraph"/>
              <w:rPr>
                <w:rFonts w:ascii="Times New Roman"/>
                <w:color w:val="FF0000"/>
                <w:sz w:val="20"/>
              </w:rPr>
            </w:pPr>
          </w:p>
        </w:tc>
      </w:tr>
      <w:tr w:rsidR="00CF4AFF" w:rsidRPr="00CF4AFF">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Pr="00CF4AFF" w:rsidRDefault="00BC419C">
            <w:pPr>
              <w:pStyle w:val="TableParagraph"/>
              <w:spacing w:line="234" w:lineRule="exact"/>
              <w:ind w:left="107"/>
              <w:rPr>
                <w:color w:val="FF0000"/>
                <w:sz w:val="20"/>
              </w:rPr>
            </w:pPr>
            <w:r w:rsidRPr="00CF4AFF">
              <w:rPr>
                <w:color w:val="FF0000"/>
                <w:sz w:val="20"/>
              </w:rPr>
              <w:t>Dış</w:t>
            </w:r>
            <w:r w:rsidRPr="00CF4AFF">
              <w:rPr>
                <w:color w:val="FF0000"/>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Pr="00CF4AFF" w:rsidRDefault="00F57279">
            <w:pPr>
              <w:pStyle w:val="TableParagraph"/>
              <w:rPr>
                <w:rFonts w:ascii="Times New Roman"/>
                <w:color w:val="FF0000"/>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CF4AFF" w:rsidRDefault="00F57279">
            <w:pPr>
              <w:pStyle w:val="TableParagraph"/>
              <w:rPr>
                <w:rFonts w:ascii="Times New Roman"/>
                <w:color w:val="FF0000"/>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Pr="00CF4AFF" w:rsidRDefault="00F57279">
            <w:pPr>
              <w:pStyle w:val="TableParagraph"/>
              <w:rPr>
                <w:rFonts w:ascii="Times New Roman"/>
                <w:color w:val="FF0000"/>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CF4AFF" w:rsidRDefault="00F57279">
            <w:pPr>
              <w:pStyle w:val="TableParagraph"/>
              <w:rPr>
                <w:rFonts w:ascii="Times New Roman"/>
                <w:color w:val="FF0000"/>
                <w:sz w:val="20"/>
              </w:rPr>
            </w:pPr>
          </w:p>
        </w:tc>
        <w:tc>
          <w:tcPr>
            <w:tcW w:w="1136" w:type="dxa"/>
            <w:tcBorders>
              <w:top w:val="single" w:sz="6" w:space="0" w:color="000000"/>
              <w:left w:val="single" w:sz="6" w:space="0" w:color="000000"/>
              <w:bottom w:val="single" w:sz="6" w:space="0" w:color="000000"/>
            </w:tcBorders>
            <w:shd w:val="clear" w:color="auto" w:fill="E2EFD9"/>
          </w:tcPr>
          <w:p w:rsidR="00F57279" w:rsidRPr="00CF4AFF" w:rsidRDefault="00F57279">
            <w:pPr>
              <w:pStyle w:val="TableParagraph"/>
              <w:rPr>
                <w:rFonts w:ascii="Times New Roman"/>
                <w:color w:val="FF0000"/>
                <w:sz w:val="20"/>
              </w:rPr>
            </w:pPr>
          </w:p>
        </w:tc>
      </w:tr>
      <w:tr w:rsidR="00CF4AFF" w:rsidRPr="00CF4AFF">
        <w:trPr>
          <w:trHeight w:val="453"/>
        </w:trPr>
        <w:tc>
          <w:tcPr>
            <w:tcW w:w="3233" w:type="dxa"/>
            <w:tcBorders>
              <w:top w:val="single" w:sz="6" w:space="0" w:color="000000"/>
              <w:bottom w:val="single" w:sz="6" w:space="0" w:color="000000"/>
              <w:right w:val="single" w:sz="6" w:space="0" w:color="000000"/>
            </w:tcBorders>
          </w:tcPr>
          <w:p w:rsidR="00F57279" w:rsidRPr="00CF4AFF" w:rsidRDefault="00BC419C">
            <w:pPr>
              <w:pStyle w:val="TableParagraph"/>
              <w:spacing w:line="234" w:lineRule="exact"/>
              <w:ind w:left="107"/>
              <w:rPr>
                <w:color w:val="FF0000"/>
                <w:sz w:val="20"/>
              </w:rPr>
            </w:pPr>
            <w:r w:rsidRPr="00CF4AFF">
              <w:rPr>
                <w:color w:val="FF0000"/>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F57279" w:rsidRPr="00CF4AFF" w:rsidRDefault="00F57279">
            <w:pPr>
              <w:pStyle w:val="TableParagraph"/>
              <w:rPr>
                <w:rFonts w:ascii="Times New Roman"/>
                <w:color w:val="FF0000"/>
                <w:sz w:val="20"/>
              </w:rPr>
            </w:pPr>
          </w:p>
        </w:tc>
        <w:tc>
          <w:tcPr>
            <w:tcW w:w="1138" w:type="dxa"/>
            <w:tcBorders>
              <w:top w:val="single" w:sz="6" w:space="0" w:color="000000"/>
              <w:left w:val="single" w:sz="6" w:space="0" w:color="000000"/>
              <w:bottom w:val="single" w:sz="6" w:space="0" w:color="000000"/>
              <w:right w:val="single" w:sz="6" w:space="0" w:color="000000"/>
            </w:tcBorders>
          </w:tcPr>
          <w:p w:rsidR="00F57279" w:rsidRPr="00CF4AFF" w:rsidRDefault="00F57279">
            <w:pPr>
              <w:pStyle w:val="TableParagraph"/>
              <w:rPr>
                <w:rFonts w:ascii="Times New Roman"/>
                <w:color w:val="FF0000"/>
                <w:sz w:val="20"/>
              </w:rPr>
            </w:pPr>
          </w:p>
        </w:tc>
        <w:tc>
          <w:tcPr>
            <w:tcW w:w="1136" w:type="dxa"/>
            <w:tcBorders>
              <w:top w:val="single" w:sz="6" w:space="0" w:color="000000"/>
              <w:left w:val="single" w:sz="6" w:space="0" w:color="000000"/>
              <w:bottom w:val="single" w:sz="6" w:space="0" w:color="000000"/>
              <w:right w:val="single" w:sz="6" w:space="0" w:color="000000"/>
            </w:tcBorders>
          </w:tcPr>
          <w:p w:rsidR="00F57279" w:rsidRPr="00CF4AFF" w:rsidRDefault="00F57279">
            <w:pPr>
              <w:pStyle w:val="TableParagraph"/>
              <w:rPr>
                <w:rFonts w:ascii="Times New Roman"/>
                <w:color w:val="FF0000"/>
                <w:sz w:val="20"/>
              </w:rPr>
            </w:pPr>
          </w:p>
        </w:tc>
        <w:tc>
          <w:tcPr>
            <w:tcW w:w="1138" w:type="dxa"/>
            <w:tcBorders>
              <w:top w:val="single" w:sz="6" w:space="0" w:color="000000"/>
              <w:left w:val="single" w:sz="6" w:space="0" w:color="000000"/>
              <w:bottom w:val="single" w:sz="6" w:space="0" w:color="000000"/>
              <w:right w:val="single" w:sz="6" w:space="0" w:color="000000"/>
            </w:tcBorders>
          </w:tcPr>
          <w:p w:rsidR="00F57279" w:rsidRPr="00CF4AFF" w:rsidRDefault="00F57279">
            <w:pPr>
              <w:pStyle w:val="TableParagraph"/>
              <w:rPr>
                <w:rFonts w:ascii="Times New Roman"/>
                <w:color w:val="FF0000"/>
                <w:sz w:val="20"/>
              </w:rPr>
            </w:pPr>
          </w:p>
        </w:tc>
        <w:tc>
          <w:tcPr>
            <w:tcW w:w="1136" w:type="dxa"/>
            <w:tcBorders>
              <w:top w:val="single" w:sz="6" w:space="0" w:color="000000"/>
              <w:left w:val="single" w:sz="6" w:space="0" w:color="000000"/>
              <w:bottom w:val="single" w:sz="6" w:space="0" w:color="000000"/>
            </w:tcBorders>
          </w:tcPr>
          <w:p w:rsidR="00F57279" w:rsidRPr="00CF4AFF" w:rsidRDefault="00F57279">
            <w:pPr>
              <w:pStyle w:val="TableParagraph"/>
              <w:rPr>
                <w:rFonts w:ascii="Times New Roman"/>
                <w:color w:val="FF0000"/>
                <w:sz w:val="20"/>
              </w:rPr>
            </w:pPr>
          </w:p>
        </w:tc>
      </w:tr>
      <w:tr w:rsidR="00CF4AFF" w:rsidRPr="00CF4AFF">
        <w:trPr>
          <w:trHeight w:val="452"/>
        </w:trPr>
        <w:tc>
          <w:tcPr>
            <w:tcW w:w="3233" w:type="dxa"/>
            <w:tcBorders>
              <w:top w:val="single" w:sz="6" w:space="0" w:color="000000"/>
              <w:right w:val="single" w:sz="6" w:space="0" w:color="000000"/>
            </w:tcBorders>
          </w:tcPr>
          <w:p w:rsidR="00F57279" w:rsidRPr="00CF4AFF" w:rsidRDefault="00BC419C">
            <w:pPr>
              <w:pStyle w:val="TableParagraph"/>
              <w:spacing w:line="234" w:lineRule="exact"/>
              <w:ind w:left="107"/>
              <w:rPr>
                <w:color w:val="FF0000"/>
                <w:sz w:val="20"/>
              </w:rPr>
            </w:pPr>
            <w:r w:rsidRPr="00CF4AFF">
              <w:rPr>
                <w:color w:val="FF0000"/>
                <w:spacing w:val="-2"/>
                <w:sz w:val="20"/>
              </w:rPr>
              <w:t>TOPLAM</w:t>
            </w:r>
          </w:p>
        </w:tc>
        <w:tc>
          <w:tcPr>
            <w:tcW w:w="1272" w:type="dxa"/>
            <w:tcBorders>
              <w:top w:val="single" w:sz="6" w:space="0" w:color="000000"/>
              <w:left w:val="single" w:sz="6" w:space="0" w:color="000000"/>
              <w:right w:val="single" w:sz="6" w:space="0" w:color="000000"/>
            </w:tcBorders>
          </w:tcPr>
          <w:p w:rsidR="00F57279" w:rsidRPr="00CF4AFF" w:rsidRDefault="004F47AC">
            <w:pPr>
              <w:pStyle w:val="TableParagraph"/>
              <w:rPr>
                <w:rFonts w:ascii="Times New Roman"/>
                <w:color w:val="FF0000"/>
                <w:sz w:val="20"/>
              </w:rPr>
            </w:pPr>
            <w:r>
              <w:rPr>
                <w:rFonts w:ascii="Times New Roman"/>
                <w:color w:val="FF0000"/>
                <w:sz w:val="20"/>
              </w:rPr>
              <w:t>70000</w:t>
            </w:r>
          </w:p>
        </w:tc>
        <w:tc>
          <w:tcPr>
            <w:tcW w:w="1138" w:type="dxa"/>
            <w:tcBorders>
              <w:top w:val="single" w:sz="6" w:space="0" w:color="000000"/>
              <w:left w:val="single" w:sz="6" w:space="0" w:color="000000"/>
              <w:right w:val="single" w:sz="6" w:space="0" w:color="000000"/>
            </w:tcBorders>
          </w:tcPr>
          <w:p w:rsidR="00F57279" w:rsidRPr="00CF4AFF" w:rsidRDefault="004F47AC">
            <w:pPr>
              <w:pStyle w:val="TableParagraph"/>
              <w:rPr>
                <w:rFonts w:ascii="Times New Roman"/>
                <w:color w:val="FF0000"/>
                <w:sz w:val="20"/>
              </w:rPr>
            </w:pPr>
            <w:r>
              <w:rPr>
                <w:rFonts w:ascii="Times New Roman"/>
                <w:color w:val="FF0000"/>
                <w:sz w:val="20"/>
              </w:rPr>
              <w:t>85000</w:t>
            </w:r>
          </w:p>
        </w:tc>
        <w:tc>
          <w:tcPr>
            <w:tcW w:w="1136" w:type="dxa"/>
            <w:tcBorders>
              <w:top w:val="single" w:sz="6" w:space="0" w:color="000000"/>
              <w:left w:val="single" w:sz="6" w:space="0" w:color="000000"/>
              <w:right w:val="single" w:sz="6" w:space="0" w:color="000000"/>
            </w:tcBorders>
          </w:tcPr>
          <w:p w:rsidR="00F57279" w:rsidRPr="00CF4AFF" w:rsidRDefault="004F47AC">
            <w:pPr>
              <w:pStyle w:val="TableParagraph"/>
              <w:rPr>
                <w:rFonts w:ascii="Times New Roman"/>
                <w:color w:val="FF0000"/>
                <w:sz w:val="20"/>
              </w:rPr>
            </w:pPr>
            <w:r>
              <w:rPr>
                <w:rFonts w:ascii="Times New Roman"/>
                <w:color w:val="FF0000"/>
                <w:sz w:val="20"/>
              </w:rPr>
              <w:t>95000</w:t>
            </w:r>
          </w:p>
        </w:tc>
        <w:tc>
          <w:tcPr>
            <w:tcW w:w="1138" w:type="dxa"/>
            <w:tcBorders>
              <w:top w:val="single" w:sz="6" w:space="0" w:color="000000"/>
              <w:left w:val="single" w:sz="6" w:space="0" w:color="000000"/>
              <w:right w:val="single" w:sz="6" w:space="0" w:color="000000"/>
            </w:tcBorders>
          </w:tcPr>
          <w:p w:rsidR="00F57279" w:rsidRPr="00CF4AFF" w:rsidRDefault="004F47AC">
            <w:pPr>
              <w:pStyle w:val="TableParagraph"/>
              <w:rPr>
                <w:rFonts w:ascii="Times New Roman"/>
                <w:color w:val="FF0000"/>
                <w:sz w:val="20"/>
              </w:rPr>
            </w:pPr>
            <w:r>
              <w:rPr>
                <w:rFonts w:ascii="Times New Roman"/>
                <w:color w:val="FF0000"/>
                <w:sz w:val="20"/>
              </w:rPr>
              <w:t>100000</w:t>
            </w:r>
          </w:p>
        </w:tc>
        <w:tc>
          <w:tcPr>
            <w:tcW w:w="1136" w:type="dxa"/>
            <w:tcBorders>
              <w:top w:val="single" w:sz="6" w:space="0" w:color="000000"/>
              <w:left w:val="single" w:sz="6" w:space="0" w:color="000000"/>
            </w:tcBorders>
          </w:tcPr>
          <w:p w:rsidR="00F57279" w:rsidRPr="00CF4AFF" w:rsidRDefault="004F47AC">
            <w:pPr>
              <w:pStyle w:val="TableParagraph"/>
              <w:rPr>
                <w:rFonts w:ascii="Times New Roman"/>
                <w:color w:val="FF0000"/>
                <w:sz w:val="20"/>
              </w:rPr>
            </w:pPr>
            <w:r>
              <w:rPr>
                <w:rFonts w:ascii="Times New Roman"/>
                <w:color w:val="FF0000"/>
                <w:sz w:val="20"/>
              </w:rPr>
              <w:t>110000</w:t>
            </w:r>
          </w:p>
        </w:tc>
      </w:tr>
    </w:tbl>
    <w:p w:rsidR="00F57279" w:rsidRDefault="00F57279">
      <w:pPr>
        <w:pStyle w:val="GvdeMetni"/>
        <w:spacing w:before="49"/>
        <w:rPr>
          <w:b/>
          <w:sz w:val="20"/>
        </w:rPr>
      </w:pPr>
    </w:p>
    <w:p w:rsidR="00F57279" w:rsidRPr="00600ADB" w:rsidRDefault="00BC419C">
      <w:pPr>
        <w:pStyle w:val="GvdeMetni"/>
        <w:ind w:left="958" w:right="1014"/>
        <w:jc w:val="both"/>
        <w:rPr>
          <w:rFonts w:asciiTheme="minorHAnsi" w:hAnsiTheme="minorHAnsi" w:cstheme="minorHAnsi"/>
        </w:rPr>
      </w:pPr>
      <w:r w:rsidRPr="00600ADB">
        <w:rPr>
          <w:rFonts w:asciiTheme="minorHAnsi" w:hAnsiTheme="minorHAnsi" w:cstheme="minorHAnsi"/>
        </w:rPr>
        <w:t>Okul/kurumbütçesindegiderleraşağıdakibaşlıklaraltındatoplanabilir.Harcamatürleri okul/kurumların özelliklerine göre çeşitlilik gösterebilir.</w:t>
      </w:r>
    </w:p>
    <w:p w:rsidR="00F57279" w:rsidRDefault="00F57279">
      <w:pPr>
        <w:pStyle w:val="GvdeMetni"/>
        <w:spacing w:before="1"/>
      </w:pPr>
    </w:p>
    <w:p w:rsidR="00F57279" w:rsidRDefault="00BC419C">
      <w:pPr>
        <w:ind w:left="958"/>
        <w:jc w:val="both"/>
        <w:rPr>
          <w:b/>
          <w:sz w:val="20"/>
        </w:rPr>
      </w:pPr>
      <w:r>
        <w:rPr>
          <w:b/>
          <w:sz w:val="20"/>
        </w:rPr>
        <w:t>Tablo18.Harcama</w:t>
      </w:r>
      <w:r>
        <w:rPr>
          <w:b/>
          <w:spacing w:val="-2"/>
          <w:sz w:val="20"/>
        </w:rPr>
        <w:t>Kalemler</w:t>
      </w: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30"/>
        <w:gridCol w:w="5321"/>
      </w:tblGrid>
      <w:tr w:rsidR="00CF4AFF" w:rsidRPr="00CF4AFF">
        <w:trPr>
          <w:trHeight w:val="253"/>
        </w:trPr>
        <w:tc>
          <w:tcPr>
            <w:tcW w:w="3730" w:type="dxa"/>
          </w:tcPr>
          <w:p w:rsidR="00F57279" w:rsidRPr="00CF4AFF" w:rsidRDefault="00BC419C">
            <w:pPr>
              <w:pStyle w:val="TableParagraph"/>
              <w:spacing w:line="234" w:lineRule="exact"/>
              <w:ind w:left="827"/>
              <w:rPr>
                <w:b/>
                <w:color w:val="FF0000"/>
                <w:sz w:val="20"/>
              </w:rPr>
            </w:pPr>
            <w:r w:rsidRPr="00CF4AFF">
              <w:rPr>
                <w:b/>
                <w:color w:val="FF0000"/>
                <w:spacing w:val="-2"/>
                <w:sz w:val="20"/>
              </w:rPr>
              <w:t>HarcamaKalemi</w:t>
            </w:r>
          </w:p>
        </w:tc>
        <w:tc>
          <w:tcPr>
            <w:tcW w:w="5321" w:type="dxa"/>
          </w:tcPr>
          <w:p w:rsidR="00F57279" w:rsidRPr="00CF4AFF" w:rsidRDefault="00BC419C">
            <w:pPr>
              <w:pStyle w:val="TableParagraph"/>
              <w:spacing w:line="234" w:lineRule="exact"/>
              <w:ind w:left="827"/>
              <w:rPr>
                <w:b/>
                <w:color w:val="FF0000"/>
                <w:sz w:val="20"/>
              </w:rPr>
            </w:pPr>
            <w:r w:rsidRPr="00CF4AFF">
              <w:rPr>
                <w:b/>
                <w:color w:val="FF0000"/>
                <w:spacing w:val="-2"/>
                <w:sz w:val="20"/>
              </w:rPr>
              <w:t>Çeşitleri</w:t>
            </w:r>
          </w:p>
        </w:tc>
      </w:tr>
      <w:tr w:rsidR="00CF4AFF" w:rsidRPr="00CF4AFF">
        <w:trPr>
          <w:trHeight w:val="505"/>
        </w:trPr>
        <w:tc>
          <w:tcPr>
            <w:tcW w:w="3730" w:type="dxa"/>
            <w:shd w:val="clear" w:color="auto" w:fill="E2EFD9"/>
          </w:tcPr>
          <w:p w:rsidR="00F57279" w:rsidRPr="00CF4AFF" w:rsidRDefault="00BC419C">
            <w:pPr>
              <w:pStyle w:val="TableParagraph"/>
              <w:spacing w:line="234" w:lineRule="exact"/>
              <w:ind w:left="107"/>
              <w:rPr>
                <w:color w:val="FF0000"/>
                <w:sz w:val="20"/>
              </w:rPr>
            </w:pPr>
            <w:r w:rsidRPr="00CF4AFF">
              <w:rPr>
                <w:color w:val="FF0000"/>
                <w:spacing w:val="-2"/>
                <w:sz w:val="20"/>
              </w:rPr>
              <w:t>Personel</w:t>
            </w:r>
          </w:p>
        </w:tc>
        <w:tc>
          <w:tcPr>
            <w:tcW w:w="5321" w:type="dxa"/>
            <w:shd w:val="clear" w:color="auto" w:fill="E2EFD9"/>
          </w:tcPr>
          <w:p w:rsidR="00F57279" w:rsidRPr="00CF4AFF" w:rsidRDefault="00BC419C">
            <w:pPr>
              <w:pStyle w:val="TableParagraph"/>
              <w:spacing w:line="234" w:lineRule="exact"/>
              <w:ind w:left="467"/>
              <w:rPr>
                <w:color w:val="FF0000"/>
                <w:sz w:val="20"/>
              </w:rPr>
            </w:pPr>
            <w:r w:rsidRPr="00CF4AFF">
              <w:rPr>
                <w:color w:val="FF0000"/>
                <w:sz w:val="20"/>
              </w:rPr>
              <w:t>Sözleşmeliolarakçalışanpersonelin(sekreter</w:t>
            </w:r>
            <w:r w:rsidRPr="00CF4AFF">
              <w:rPr>
                <w:color w:val="FF0000"/>
                <w:spacing w:val="-2"/>
                <w:sz w:val="20"/>
              </w:rPr>
              <w:t>temizlik,</w:t>
            </w:r>
          </w:p>
          <w:p w:rsidR="00F57279" w:rsidRPr="00CF4AFF" w:rsidRDefault="00BC419C">
            <w:pPr>
              <w:pStyle w:val="TableParagraph"/>
              <w:spacing w:before="17"/>
              <w:ind w:left="467"/>
              <w:rPr>
                <w:color w:val="FF0000"/>
                <w:sz w:val="20"/>
              </w:rPr>
            </w:pPr>
            <w:r w:rsidRPr="00CF4AFF">
              <w:rPr>
                <w:color w:val="FF0000"/>
                <w:sz w:val="20"/>
              </w:rPr>
              <w:t>güvenlik)ücret,vergi,sigortavb.</w:t>
            </w:r>
            <w:r w:rsidRPr="00CF4AFF">
              <w:rPr>
                <w:color w:val="FF0000"/>
                <w:spacing w:val="-2"/>
                <w:sz w:val="20"/>
              </w:rPr>
              <w:t>giderleri</w:t>
            </w:r>
          </w:p>
        </w:tc>
      </w:tr>
      <w:tr w:rsidR="00CF4AFF" w:rsidRPr="00CF4AFF">
        <w:trPr>
          <w:trHeight w:val="757"/>
        </w:trPr>
        <w:tc>
          <w:tcPr>
            <w:tcW w:w="3730" w:type="dxa"/>
          </w:tcPr>
          <w:p w:rsidR="00F57279" w:rsidRPr="00CF4AFF" w:rsidRDefault="00BC419C">
            <w:pPr>
              <w:pStyle w:val="TableParagraph"/>
              <w:spacing w:line="234" w:lineRule="exact"/>
              <w:ind w:left="107"/>
              <w:rPr>
                <w:color w:val="FF0000"/>
                <w:sz w:val="20"/>
              </w:rPr>
            </w:pPr>
            <w:r w:rsidRPr="00CF4AFF">
              <w:rPr>
                <w:color w:val="FF0000"/>
                <w:spacing w:val="-2"/>
                <w:sz w:val="20"/>
              </w:rPr>
              <w:t>Onarım</w:t>
            </w:r>
          </w:p>
        </w:tc>
        <w:tc>
          <w:tcPr>
            <w:tcW w:w="5321" w:type="dxa"/>
          </w:tcPr>
          <w:p w:rsidR="00F57279" w:rsidRPr="00CF4AFF" w:rsidRDefault="00BC419C">
            <w:pPr>
              <w:pStyle w:val="TableParagraph"/>
              <w:spacing w:line="234" w:lineRule="exact"/>
              <w:ind w:left="467"/>
              <w:rPr>
                <w:color w:val="FF0000"/>
                <w:sz w:val="20"/>
              </w:rPr>
            </w:pPr>
            <w:r w:rsidRPr="00CF4AFF">
              <w:rPr>
                <w:color w:val="FF0000"/>
                <w:sz w:val="20"/>
              </w:rPr>
              <w:t>Okul/kurumbinasıvetesisatlarıylailgiliher</w:t>
            </w:r>
            <w:r w:rsidRPr="00CF4AFF">
              <w:rPr>
                <w:color w:val="FF0000"/>
                <w:spacing w:val="-4"/>
                <w:sz w:val="20"/>
              </w:rPr>
              <w:t>türlü</w:t>
            </w:r>
          </w:p>
          <w:p w:rsidR="00F57279" w:rsidRPr="00CF4AFF" w:rsidRDefault="001E0773">
            <w:pPr>
              <w:pStyle w:val="TableParagraph"/>
              <w:spacing w:before="4" w:line="250" w:lineRule="atLeast"/>
              <w:ind w:left="467"/>
              <w:rPr>
                <w:color w:val="FF0000"/>
                <w:sz w:val="20"/>
              </w:rPr>
            </w:pPr>
            <w:r w:rsidRPr="00CF4AFF">
              <w:rPr>
                <w:color w:val="FF0000"/>
                <w:sz w:val="20"/>
              </w:rPr>
              <w:t>K</w:t>
            </w:r>
            <w:r w:rsidR="00BC419C" w:rsidRPr="00CF4AFF">
              <w:rPr>
                <w:color w:val="FF0000"/>
                <w:sz w:val="20"/>
              </w:rPr>
              <w:t xml:space="preserve">üçükonarım;makine,bilgisayar,yazıcıvb.bakım </w:t>
            </w:r>
            <w:r w:rsidR="00BC419C" w:rsidRPr="00CF4AFF">
              <w:rPr>
                <w:color w:val="FF0000"/>
                <w:spacing w:val="-2"/>
                <w:sz w:val="20"/>
              </w:rPr>
              <w:t>giderleri</w:t>
            </w:r>
          </w:p>
        </w:tc>
      </w:tr>
      <w:tr w:rsidR="00CF4AFF" w:rsidRPr="00CF4AFF">
        <w:trPr>
          <w:trHeight w:val="253"/>
        </w:trPr>
        <w:tc>
          <w:tcPr>
            <w:tcW w:w="3730" w:type="dxa"/>
            <w:shd w:val="clear" w:color="auto" w:fill="E2EFD9"/>
          </w:tcPr>
          <w:p w:rsidR="00F57279" w:rsidRPr="00CF4AFF" w:rsidRDefault="00BC419C">
            <w:pPr>
              <w:pStyle w:val="TableParagraph"/>
              <w:spacing w:before="1" w:line="232" w:lineRule="exact"/>
              <w:ind w:left="107"/>
              <w:rPr>
                <w:color w:val="FF0000"/>
                <w:sz w:val="20"/>
              </w:rPr>
            </w:pPr>
            <w:r w:rsidRPr="00CF4AFF">
              <w:rPr>
                <w:color w:val="FF0000"/>
                <w:spacing w:val="-2"/>
                <w:sz w:val="20"/>
              </w:rPr>
              <w:t>Sosyal-sportiffaaliyetler</w:t>
            </w:r>
          </w:p>
        </w:tc>
        <w:tc>
          <w:tcPr>
            <w:tcW w:w="5321" w:type="dxa"/>
            <w:shd w:val="clear" w:color="auto" w:fill="E2EFD9"/>
          </w:tcPr>
          <w:p w:rsidR="00F57279" w:rsidRPr="00CF4AFF" w:rsidRDefault="00BC419C">
            <w:pPr>
              <w:pStyle w:val="TableParagraph"/>
              <w:spacing w:before="1" w:line="232" w:lineRule="exact"/>
              <w:ind w:left="467"/>
              <w:rPr>
                <w:color w:val="FF0000"/>
                <w:sz w:val="20"/>
              </w:rPr>
            </w:pPr>
            <w:r w:rsidRPr="00CF4AFF">
              <w:rPr>
                <w:color w:val="FF0000"/>
                <w:sz w:val="20"/>
              </w:rPr>
              <w:t>Etkinliklerileilgili</w:t>
            </w:r>
            <w:r w:rsidRPr="00CF4AFF">
              <w:rPr>
                <w:color w:val="FF0000"/>
                <w:spacing w:val="-2"/>
                <w:sz w:val="20"/>
              </w:rPr>
              <w:t>giderler</w:t>
            </w:r>
          </w:p>
        </w:tc>
      </w:tr>
      <w:tr w:rsidR="00CF4AFF" w:rsidRPr="00CF4AFF">
        <w:trPr>
          <w:trHeight w:val="253"/>
        </w:trPr>
        <w:tc>
          <w:tcPr>
            <w:tcW w:w="3730" w:type="dxa"/>
          </w:tcPr>
          <w:p w:rsidR="00F57279" w:rsidRPr="00CF4AFF" w:rsidRDefault="00BC419C">
            <w:pPr>
              <w:pStyle w:val="TableParagraph"/>
              <w:spacing w:before="1" w:line="232" w:lineRule="exact"/>
              <w:ind w:left="107"/>
              <w:rPr>
                <w:color w:val="FF0000"/>
                <w:sz w:val="20"/>
              </w:rPr>
            </w:pPr>
            <w:r w:rsidRPr="00CF4AFF">
              <w:rPr>
                <w:color w:val="FF0000"/>
                <w:spacing w:val="-2"/>
                <w:sz w:val="20"/>
              </w:rPr>
              <w:t>Temizlik</w:t>
            </w:r>
          </w:p>
        </w:tc>
        <w:tc>
          <w:tcPr>
            <w:tcW w:w="5321" w:type="dxa"/>
          </w:tcPr>
          <w:p w:rsidR="00F57279" w:rsidRPr="00CF4AFF" w:rsidRDefault="00BC419C">
            <w:pPr>
              <w:pStyle w:val="TableParagraph"/>
              <w:spacing w:before="1" w:line="232" w:lineRule="exact"/>
              <w:ind w:left="467"/>
              <w:rPr>
                <w:color w:val="FF0000"/>
                <w:sz w:val="20"/>
              </w:rPr>
            </w:pPr>
            <w:r w:rsidRPr="00CF4AFF">
              <w:rPr>
                <w:color w:val="FF0000"/>
                <w:spacing w:val="-2"/>
                <w:sz w:val="20"/>
              </w:rPr>
              <w:t>Temizlikmalzemelerialımı</w:t>
            </w:r>
          </w:p>
        </w:tc>
      </w:tr>
      <w:tr w:rsidR="00CF4AFF" w:rsidRPr="00CF4AFF">
        <w:trPr>
          <w:trHeight w:val="505"/>
        </w:trPr>
        <w:tc>
          <w:tcPr>
            <w:tcW w:w="3730" w:type="dxa"/>
            <w:shd w:val="clear" w:color="auto" w:fill="E2EFD9"/>
          </w:tcPr>
          <w:p w:rsidR="00F57279" w:rsidRPr="00CF4AFF" w:rsidRDefault="00BC419C">
            <w:pPr>
              <w:pStyle w:val="TableParagraph"/>
              <w:spacing w:line="234" w:lineRule="exact"/>
              <w:ind w:left="107"/>
              <w:rPr>
                <w:color w:val="FF0000"/>
                <w:sz w:val="20"/>
              </w:rPr>
            </w:pPr>
            <w:r w:rsidRPr="00CF4AFF">
              <w:rPr>
                <w:color w:val="FF0000"/>
                <w:spacing w:val="-2"/>
                <w:sz w:val="20"/>
              </w:rPr>
              <w:t>İletişim</w:t>
            </w:r>
          </w:p>
        </w:tc>
        <w:tc>
          <w:tcPr>
            <w:tcW w:w="5321" w:type="dxa"/>
            <w:shd w:val="clear" w:color="auto" w:fill="E2EFD9"/>
          </w:tcPr>
          <w:p w:rsidR="00F57279" w:rsidRPr="00CF4AFF" w:rsidRDefault="00BC419C">
            <w:pPr>
              <w:pStyle w:val="TableParagraph"/>
              <w:spacing w:line="234" w:lineRule="exact"/>
              <w:ind w:left="467"/>
              <w:rPr>
                <w:color w:val="FF0000"/>
                <w:sz w:val="20"/>
              </w:rPr>
            </w:pPr>
            <w:r w:rsidRPr="00CF4AFF">
              <w:rPr>
                <w:color w:val="FF0000"/>
                <w:sz w:val="20"/>
              </w:rPr>
              <w:t>Telefon,faks,internet,posta,mesaj</w:t>
            </w:r>
            <w:r w:rsidRPr="00CF4AFF">
              <w:rPr>
                <w:color w:val="FF0000"/>
                <w:spacing w:val="-2"/>
                <w:sz w:val="20"/>
              </w:rPr>
              <w:t>giderleri</w:t>
            </w:r>
          </w:p>
        </w:tc>
      </w:tr>
      <w:tr w:rsidR="00CF4AFF" w:rsidRPr="00CF4AFF">
        <w:trPr>
          <w:trHeight w:val="253"/>
        </w:trPr>
        <w:tc>
          <w:tcPr>
            <w:tcW w:w="3730" w:type="dxa"/>
          </w:tcPr>
          <w:p w:rsidR="00F57279" w:rsidRPr="00CF4AFF" w:rsidRDefault="00BC419C">
            <w:pPr>
              <w:pStyle w:val="TableParagraph"/>
              <w:spacing w:line="234" w:lineRule="exact"/>
              <w:ind w:left="107"/>
              <w:rPr>
                <w:color w:val="FF0000"/>
                <w:sz w:val="20"/>
              </w:rPr>
            </w:pPr>
            <w:r w:rsidRPr="00CF4AFF">
              <w:rPr>
                <w:color w:val="FF0000"/>
                <w:spacing w:val="-2"/>
                <w:sz w:val="20"/>
              </w:rPr>
              <w:t>Kırtasiye</w:t>
            </w:r>
          </w:p>
        </w:tc>
        <w:tc>
          <w:tcPr>
            <w:tcW w:w="5321" w:type="dxa"/>
          </w:tcPr>
          <w:p w:rsidR="00F57279" w:rsidRPr="00CF4AFF" w:rsidRDefault="00BC419C">
            <w:pPr>
              <w:pStyle w:val="TableParagraph"/>
              <w:spacing w:line="234" w:lineRule="exact"/>
              <w:ind w:left="467"/>
              <w:rPr>
                <w:color w:val="FF0000"/>
                <w:sz w:val="20"/>
              </w:rPr>
            </w:pPr>
            <w:r w:rsidRPr="00CF4AFF">
              <w:rPr>
                <w:color w:val="FF0000"/>
                <w:sz w:val="20"/>
              </w:rPr>
              <w:t>Hertürlükırtasiyevesarfmalzemesi</w:t>
            </w:r>
            <w:r w:rsidRPr="00CF4AFF">
              <w:rPr>
                <w:color w:val="FF0000"/>
                <w:spacing w:val="-2"/>
                <w:sz w:val="20"/>
              </w:rPr>
              <w:t>giderleri</w:t>
            </w:r>
          </w:p>
        </w:tc>
      </w:tr>
    </w:tbl>
    <w:p w:rsidR="00F57279" w:rsidRDefault="00F57279">
      <w:pPr>
        <w:spacing w:line="234" w:lineRule="exact"/>
        <w:rPr>
          <w:sz w:val="20"/>
        </w:rPr>
        <w:sectPr w:rsidR="00F57279" w:rsidSect="00355B61">
          <w:pgSz w:w="11910" w:h="16840"/>
          <w:pgMar w:top="1320" w:right="400" w:bottom="1280" w:left="460" w:header="0" w:footer="1097" w:gutter="0"/>
          <w:cols w:space="708"/>
        </w:sectPr>
      </w:pPr>
    </w:p>
    <w:p w:rsidR="00F57279" w:rsidRPr="00381860" w:rsidRDefault="00BC419C">
      <w:pPr>
        <w:spacing w:before="80" w:after="42"/>
        <w:ind w:left="958"/>
        <w:jc w:val="both"/>
        <w:rPr>
          <w:rFonts w:asciiTheme="minorHAnsi" w:hAnsiTheme="minorHAnsi" w:cstheme="minorHAnsi"/>
          <w:b/>
          <w:sz w:val="24"/>
          <w:szCs w:val="24"/>
        </w:rPr>
      </w:pPr>
      <w:r w:rsidRPr="00381860">
        <w:rPr>
          <w:rFonts w:asciiTheme="minorHAnsi" w:hAnsiTheme="minorHAnsi" w:cstheme="minorHAnsi"/>
          <w:b/>
          <w:sz w:val="24"/>
          <w:szCs w:val="24"/>
        </w:rPr>
        <w:lastRenderedPageBreak/>
        <w:t>Tablo19.Gelir-Gider</w:t>
      </w:r>
      <w:r w:rsidRPr="00381860">
        <w:rPr>
          <w:rFonts w:asciiTheme="minorHAnsi" w:hAnsiTheme="minorHAnsi" w:cstheme="minorHAnsi"/>
          <w:b/>
          <w:spacing w:val="-2"/>
          <w:sz w:val="24"/>
          <w:szCs w:val="24"/>
        </w:rPr>
        <w:t>Tablosu</w:t>
      </w:r>
    </w:p>
    <w:p w:rsidR="00607CDA" w:rsidRPr="00381860" w:rsidRDefault="00607CDA" w:rsidP="00607CDA">
      <w:pPr>
        <w:rPr>
          <w:rFonts w:asciiTheme="minorHAnsi" w:hAnsiTheme="minorHAnsi" w:cstheme="minorHAnsi"/>
          <w:sz w:val="24"/>
          <w:szCs w:val="24"/>
        </w:rPr>
      </w:pPr>
      <w:r w:rsidRPr="00381860">
        <w:rPr>
          <w:rFonts w:asciiTheme="minorHAnsi" w:hAnsiTheme="minorHAnsi" w:cstheme="minorHAnsi"/>
          <w:sz w:val="24"/>
          <w:szCs w:val="24"/>
        </w:rPr>
        <w:t>Okulumuzun genel bütçe ödenekleri, okul aile birliği gelirleri ve diğer katkılarda dâhil olmak üzere gelir ve giderlerine ilişkin son iki yıl gerçekleşme bilgileri alttaki tabloda verilmiştir.</w:t>
      </w:r>
    </w:p>
    <w:p w:rsidR="00607CDA" w:rsidRPr="00C417A8" w:rsidRDefault="00607CDA" w:rsidP="00607CDA">
      <w:pPr>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607CDA" w:rsidRPr="00C417A8" w:rsidTr="00564C51">
        <w:tc>
          <w:tcPr>
            <w:tcW w:w="2357" w:type="dxa"/>
            <w:shd w:val="clear" w:color="auto" w:fill="auto"/>
          </w:tcPr>
          <w:p w:rsidR="00607CDA" w:rsidRPr="00C417A8" w:rsidRDefault="00607CDA" w:rsidP="00564C51">
            <w:pPr>
              <w:rPr>
                <w:rFonts w:ascii="Times New Roman" w:hAnsi="Times New Roman"/>
                <w:b/>
                <w:szCs w:val="24"/>
              </w:rPr>
            </w:pPr>
            <w:r w:rsidRPr="00C417A8">
              <w:rPr>
                <w:rFonts w:ascii="Times New Roman" w:hAnsi="Times New Roman"/>
                <w:b/>
                <w:szCs w:val="24"/>
              </w:rPr>
              <w:t>Yıllar</w:t>
            </w:r>
          </w:p>
        </w:tc>
        <w:tc>
          <w:tcPr>
            <w:tcW w:w="2357" w:type="dxa"/>
            <w:shd w:val="clear" w:color="auto" w:fill="auto"/>
          </w:tcPr>
          <w:p w:rsidR="00607CDA" w:rsidRPr="00C417A8" w:rsidRDefault="00607CDA" w:rsidP="00564C51">
            <w:pPr>
              <w:rPr>
                <w:rFonts w:ascii="Times New Roman" w:hAnsi="Times New Roman"/>
                <w:b/>
                <w:szCs w:val="24"/>
              </w:rPr>
            </w:pPr>
            <w:r w:rsidRPr="00C417A8">
              <w:rPr>
                <w:rFonts w:ascii="Times New Roman" w:hAnsi="Times New Roman"/>
                <w:b/>
                <w:szCs w:val="24"/>
              </w:rPr>
              <w:t>Gelir Miktarı</w:t>
            </w:r>
          </w:p>
        </w:tc>
        <w:tc>
          <w:tcPr>
            <w:tcW w:w="2357" w:type="dxa"/>
            <w:shd w:val="clear" w:color="auto" w:fill="auto"/>
          </w:tcPr>
          <w:p w:rsidR="00607CDA" w:rsidRPr="00C417A8" w:rsidRDefault="00607CDA" w:rsidP="00564C51">
            <w:pPr>
              <w:rPr>
                <w:rFonts w:ascii="Times New Roman" w:hAnsi="Times New Roman"/>
                <w:b/>
                <w:szCs w:val="24"/>
              </w:rPr>
            </w:pPr>
            <w:r w:rsidRPr="00C417A8">
              <w:rPr>
                <w:rFonts w:ascii="Times New Roman" w:hAnsi="Times New Roman"/>
                <w:b/>
                <w:szCs w:val="24"/>
              </w:rPr>
              <w:t>Gider Miktarı</w:t>
            </w:r>
          </w:p>
        </w:tc>
      </w:tr>
      <w:tr w:rsidR="00607CDA" w:rsidRPr="00C417A8" w:rsidTr="00564C51">
        <w:tc>
          <w:tcPr>
            <w:tcW w:w="2357" w:type="dxa"/>
            <w:shd w:val="clear" w:color="auto" w:fill="auto"/>
          </w:tcPr>
          <w:p w:rsidR="00607CDA" w:rsidRPr="00C417A8" w:rsidRDefault="00607CDA" w:rsidP="00564C51">
            <w:pPr>
              <w:rPr>
                <w:rFonts w:ascii="Times New Roman" w:hAnsi="Times New Roman"/>
                <w:szCs w:val="24"/>
              </w:rPr>
            </w:pPr>
            <w:r>
              <w:rPr>
                <w:rFonts w:ascii="Times New Roman" w:hAnsi="Times New Roman"/>
                <w:szCs w:val="24"/>
              </w:rPr>
              <w:t>2023</w:t>
            </w:r>
          </w:p>
        </w:tc>
        <w:tc>
          <w:tcPr>
            <w:tcW w:w="2357" w:type="dxa"/>
            <w:shd w:val="clear" w:color="auto" w:fill="auto"/>
          </w:tcPr>
          <w:p w:rsidR="00607CDA" w:rsidRPr="00C417A8" w:rsidRDefault="00607CDA" w:rsidP="00564C51">
            <w:pPr>
              <w:rPr>
                <w:rFonts w:ascii="Times New Roman" w:hAnsi="Times New Roman"/>
                <w:szCs w:val="24"/>
              </w:rPr>
            </w:pPr>
            <w:r>
              <w:rPr>
                <w:rFonts w:ascii="Times New Roman" w:hAnsi="Times New Roman"/>
                <w:szCs w:val="24"/>
              </w:rPr>
              <w:t>144.784,41</w:t>
            </w:r>
          </w:p>
        </w:tc>
        <w:tc>
          <w:tcPr>
            <w:tcW w:w="2357" w:type="dxa"/>
            <w:shd w:val="clear" w:color="auto" w:fill="auto"/>
          </w:tcPr>
          <w:p w:rsidR="00607CDA" w:rsidRPr="00C417A8" w:rsidRDefault="00607CDA" w:rsidP="00564C51">
            <w:pPr>
              <w:rPr>
                <w:rFonts w:ascii="Times New Roman" w:hAnsi="Times New Roman"/>
                <w:szCs w:val="24"/>
              </w:rPr>
            </w:pPr>
            <w:r>
              <w:rPr>
                <w:rFonts w:ascii="Times New Roman" w:hAnsi="Times New Roman"/>
                <w:szCs w:val="24"/>
              </w:rPr>
              <w:t>122.728,92</w:t>
            </w:r>
          </w:p>
        </w:tc>
      </w:tr>
      <w:tr w:rsidR="00607CDA" w:rsidRPr="00C417A8" w:rsidTr="00564C51">
        <w:tc>
          <w:tcPr>
            <w:tcW w:w="2357" w:type="dxa"/>
            <w:shd w:val="clear" w:color="auto" w:fill="auto"/>
          </w:tcPr>
          <w:p w:rsidR="00607CDA" w:rsidRPr="00C417A8" w:rsidRDefault="00607CDA" w:rsidP="00564C51">
            <w:pPr>
              <w:rPr>
                <w:rFonts w:ascii="Times New Roman" w:hAnsi="Times New Roman"/>
                <w:szCs w:val="24"/>
              </w:rPr>
            </w:pPr>
            <w:r>
              <w:rPr>
                <w:rFonts w:ascii="Times New Roman" w:hAnsi="Times New Roman"/>
                <w:szCs w:val="24"/>
              </w:rPr>
              <w:t>2024</w:t>
            </w:r>
          </w:p>
        </w:tc>
        <w:tc>
          <w:tcPr>
            <w:tcW w:w="2357" w:type="dxa"/>
            <w:shd w:val="clear" w:color="auto" w:fill="auto"/>
          </w:tcPr>
          <w:p w:rsidR="00607CDA" w:rsidRPr="00C417A8" w:rsidRDefault="00607CDA" w:rsidP="00564C51">
            <w:pPr>
              <w:rPr>
                <w:rFonts w:ascii="Times New Roman" w:hAnsi="Times New Roman"/>
                <w:szCs w:val="24"/>
              </w:rPr>
            </w:pPr>
            <w:r>
              <w:rPr>
                <w:rFonts w:ascii="Times New Roman" w:hAnsi="Times New Roman"/>
                <w:szCs w:val="24"/>
              </w:rPr>
              <w:t>144.784,41</w:t>
            </w:r>
          </w:p>
        </w:tc>
        <w:tc>
          <w:tcPr>
            <w:tcW w:w="2357" w:type="dxa"/>
            <w:shd w:val="clear" w:color="auto" w:fill="auto"/>
          </w:tcPr>
          <w:p w:rsidR="00607CDA" w:rsidRPr="00C417A8" w:rsidRDefault="00607CDA" w:rsidP="00564C51">
            <w:pPr>
              <w:rPr>
                <w:rFonts w:ascii="Times New Roman" w:hAnsi="Times New Roman"/>
                <w:szCs w:val="24"/>
              </w:rPr>
            </w:pPr>
            <w:r>
              <w:rPr>
                <w:rFonts w:ascii="Times New Roman" w:hAnsi="Times New Roman"/>
                <w:szCs w:val="24"/>
              </w:rPr>
              <w:t>122.728,92</w:t>
            </w:r>
          </w:p>
        </w:tc>
      </w:tr>
    </w:tbl>
    <w:p w:rsidR="00607CDA" w:rsidRPr="00C417A8" w:rsidRDefault="00607CDA" w:rsidP="00607CDA">
      <w:pPr>
        <w:jc w:val="both"/>
        <w:rPr>
          <w:rFonts w:ascii="Times New Roman" w:hAnsi="Times New Roman"/>
          <w:szCs w:val="24"/>
        </w:rPr>
      </w:pPr>
    </w:p>
    <w:p w:rsidR="00F57279" w:rsidRDefault="00F57279">
      <w:pPr>
        <w:pStyle w:val="GvdeMetni"/>
        <w:spacing w:before="108"/>
        <w:rPr>
          <w:b/>
          <w:sz w:val="20"/>
        </w:rPr>
      </w:pPr>
    </w:p>
    <w:p w:rsidR="00F57279" w:rsidRPr="008B52C5" w:rsidRDefault="008B52C5" w:rsidP="008B52C5">
      <w:pPr>
        <w:pStyle w:val="Balk4"/>
        <w:tabs>
          <w:tab w:val="left" w:pos="1708"/>
        </w:tabs>
        <w:spacing w:before="0"/>
        <w:ind w:left="958" w:firstLine="0"/>
        <w:jc w:val="both"/>
        <w:rPr>
          <w:sz w:val="32"/>
          <w:szCs w:val="32"/>
        </w:rPr>
      </w:pPr>
      <w:r>
        <w:rPr>
          <w:sz w:val="32"/>
          <w:szCs w:val="32"/>
        </w:rPr>
        <w:t>2.10.</w:t>
      </w:r>
      <w:r w:rsidR="00BC419C" w:rsidRPr="008B52C5">
        <w:rPr>
          <w:sz w:val="32"/>
          <w:szCs w:val="32"/>
        </w:rPr>
        <w:t>İstatistiki</w:t>
      </w:r>
      <w:r w:rsidR="00BC419C" w:rsidRPr="008B52C5">
        <w:rPr>
          <w:spacing w:val="-2"/>
          <w:sz w:val="32"/>
          <w:szCs w:val="32"/>
        </w:rPr>
        <w:t>Veriler</w:t>
      </w:r>
    </w:p>
    <w:p w:rsidR="00F57279" w:rsidRPr="00F14903" w:rsidRDefault="00BC419C" w:rsidP="00F14903">
      <w:pPr>
        <w:jc w:val="both"/>
        <w:rPr>
          <w:sz w:val="24"/>
          <w:szCs w:val="24"/>
        </w:rPr>
      </w:pPr>
      <w:r w:rsidRPr="00F14903">
        <w:rPr>
          <w:sz w:val="24"/>
          <w:szCs w:val="24"/>
        </w:rPr>
        <w:t>Okul/kurumla ilgili her türlü sayısal veriler geriye dönük olarak (en az 3 yıllık) verilir. İstatistik</w:t>
      </w:r>
      <w:r w:rsidR="000317A7" w:rsidRPr="00F14903">
        <w:rPr>
          <w:sz w:val="24"/>
          <w:szCs w:val="24"/>
        </w:rPr>
        <w:t>i veriler kapsamında incelenen</w:t>
      </w:r>
      <w:r w:rsidRPr="00F14903">
        <w:rPr>
          <w:sz w:val="24"/>
          <w:szCs w:val="24"/>
        </w:rPr>
        <w:t xml:space="preserve"> hususlar;</w:t>
      </w:r>
    </w:p>
    <w:tbl>
      <w:tblPr>
        <w:tblW w:w="9105"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60"/>
        <w:gridCol w:w="4845"/>
      </w:tblGrid>
      <w:tr w:rsidR="00AA68C7" w:rsidTr="00AF6FA4">
        <w:trPr>
          <w:trHeight w:val="345"/>
        </w:trPr>
        <w:tc>
          <w:tcPr>
            <w:tcW w:w="4260" w:type="dxa"/>
          </w:tcPr>
          <w:p w:rsidR="00AA68C7" w:rsidRDefault="00AA68C7" w:rsidP="00AF6FA4">
            <w:r w:rsidRPr="005E1EE9">
              <w:rPr>
                <w:sz w:val="24"/>
              </w:rPr>
              <w:t>ÖĞRENCİ DURUMU</w:t>
            </w:r>
          </w:p>
        </w:tc>
        <w:tc>
          <w:tcPr>
            <w:tcW w:w="4845" w:type="dxa"/>
          </w:tcPr>
          <w:p w:rsidR="00AA68C7" w:rsidRDefault="00AA68C7" w:rsidP="00AF6FA4"/>
        </w:tc>
      </w:tr>
      <w:tr w:rsidR="00AA68C7" w:rsidTr="00AF6FA4">
        <w:trPr>
          <w:trHeight w:val="345"/>
        </w:trPr>
        <w:tc>
          <w:tcPr>
            <w:tcW w:w="4260" w:type="dxa"/>
          </w:tcPr>
          <w:p w:rsidR="00AA68C7" w:rsidRPr="005E1EE9" w:rsidRDefault="00AA68C7" w:rsidP="00AF6FA4">
            <w:pPr>
              <w:rPr>
                <w:sz w:val="24"/>
              </w:rPr>
            </w:pPr>
            <w:r w:rsidRPr="005E1EE9">
              <w:rPr>
                <w:sz w:val="24"/>
              </w:rPr>
              <w:t>Genel mevcut</w:t>
            </w:r>
          </w:p>
        </w:tc>
        <w:tc>
          <w:tcPr>
            <w:tcW w:w="4845" w:type="dxa"/>
          </w:tcPr>
          <w:p w:rsidR="00AA68C7" w:rsidRPr="005E1EE9" w:rsidRDefault="00AA68C7" w:rsidP="00AF6FA4">
            <w:pPr>
              <w:rPr>
                <w:sz w:val="24"/>
              </w:rPr>
            </w:pPr>
            <w:r>
              <w:rPr>
                <w:sz w:val="24"/>
              </w:rPr>
              <w:t>169</w:t>
            </w:r>
          </w:p>
        </w:tc>
      </w:tr>
      <w:tr w:rsidR="00AA68C7" w:rsidTr="00AF6FA4">
        <w:trPr>
          <w:trHeight w:val="345"/>
        </w:trPr>
        <w:tc>
          <w:tcPr>
            <w:tcW w:w="4260" w:type="dxa"/>
          </w:tcPr>
          <w:p w:rsidR="00AA68C7" w:rsidRPr="005E1EE9" w:rsidRDefault="00AA68C7" w:rsidP="00AF6FA4">
            <w:pPr>
              <w:rPr>
                <w:sz w:val="24"/>
              </w:rPr>
            </w:pPr>
            <w:r>
              <w:rPr>
                <w:sz w:val="24"/>
              </w:rPr>
              <w:t>O</w:t>
            </w:r>
            <w:r w:rsidRPr="005E1EE9">
              <w:rPr>
                <w:sz w:val="24"/>
              </w:rPr>
              <w:t>rtalama sınıf mevcudu</w:t>
            </w:r>
          </w:p>
        </w:tc>
        <w:tc>
          <w:tcPr>
            <w:tcW w:w="4845" w:type="dxa"/>
          </w:tcPr>
          <w:p w:rsidR="00AA68C7" w:rsidRPr="005E1EE9" w:rsidRDefault="00AA68C7" w:rsidP="00AF6FA4">
            <w:pPr>
              <w:rPr>
                <w:sz w:val="24"/>
              </w:rPr>
            </w:pPr>
            <w:r>
              <w:rPr>
                <w:sz w:val="24"/>
              </w:rPr>
              <w:t>13</w:t>
            </w:r>
          </w:p>
        </w:tc>
      </w:tr>
      <w:tr w:rsidR="00AA68C7" w:rsidTr="00AF6FA4">
        <w:trPr>
          <w:trHeight w:val="345"/>
        </w:trPr>
        <w:tc>
          <w:tcPr>
            <w:tcW w:w="4260" w:type="dxa"/>
          </w:tcPr>
          <w:p w:rsidR="00AA68C7" w:rsidRPr="005E1EE9" w:rsidRDefault="00AA68C7" w:rsidP="00AF6FA4">
            <w:pPr>
              <w:rPr>
                <w:sz w:val="24"/>
              </w:rPr>
            </w:pPr>
            <w:r w:rsidRPr="005E1EE9">
              <w:rPr>
                <w:sz w:val="24"/>
              </w:rPr>
              <w:t>Mevcudu en fazla olan</w:t>
            </w:r>
          </w:p>
        </w:tc>
        <w:tc>
          <w:tcPr>
            <w:tcW w:w="4845" w:type="dxa"/>
          </w:tcPr>
          <w:p w:rsidR="00AA68C7" w:rsidRPr="005E1EE9" w:rsidRDefault="00AA68C7" w:rsidP="00AF6FA4">
            <w:pPr>
              <w:rPr>
                <w:sz w:val="24"/>
              </w:rPr>
            </w:pPr>
            <w:r>
              <w:rPr>
                <w:sz w:val="24"/>
              </w:rPr>
              <w:t>11/A</w:t>
            </w:r>
          </w:p>
        </w:tc>
      </w:tr>
      <w:tr w:rsidR="00AA68C7" w:rsidTr="00AF6FA4">
        <w:trPr>
          <w:trHeight w:val="345"/>
        </w:trPr>
        <w:tc>
          <w:tcPr>
            <w:tcW w:w="4260" w:type="dxa"/>
          </w:tcPr>
          <w:p w:rsidR="00AA68C7" w:rsidRPr="005E1EE9" w:rsidRDefault="00AA68C7" w:rsidP="00AF6FA4">
            <w:pPr>
              <w:rPr>
                <w:sz w:val="24"/>
              </w:rPr>
            </w:pPr>
            <w:r>
              <w:rPr>
                <w:sz w:val="24"/>
              </w:rPr>
              <w:t>E</w:t>
            </w:r>
            <w:r w:rsidRPr="005E1EE9">
              <w:rPr>
                <w:sz w:val="24"/>
              </w:rPr>
              <w:t>n az olan sınıf mevcudu sayısı</w:t>
            </w:r>
          </w:p>
        </w:tc>
        <w:tc>
          <w:tcPr>
            <w:tcW w:w="4845" w:type="dxa"/>
          </w:tcPr>
          <w:p w:rsidR="00AA68C7" w:rsidRPr="005E1EE9" w:rsidRDefault="00AA68C7" w:rsidP="00AF6FA4">
            <w:pPr>
              <w:rPr>
                <w:sz w:val="24"/>
              </w:rPr>
            </w:pPr>
            <w:r>
              <w:rPr>
                <w:sz w:val="24"/>
              </w:rPr>
              <w:t>7</w:t>
            </w:r>
          </w:p>
        </w:tc>
      </w:tr>
      <w:tr w:rsidR="00AA68C7" w:rsidTr="00AF6FA4">
        <w:trPr>
          <w:trHeight w:val="345"/>
        </w:trPr>
        <w:tc>
          <w:tcPr>
            <w:tcW w:w="4260" w:type="dxa"/>
          </w:tcPr>
          <w:p w:rsidR="00AA68C7" w:rsidRPr="005E1EE9" w:rsidRDefault="00AA68C7" w:rsidP="00AF6FA4">
            <w:pPr>
              <w:rPr>
                <w:sz w:val="24"/>
              </w:rPr>
            </w:pPr>
            <w:r>
              <w:rPr>
                <w:sz w:val="24"/>
              </w:rPr>
              <w:t>K</w:t>
            </w:r>
            <w:r w:rsidRPr="005E1EE9">
              <w:rPr>
                <w:sz w:val="24"/>
              </w:rPr>
              <w:t>aynaştırma eğitimine tabi öğrenci sayısı</w:t>
            </w:r>
          </w:p>
        </w:tc>
        <w:tc>
          <w:tcPr>
            <w:tcW w:w="4845" w:type="dxa"/>
          </w:tcPr>
          <w:p w:rsidR="00AA68C7" w:rsidRPr="005E1EE9" w:rsidRDefault="00AA68C7" w:rsidP="00AF6FA4">
            <w:pPr>
              <w:rPr>
                <w:sz w:val="24"/>
              </w:rPr>
            </w:pPr>
            <w:r>
              <w:rPr>
                <w:sz w:val="24"/>
              </w:rPr>
              <w:t>2</w:t>
            </w:r>
          </w:p>
        </w:tc>
      </w:tr>
      <w:tr w:rsidR="00AA68C7" w:rsidTr="00AF6FA4">
        <w:trPr>
          <w:trHeight w:val="345"/>
        </w:trPr>
        <w:tc>
          <w:tcPr>
            <w:tcW w:w="4260" w:type="dxa"/>
          </w:tcPr>
          <w:p w:rsidR="00AA68C7" w:rsidRPr="005E1EE9" w:rsidRDefault="00AA68C7" w:rsidP="00AF6FA4">
            <w:pPr>
              <w:rPr>
                <w:sz w:val="24"/>
              </w:rPr>
            </w:pPr>
            <w:r w:rsidRPr="002D061A">
              <w:rPr>
                <w:sz w:val="24"/>
              </w:rPr>
              <w:t xml:space="preserve">ÖĞRENCİ KURSLARI </w:t>
            </w:r>
          </w:p>
        </w:tc>
        <w:tc>
          <w:tcPr>
            <w:tcW w:w="4845" w:type="dxa"/>
          </w:tcPr>
          <w:p w:rsidR="00AA68C7" w:rsidRPr="005E1EE9" w:rsidRDefault="00AA68C7" w:rsidP="00AF6FA4">
            <w:pPr>
              <w:rPr>
                <w:sz w:val="24"/>
              </w:rPr>
            </w:pPr>
          </w:p>
        </w:tc>
      </w:tr>
      <w:tr w:rsidR="00AA68C7" w:rsidTr="00AF6FA4">
        <w:trPr>
          <w:trHeight w:val="345"/>
        </w:trPr>
        <w:tc>
          <w:tcPr>
            <w:tcW w:w="4260" w:type="dxa"/>
          </w:tcPr>
          <w:p w:rsidR="00AA68C7" w:rsidRPr="002D061A" w:rsidRDefault="00AA68C7" w:rsidP="00AF6FA4">
            <w:pPr>
              <w:rPr>
                <w:sz w:val="24"/>
              </w:rPr>
            </w:pPr>
            <w:r>
              <w:rPr>
                <w:sz w:val="24"/>
              </w:rPr>
              <w:t>K</w:t>
            </w:r>
            <w:r w:rsidRPr="00021887">
              <w:rPr>
                <w:sz w:val="24"/>
              </w:rPr>
              <w:t>urs açılan dersler</w:t>
            </w:r>
          </w:p>
        </w:tc>
        <w:tc>
          <w:tcPr>
            <w:tcW w:w="4845" w:type="dxa"/>
          </w:tcPr>
          <w:p w:rsidR="00AA68C7" w:rsidRPr="005E1EE9" w:rsidRDefault="00AA68C7" w:rsidP="00AF6FA4">
            <w:pPr>
              <w:rPr>
                <w:sz w:val="24"/>
              </w:rPr>
            </w:pPr>
            <w:r>
              <w:rPr>
                <w:sz w:val="24"/>
              </w:rPr>
              <w:t>Edebiyat, Coğrafya</w:t>
            </w:r>
          </w:p>
        </w:tc>
      </w:tr>
      <w:tr w:rsidR="00AA68C7" w:rsidTr="00AF6FA4">
        <w:trPr>
          <w:trHeight w:val="345"/>
        </w:trPr>
        <w:tc>
          <w:tcPr>
            <w:tcW w:w="4260" w:type="dxa"/>
          </w:tcPr>
          <w:p w:rsidR="00AA68C7" w:rsidRPr="002D061A" w:rsidRDefault="00AA68C7" w:rsidP="00AF6FA4">
            <w:pPr>
              <w:rPr>
                <w:sz w:val="24"/>
              </w:rPr>
            </w:pPr>
            <w:r>
              <w:rPr>
                <w:sz w:val="24"/>
              </w:rPr>
              <w:t>K</w:t>
            </w:r>
            <w:r w:rsidRPr="00A269F4">
              <w:rPr>
                <w:sz w:val="24"/>
              </w:rPr>
              <w:t>atılan öğrenci sayısı</w:t>
            </w:r>
          </w:p>
        </w:tc>
        <w:tc>
          <w:tcPr>
            <w:tcW w:w="4845" w:type="dxa"/>
          </w:tcPr>
          <w:p w:rsidR="00AA68C7" w:rsidRPr="002D061A" w:rsidRDefault="00AA68C7" w:rsidP="00AF6FA4">
            <w:pPr>
              <w:rPr>
                <w:sz w:val="24"/>
              </w:rPr>
            </w:pPr>
            <w:r>
              <w:rPr>
                <w:sz w:val="24"/>
              </w:rPr>
              <w:t>25</w:t>
            </w:r>
          </w:p>
        </w:tc>
      </w:tr>
      <w:tr w:rsidR="00AA68C7" w:rsidTr="00AF6FA4">
        <w:trPr>
          <w:trHeight w:val="345"/>
        </w:trPr>
        <w:tc>
          <w:tcPr>
            <w:tcW w:w="4260" w:type="dxa"/>
          </w:tcPr>
          <w:p w:rsidR="00AA68C7" w:rsidRPr="00A269F4" w:rsidRDefault="00AA68C7" w:rsidP="00AF6FA4">
            <w:pPr>
              <w:rPr>
                <w:sz w:val="24"/>
              </w:rPr>
            </w:pPr>
            <w:r>
              <w:rPr>
                <w:sz w:val="24"/>
              </w:rPr>
              <w:t>G</w:t>
            </w:r>
            <w:r w:rsidRPr="00A269F4">
              <w:rPr>
                <w:sz w:val="24"/>
              </w:rPr>
              <w:t>örev alan öğretmenlerin sayısı</w:t>
            </w:r>
          </w:p>
        </w:tc>
        <w:tc>
          <w:tcPr>
            <w:tcW w:w="4845" w:type="dxa"/>
          </w:tcPr>
          <w:p w:rsidR="00AA68C7" w:rsidRPr="00A269F4" w:rsidRDefault="00AA68C7" w:rsidP="00AF6FA4">
            <w:pPr>
              <w:rPr>
                <w:sz w:val="24"/>
              </w:rPr>
            </w:pPr>
            <w:r>
              <w:rPr>
                <w:sz w:val="24"/>
              </w:rPr>
              <w:t>2</w:t>
            </w:r>
          </w:p>
        </w:tc>
      </w:tr>
      <w:tr w:rsidR="00AA68C7" w:rsidTr="00AF6FA4">
        <w:trPr>
          <w:trHeight w:val="345"/>
        </w:trPr>
        <w:tc>
          <w:tcPr>
            <w:tcW w:w="4260" w:type="dxa"/>
          </w:tcPr>
          <w:p w:rsidR="00AA68C7" w:rsidRPr="00A269F4" w:rsidRDefault="00AA68C7" w:rsidP="00AF6FA4">
            <w:pPr>
              <w:rPr>
                <w:sz w:val="24"/>
              </w:rPr>
            </w:pPr>
            <w:r w:rsidRPr="00A02160">
              <w:rPr>
                <w:sz w:val="24"/>
              </w:rPr>
              <w:t>OKUL/KURUMUN AKADEMİK BAŞARISI</w:t>
            </w:r>
          </w:p>
        </w:tc>
        <w:tc>
          <w:tcPr>
            <w:tcW w:w="4845" w:type="dxa"/>
          </w:tcPr>
          <w:p w:rsidR="00AA68C7" w:rsidRPr="00A269F4" w:rsidRDefault="00AA68C7" w:rsidP="00AF6FA4">
            <w:pPr>
              <w:rPr>
                <w:sz w:val="24"/>
              </w:rPr>
            </w:pPr>
          </w:p>
        </w:tc>
      </w:tr>
      <w:tr w:rsidR="00AA68C7" w:rsidTr="00AF6FA4">
        <w:trPr>
          <w:trHeight w:val="345"/>
        </w:trPr>
        <w:tc>
          <w:tcPr>
            <w:tcW w:w="4260" w:type="dxa"/>
          </w:tcPr>
          <w:p w:rsidR="00AA68C7" w:rsidRPr="00A02160" w:rsidRDefault="00AA68C7" w:rsidP="00AF6FA4">
            <w:pPr>
              <w:rPr>
                <w:sz w:val="24"/>
              </w:rPr>
            </w:pPr>
            <w:r>
              <w:rPr>
                <w:sz w:val="24"/>
              </w:rPr>
              <w:t>Okul başarı yüzdesi</w:t>
            </w:r>
          </w:p>
        </w:tc>
        <w:tc>
          <w:tcPr>
            <w:tcW w:w="4845" w:type="dxa"/>
          </w:tcPr>
          <w:p w:rsidR="00AA68C7" w:rsidRPr="00A269F4" w:rsidRDefault="00AA68C7" w:rsidP="004F47AC">
            <w:pPr>
              <w:rPr>
                <w:sz w:val="24"/>
              </w:rPr>
            </w:pPr>
            <w:r>
              <w:rPr>
                <w:sz w:val="24"/>
              </w:rPr>
              <w:t>%</w:t>
            </w:r>
            <w:r w:rsidR="004F47AC">
              <w:rPr>
                <w:sz w:val="24"/>
              </w:rPr>
              <w:t>7</w:t>
            </w:r>
            <w:r>
              <w:rPr>
                <w:sz w:val="24"/>
              </w:rPr>
              <w:t>0</w:t>
            </w:r>
          </w:p>
        </w:tc>
      </w:tr>
      <w:tr w:rsidR="00AA68C7" w:rsidTr="00AF6FA4">
        <w:trPr>
          <w:trHeight w:val="345"/>
        </w:trPr>
        <w:tc>
          <w:tcPr>
            <w:tcW w:w="4260" w:type="dxa"/>
          </w:tcPr>
          <w:p w:rsidR="00AA68C7" w:rsidRPr="00A02160" w:rsidRDefault="00AA68C7" w:rsidP="00AF6FA4">
            <w:pPr>
              <w:rPr>
                <w:sz w:val="24"/>
              </w:rPr>
            </w:pPr>
            <w:r>
              <w:rPr>
                <w:sz w:val="24"/>
              </w:rPr>
              <w:t>S</w:t>
            </w:r>
            <w:r w:rsidRPr="003A7649">
              <w:rPr>
                <w:sz w:val="24"/>
              </w:rPr>
              <w:t>ınıfını doğrudan geçen öğrenci sayısı/oranı</w:t>
            </w:r>
          </w:p>
        </w:tc>
        <w:tc>
          <w:tcPr>
            <w:tcW w:w="4845" w:type="dxa"/>
          </w:tcPr>
          <w:p w:rsidR="00AA68C7" w:rsidRPr="00A02160" w:rsidRDefault="00AA68C7" w:rsidP="00AF6FA4">
            <w:pPr>
              <w:rPr>
                <w:sz w:val="24"/>
              </w:rPr>
            </w:pPr>
            <w:r>
              <w:rPr>
                <w:sz w:val="24"/>
              </w:rPr>
              <w:t>%98</w:t>
            </w:r>
          </w:p>
        </w:tc>
      </w:tr>
      <w:tr w:rsidR="00AA68C7" w:rsidTr="00AF6FA4">
        <w:trPr>
          <w:trHeight w:val="345"/>
        </w:trPr>
        <w:tc>
          <w:tcPr>
            <w:tcW w:w="4260" w:type="dxa"/>
          </w:tcPr>
          <w:p w:rsidR="00AA68C7" w:rsidRPr="003A7649" w:rsidRDefault="00AA68C7" w:rsidP="00AF6FA4">
            <w:pPr>
              <w:rPr>
                <w:sz w:val="24"/>
              </w:rPr>
            </w:pPr>
            <w:r>
              <w:rPr>
                <w:sz w:val="24"/>
              </w:rPr>
              <w:t>S</w:t>
            </w:r>
            <w:r w:rsidRPr="007605ED">
              <w:rPr>
                <w:sz w:val="24"/>
              </w:rPr>
              <w:t>ınıf tekrarı yapan öğrenci sayısı</w:t>
            </w:r>
          </w:p>
        </w:tc>
        <w:tc>
          <w:tcPr>
            <w:tcW w:w="4845" w:type="dxa"/>
          </w:tcPr>
          <w:p w:rsidR="00AA68C7" w:rsidRPr="003A7649" w:rsidRDefault="00AA68C7" w:rsidP="00AF6FA4">
            <w:pPr>
              <w:rPr>
                <w:sz w:val="24"/>
              </w:rPr>
            </w:pPr>
            <w:r>
              <w:rPr>
                <w:sz w:val="24"/>
              </w:rPr>
              <w:t>1</w:t>
            </w:r>
          </w:p>
        </w:tc>
      </w:tr>
      <w:tr w:rsidR="00AA68C7" w:rsidTr="00AF6FA4">
        <w:trPr>
          <w:trHeight w:val="345"/>
        </w:trPr>
        <w:tc>
          <w:tcPr>
            <w:tcW w:w="4260" w:type="dxa"/>
          </w:tcPr>
          <w:p w:rsidR="00AA68C7" w:rsidRPr="003A7649" w:rsidRDefault="00AA68C7" w:rsidP="00AF6FA4">
            <w:pPr>
              <w:rPr>
                <w:sz w:val="24"/>
              </w:rPr>
            </w:pPr>
            <w:r w:rsidRPr="007605ED">
              <w:rPr>
                <w:sz w:val="24"/>
              </w:rPr>
              <w:t>OKUL/KURUMDA YAPILAN SOSYAL FAALİYETLER</w:t>
            </w:r>
          </w:p>
        </w:tc>
        <w:tc>
          <w:tcPr>
            <w:tcW w:w="4845" w:type="dxa"/>
          </w:tcPr>
          <w:p w:rsidR="00AA68C7" w:rsidRPr="003A7649" w:rsidRDefault="00AA68C7" w:rsidP="00AF6FA4">
            <w:pPr>
              <w:rPr>
                <w:sz w:val="24"/>
              </w:rPr>
            </w:pPr>
          </w:p>
        </w:tc>
      </w:tr>
      <w:tr w:rsidR="00AA68C7" w:rsidTr="00AF6FA4">
        <w:trPr>
          <w:trHeight w:val="345"/>
        </w:trPr>
        <w:tc>
          <w:tcPr>
            <w:tcW w:w="4260" w:type="dxa"/>
          </w:tcPr>
          <w:p w:rsidR="00AA68C7" w:rsidRPr="007605ED" w:rsidRDefault="00AA68C7" w:rsidP="00AF6FA4">
            <w:pPr>
              <w:rPr>
                <w:sz w:val="24"/>
              </w:rPr>
            </w:pPr>
            <w:r>
              <w:rPr>
                <w:sz w:val="24"/>
              </w:rPr>
              <w:t>Faaliyetler</w:t>
            </w:r>
          </w:p>
        </w:tc>
        <w:tc>
          <w:tcPr>
            <w:tcW w:w="4845" w:type="dxa"/>
          </w:tcPr>
          <w:p w:rsidR="00AA68C7" w:rsidRDefault="00AA68C7" w:rsidP="00AF6FA4">
            <w:pPr>
              <w:tabs>
                <w:tab w:val="left" w:pos="1678"/>
              </w:tabs>
              <w:spacing w:before="2" w:line="357" w:lineRule="auto"/>
              <w:ind w:right="1013"/>
              <w:rPr>
                <w:sz w:val="24"/>
              </w:rPr>
            </w:pPr>
            <w:r w:rsidRPr="004571C8">
              <w:rPr>
                <w:sz w:val="24"/>
              </w:rPr>
              <w:t>Okul</w:t>
            </w:r>
            <w:r>
              <w:rPr>
                <w:sz w:val="24"/>
              </w:rPr>
              <w:t xml:space="preserve"> gezisi, kariyer günleri,meslek</w:t>
            </w:r>
          </w:p>
          <w:p w:rsidR="00AA68C7" w:rsidRDefault="00AA68C7" w:rsidP="00AF6FA4">
            <w:pPr>
              <w:tabs>
                <w:tab w:val="left" w:pos="1678"/>
              </w:tabs>
              <w:spacing w:before="2" w:line="357" w:lineRule="auto"/>
              <w:ind w:right="1013"/>
              <w:rPr>
                <w:sz w:val="24"/>
              </w:rPr>
            </w:pPr>
            <w:r w:rsidRPr="004571C8">
              <w:rPr>
                <w:sz w:val="24"/>
              </w:rPr>
              <w:t>grubu sergileri, öze</w:t>
            </w:r>
            <w:r>
              <w:rPr>
                <w:sz w:val="24"/>
              </w:rPr>
              <w:t>l gün ve haftalar/ anma günleri</w:t>
            </w:r>
          </w:p>
          <w:p w:rsidR="00AA68C7" w:rsidRPr="003A7649" w:rsidRDefault="00AA68C7" w:rsidP="00AF6FA4">
            <w:pPr>
              <w:tabs>
                <w:tab w:val="left" w:pos="1678"/>
              </w:tabs>
              <w:spacing w:before="2" w:line="357" w:lineRule="auto"/>
              <w:ind w:right="1013"/>
              <w:rPr>
                <w:sz w:val="24"/>
              </w:rPr>
            </w:pPr>
            <w:r w:rsidRPr="004571C8">
              <w:rPr>
                <w:sz w:val="24"/>
              </w:rPr>
              <w:t>yapılmaktadır. Öğrencilerin tamamı etkinliklere katılım sağlamaktadır. Öğretmenlerin tamamı etkinliklere katılım sağlamaktadır.</w:t>
            </w:r>
          </w:p>
        </w:tc>
      </w:tr>
      <w:tr w:rsidR="00AA68C7" w:rsidTr="00AF6FA4">
        <w:trPr>
          <w:trHeight w:val="345"/>
        </w:trPr>
        <w:tc>
          <w:tcPr>
            <w:tcW w:w="4260" w:type="dxa"/>
          </w:tcPr>
          <w:p w:rsidR="00AA68C7" w:rsidRPr="003A7649" w:rsidRDefault="00AA68C7" w:rsidP="00AF6FA4">
            <w:pPr>
              <w:rPr>
                <w:sz w:val="24"/>
              </w:rPr>
            </w:pPr>
            <w:r w:rsidRPr="007605ED">
              <w:rPr>
                <w:sz w:val="24"/>
              </w:rPr>
              <w:t>Okul/kurumun bilimsel araştırmaları</w:t>
            </w:r>
          </w:p>
        </w:tc>
        <w:tc>
          <w:tcPr>
            <w:tcW w:w="4845" w:type="dxa"/>
          </w:tcPr>
          <w:p w:rsidR="00AA68C7" w:rsidRPr="003A7649" w:rsidRDefault="00AA68C7" w:rsidP="00AF6FA4">
            <w:pPr>
              <w:rPr>
                <w:sz w:val="24"/>
              </w:rPr>
            </w:pPr>
          </w:p>
        </w:tc>
      </w:tr>
      <w:tr w:rsidR="00AA68C7" w:rsidTr="00AF6FA4">
        <w:trPr>
          <w:trHeight w:val="345"/>
        </w:trPr>
        <w:tc>
          <w:tcPr>
            <w:tcW w:w="4260" w:type="dxa"/>
          </w:tcPr>
          <w:p w:rsidR="00AA68C7" w:rsidRPr="003A7649" w:rsidRDefault="00AA68C7" w:rsidP="00AF6FA4">
            <w:pPr>
              <w:rPr>
                <w:sz w:val="24"/>
              </w:rPr>
            </w:pPr>
            <w:r w:rsidRPr="007605ED">
              <w:rPr>
                <w:sz w:val="24"/>
              </w:rPr>
              <w:t>Okul/kurumun bilimsel yayınları</w:t>
            </w:r>
          </w:p>
        </w:tc>
        <w:tc>
          <w:tcPr>
            <w:tcW w:w="4845" w:type="dxa"/>
          </w:tcPr>
          <w:p w:rsidR="00AA68C7" w:rsidRPr="003A7649" w:rsidRDefault="00AA68C7" w:rsidP="00AF6FA4">
            <w:pPr>
              <w:rPr>
                <w:sz w:val="24"/>
              </w:rPr>
            </w:pPr>
            <w:r>
              <w:rPr>
                <w:sz w:val="24"/>
              </w:rPr>
              <w:t>0</w:t>
            </w:r>
          </w:p>
        </w:tc>
      </w:tr>
      <w:tr w:rsidR="00AA68C7" w:rsidTr="00AF6FA4">
        <w:trPr>
          <w:trHeight w:val="345"/>
        </w:trPr>
        <w:tc>
          <w:tcPr>
            <w:tcW w:w="4260" w:type="dxa"/>
          </w:tcPr>
          <w:p w:rsidR="00AA68C7" w:rsidRPr="003A7649" w:rsidRDefault="00AA68C7" w:rsidP="00AF6FA4">
            <w:pPr>
              <w:rPr>
                <w:sz w:val="24"/>
              </w:rPr>
            </w:pPr>
            <w:r w:rsidRPr="007605ED">
              <w:rPr>
                <w:sz w:val="24"/>
              </w:rPr>
              <w:t>Spor kulübü faaliyetleri</w:t>
            </w:r>
          </w:p>
        </w:tc>
        <w:tc>
          <w:tcPr>
            <w:tcW w:w="4845" w:type="dxa"/>
          </w:tcPr>
          <w:p w:rsidR="00AA68C7" w:rsidRPr="003A7649" w:rsidRDefault="00AA68C7" w:rsidP="00AF6FA4">
            <w:pPr>
              <w:rPr>
                <w:sz w:val="24"/>
              </w:rPr>
            </w:pPr>
            <w:r>
              <w:rPr>
                <w:sz w:val="24"/>
              </w:rPr>
              <w:t>0</w:t>
            </w:r>
          </w:p>
        </w:tc>
      </w:tr>
      <w:tr w:rsidR="00AA68C7" w:rsidTr="00AF6FA4">
        <w:trPr>
          <w:trHeight w:val="345"/>
        </w:trPr>
        <w:tc>
          <w:tcPr>
            <w:tcW w:w="4260" w:type="dxa"/>
          </w:tcPr>
          <w:p w:rsidR="00AA68C7" w:rsidRPr="003A7649" w:rsidRDefault="0098524D" w:rsidP="00AF6FA4">
            <w:pPr>
              <w:rPr>
                <w:sz w:val="24"/>
              </w:rPr>
            </w:pPr>
            <w:r w:rsidRPr="0098524D">
              <w:rPr>
                <w:sz w:val="24"/>
              </w:rPr>
              <w:t>Öğrenci devam</w:t>
            </w:r>
            <w:r w:rsidR="006C3501">
              <w:rPr>
                <w:sz w:val="24"/>
              </w:rPr>
              <w:t xml:space="preserve"> durumu</w:t>
            </w:r>
          </w:p>
        </w:tc>
        <w:tc>
          <w:tcPr>
            <w:tcW w:w="4845" w:type="dxa"/>
          </w:tcPr>
          <w:p w:rsidR="003F7F7D" w:rsidRPr="003F7F7D" w:rsidRDefault="003F7F7D" w:rsidP="003F7F7D">
            <w:pPr>
              <w:rPr>
                <w:sz w:val="24"/>
              </w:rPr>
            </w:pPr>
            <w:r>
              <w:rPr>
                <w:sz w:val="24"/>
              </w:rPr>
              <w:t>Ö</w:t>
            </w:r>
            <w:r w:rsidRPr="003F7F7D">
              <w:rPr>
                <w:sz w:val="24"/>
              </w:rPr>
              <w:t>ğrencilerin tamamı</w:t>
            </w:r>
            <w:r w:rsidR="006F2B35">
              <w:rPr>
                <w:sz w:val="24"/>
              </w:rPr>
              <w:t>nın</w:t>
            </w:r>
            <w:r w:rsidRPr="003F7F7D">
              <w:rPr>
                <w:sz w:val="24"/>
              </w:rPr>
              <w:t xml:space="preserve"> okula devam </w:t>
            </w:r>
            <w:r w:rsidR="006F2B35">
              <w:rPr>
                <w:sz w:val="24"/>
              </w:rPr>
              <w:t>sağlamaya çalışılmaktadır.</w:t>
            </w:r>
          </w:p>
          <w:p w:rsidR="00AA68C7" w:rsidRPr="003A7649" w:rsidRDefault="00AA68C7" w:rsidP="00AF6FA4">
            <w:pPr>
              <w:rPr>
                <w:sz w:val="24"/>
              </w:rPr>
            </w:pPr>
          </w:p>
        </w:tc>
      </w:tr>
      <w:tr w:rsidR="0098524D" w:rsidTr="00AF6FA4">
        <w:trPr>
          <w:trHeight w:val="345"/>
        </w:trPr>
        <w:tc>
          <w:tcPr>
            <w:tcW w:w="4260" w:type="dxa"/>
          </w:tcPr>
          <w:p w:rsidR="0098524D" w:rsidRPr="0098524D" w:rsidRDefault="0098524D" w:rsidP="00AF6FA4">
            <w:pPr>
              <w:rPr>
                <w:sz w:val="24"/>
              </w:rPr>
            </w:pPr>
            <w:r w:rsidRPr="0098524D">
              <w:rPr>
                <w:sz w:val="24"/>
              </w:rPr>
              <w:lastRenderedPageBreak/>
              <w:t>Sosyal kulüplerin çalışması</w:t>
            </w:r>
          </w:p>
        </w:tc>
        <w:tc>
          <w:tcPr>
            <w:tcW w:w="4845" w:type="dxa"/>
          </w:tcPr>
          <w:p w:rsidR="003F7F7D" w:rsidRPr="003F7F7D" w:rsidRDefault="003F7F7D" w:rsidP="003F7F7D">
            <w:pPr>
              <w:rPr>
                <w:sz w:val="24"/>
              </w:rPr>
            </w:pPr>
            <w:r w:rsidRPr="003F7F7D">
              <w:rPr>
                <w:sz w:val="24"/>
              </w:rPr>
              <w:t>Özel gün ve haftalar,anma günleri.</w:t>
            </w:r>
          </w:p>
          <w:p w:rsidR="0098524D" w:rsidRPr="003A7649" w:rsidRDefault="0098524D" w:rsidP="00AF6FA4">
            <w:pPr>
              <w:rPr>
                <w:sz w:val="24"/>
              </w:rPr>
            </w:pPr>
          </w:p>
        </w:tc>
      </w:tr>
      <w:tr w:rsidR="0098524D" w:rsidTr="00AF6FA4">
        <w:trPr>
          <w:trHeight w:val="345"/>
        </w:trPr>
        <w:tc>
          <w:tcPr>
            <w:tcW w:w="4260" w:type="dxa"/>
          </w:tcPr>
          <w:p w:rsidR="0098524D" w:rsidRPr="0098524D" w:rsidRDefault="0098524D" w:rsidP="00AF6FA4">
            <w:pPr>
              <w:rPr>
                <w:sz w:val="24"/>
              </w:rPr>
            </w:pPr>
            <w:r w:rsidRPr="0098524D">
              <w:rPr>
                <w:sz w:val="24"/>
              </w:rPr>
              <w:t>Personel devam durumu</w:t>
            </w:r>
          </w:p>
        </w:tc>
        <w:tc>
          <w:tcPr>
            <w:tcW w:w="4845" w:type="dxa"/>
          </w:tcPr>
          <w:p w:rsidR="0098524D" w:rsidRPr="003A7649" w:rsidRDefault="00D07040" w:rsidP="00AF6FA4">
            <w:pPr>
              <w:rPr>
                <w:sz w:val="24"/>
              </w:rPr>
            </w:pPr>
            <w:r w:rsidRPr="00D07040">
              <w:rPr>
                <w:sz w:val="24"/>
              </w:rPr>
              <w:t>Personeller aylık olarak seyir göstermektedir.</w:t>
            </w:r>
          </w:p>
        </w:tc>
      </w:tr>
      <w:tr w:rsidR="0098524D" w:rsidTr="00AF6FA4">
        <w:trPr>
          <w:trHeight w:val="345"/>
        </w:trPr>
        <w:tc>
          <w:tcPr>
            <w:tcW w:w="4260" w:type="dxa"/>
          </w:tcPr>
          <w:p w:rsidR="0098524D" w:rsidRPr="0098524D" w:rsidRDefault="0098524D" w:rsidP="00AF6FA4">
            <w:pPr>
              <w:rPr>
                <w:sz w:val="24"/>
              </w:rPr>
            </w:pPr>
            <w:r w:rsidRPr="0098524D">
              <w:rPr>
                <w:sz w:val="24"/>
              </w:rPr>
              <w:t>Rehberlik hizmetleri</w:t>
            </w:r>
          </w:p>
        </w:tc>
        <w:tc>
          <w:tcPr>
            <w:tcW w:w="4845" w:type="dxa"/>
          </w:tcPr>
          <w:p w:rsidR="0098524D" w:rsidRPr="003A7649" w:rsidRDefault="00D07040" w:rsidP="00AF6FA4">
            <w:pPr>
              <w:rPr>
                <w:sz w:val="24"/>
              </w:rPr>
            </w:pPr>
            <w:r w:rsidRPr="00D07040">
              <w:rPr>
                <w:sz w:val="24"/>
              </w:rPr>
              <w:t>Tüm öğrencilere yönelik görüşme, çalışma, materyal hazırlığı ve veli görüşmeleri gerçekleştirilmektedir.</w:t>
            </w:r>
          </w:p>
        </w:tc>
      </w:tr>
      <w:tr w:rsidR="0098524D" w:rsidTr="00AF6FA4">
        <w:trPr>
          <w:trHeight w:val="345"/>
        </w:trPr>
        <w:tc>
          <w:tcPr>
            <w:tcW w:w="4260" w:type="dxa"/>
          </w:tcPr>
          <w:p w:rsidR="0098524D" w:rsidRPr="0098524D" w:rsidRDefault="0098524D" w:rsidP="00AF6FA4">
            <w:pPr>
              <w:rPr>
                <w:sz w:val="24"/>
              </w:rPr>
            </w:pPr>
            <w:r w:rsidRPr="0098524D">
              <w:rPr>
                <w:sz w:val="24"/>
              </w:rPr>
              <w:t>Engelli öğrenciler</w:t>
            </w:r>
          </w:p>
        </w:tc>
        <w:tc>
          <w:tcPr>
            <w:tcW w:w="4845" w:type="dxa"/>
          </w:tcPr>
          <w:p w:rsidR="0098524D" w:rsidRPr="003A7649" w:rsidRDefault="00D07040" w:rsidP="00AF6FA4">
            <w:pPr>
              <w:rPr>
                <w:sz w:val="24"/>
              </w:rPr>
            </w:pPr>
            <w:r>
              <w:rPr>
                <w:sz w:val="24"/>
              </w:rPr>
              <w:t>1</w:t>
            </w:r>
          </w:p>
        </w:tc>
      </w:tr>
      <w:tr w:rsidR="0098524D" w:rsidTr="00AF6FA4">
        <w:trPr>
          <w:trHeight w:val="345"/>
        </w:trPr>
        <w:tc>
          <w:tcPr>
            <w:tcW w:w="4260" w:type="dxa"/>
          </w:tcPr>
          <w:p w:rsidR="0098524D" w:rsidRPr="0098524D" w:rsidRDefault="0098524D" w:rsidP="00AF6FA4">
            <w:pPr>
              <w:rPr>
                <w:sz w:val="24"/>
              </w:rPr>
            </w:pPr>
            <w:r w:rsidRPr="0098524D">
              <w:rPr>
                <w:sz w:val="24"/>
              </w:rPr>
              <w:t>Okulun dış çevre(MEB ,belediye, AB,TÜBİTAK,MEM)tarafından düzenlenen faaliyet ve projelere katılma ve bu projelerden yararlanma durumu</w:t>
            </w:r>
          </w:p>
        </w:tc>
        <w:tc>
          <w:tcPr>
            <w:tcW w:w="4845" w:type="dxa"/>
          </w:tcPr>
          <w:p w:rsidR="0098524D" w:rsidRPr="003A7649" w:rsidRDefault="00D74EA9" w:rsidP="00AF6FA4">
            <w:pPr>
              <w:rPr>
                <w:sz w:val="24"/>
              </w:rPr>
            </w:pPr>
            <w:r>
              <w:rPr>
                <w:sz w:val="24"/>
              </w:rPr>
              <w:t>0</w:t>
            </w:r>
          </w:p>
        </w:tc>
      </w:tr>
      <w:tr w:rsidR="00083DF5" w:rsidTr="00AF6FA4">
        <w:trPr>
          <w:trHeight w:val="345"/>
        </w:trPr>
        <w:tc>
          <w:tcPr>
            <w:tcW w:w="4260" w:type="dxa"/>
          </w:tcPr>
          <w:p w:rsidR="00083DF5" w:rsidRPr="0098524D" w:rsidRDefault="00083DF5" w:rsidP="00AF6FA4">
            <w:pPr>
              <w:rPr>
                <w:sz w:val="24"/>
              </w:rPr>
            </w:pPr>
            <w:r w:rsidRPr="00083DF5">
              <w:rPr>
                <w:sz w:val="24"/>
              </w:rPr>
              <w:t>Okul/kuruma ulaşım</w:t>
            </w:r>
          </w:p>
        </w:tc>
        <w:tc>
          <w:tcPr>
            <w:tcW w:w="4845" w:type="dxa"/>
          </w:tcPr>
          <w:p w:rsidR="00D74EA9" w:rsidRPr="00D74EA9" w:rsidRDefault="00D74EA9" w:rsidP="006C3501">
            <w:pPr>
              <w:rPr>
                <w:sz w:val="24"/>
              </w:rPr>
            </w:pPr>
            <w:r w:rsidRPr="00D74EA9">
              <w:rPr>
                <w:sz w:val="24"/>
              </w:rPr>
              <w:t>Servis ve özel araç</w:t>
            </w:r>
          </w:p>
          <w:p w:rsidR="00083DF5" w:rsidRPr="003A7649" w:rsidRDefault="00083DF5" w:rsidP="00AF6FA4">
            <w:pPr>
              <w:rPr>
                <w:sz w:val="24"/>
              </w:rPr>
            </w:pPr>
          </w:p>
        </w:tc>
      </w:tr>
      <w:tr w:rsidR="00B02230" w:rsidTr="00AF6FA4">
        <w:trPr>
          <w:trHeight w:val="345"/>
        </w:trPr>
        <w:tc>
          <w:tcPr>
            <w:tcW w:w="4260" w:type="dxa"/>
          </w:tcPr>
          <w:p w:rsidR="00B02230" w:rsidRPr="00083DF5" w:rsidRDefault="00B02230" w:rsidP="00AF6FA4">
            <w:pPr>
              <w:rPr>
                <w:sz w:val="24"/>
              </w:rPr>
            </w:pPr>
            <w:r w:rsidRPr="00B02230">
              <w:rPr>
                <w:sz w:val="24"/>
              </w:rPr>
              <w:t>Isınma durumu</w:t>
            </w:r>
          </w:p>
        </w:tc>
        <w:tc>
          <w:tcPr>
            <w:tcW w:w="4845" w:type="dxa"/>
          </w:tcPr>
          <w:p w:rsidR="00B02230" w:rsidRPr="00D74EA9" w:rsidRDefault="00B02230" w:rsidP="006C3501">
            <w:pPr>
              <w:rPr>
                <w:sz w:val="24"/>
              </w:rPr>
            </w:pPr>
            <w:r>
              <w:rPr>
                <w:sz w:val="24"/>
              </w:rPr>
              <w:t>Kalorifer</w:t>
            </w:r>
          </w:p>
        </w:tc>
      </w:tr>
      <w:tr w:rsidR="00B02230" w:rsidTr="00AF6FA4">
        <w:trPr>
          <w:trHeight w:val="345"/>
        </w:trPr>
        <w:tc>
          <w:tcPr>
            <w:tcW w:w="4260" w:type="dxa"/>
          </w:tcPr>
          <w:p w:rsidR="00B02230" w:rsidRPr="00B02230" w:rsidRDefault="00B02230" w:rsidP="00B02230">
            <w:pPr>
              <w:rPr>
                <w:sz w:val="24"/>
              </w:rPr>
            </w:pPr>
            <w:r w:rsidRPr="00B02230">
              <w:rPr>
                <w:sz w:val="24"/>
              </w:rPr>
              <w:t xml:space="preserve">Sivil savunma çalışmaları </w:t>
            </w:r>
          </w:p>
        </w:tc>
        <w:tc>
          <w:tcPr>
            <w:tcW w:w="4845" w:type="dxa"/>
          </w:tcPr>
          <w:p w:rsidR="00B02230" w:rsidRPr="00B02230" w:rsidRDefault="00B02230" w:rsidP="00B02230">
            <w:pPr>
              <w:rPr>
                <w:sz w:val="24"/>
              </w:rPr>
            </w:pPr>
            <w:r>
              <w:rPr>
                <w:sz w:val="24"/>
              </w:rPr>
              <w:t>Y</w:t>
            </w:r>
            <w:r w:rsidRPr="00B02230">
              <w:rPr>
                <w:sz w:val="24"/>
              </w:rPr>
              <w:t>angın tertibatı, yangın tüpü, ikaz alarm zili, elektrik tertibatının kontrolü, baca temizliği, kalorifer kazanın temizliği, sivil savunma tatbikatı vs. yapılmaktadır.</w:t>
            </w:r>
          </w:p>
          <w:p w:rsidR="00B02230" w:rsidRDefault="00B02230" w:rsidP="006C3501">
            <w:pPr>
              <w:rPr>
                <w:sz w:val="24"/>
              </w:rPr>
            </w:pPr>
          </w:p>
        </w:tc>
      </w:tr>
      <w:tr w:rsidR="00B02230" w:rsidTr="00AF6FA4">
        <w:trPr>
          <w:trHeight w:val="345"/>
        </w:trPr>
        <w:tc>
          <w:tcPr>
            <w:tcW w:w="4260" w:type="dxa"/>
          </w:tcPr>
          <w:p w:rsidR="00B02230" w:rsidRPr="00B02230" w:rsidRDefault="00B02230" w:rsidP="00B02230">
            <w:pPr>
              <w:rPr>
                <w:sz w:val="24"/>
              </w:rPr>
            </w:pPr>
            <w:r w:rsidRPr="00B02230">
              <w:rPr>
                <w:sz w:val="24"/>
              </w:rPr>
              <w:t>Okul/kurumun yaptığı benzer okullarda olmayan ya da öncülüğünü okulun yaptığı diğer okullara da örnek olan çalışmalar, çevreye bu okuldan yayılan başarılı uygulamalar</w:t>
            </w:r>
          </w:p>
        </w:tc>
        <w:tc>
          <w:tcPr>
            <w:tcW w:w="4845" w:type="dxa"/>
          </w:tcPr>
          <w:p w:rsidR="00B02230" w:rsidRDefault="00B02230" w:rsidP="00B02230">
            <w:pPr>
              <w:rPr>
                <w:sz w:val="24"/>
              </w:rPr>
            </w:pPr>
            <w:r w:rsidRPr="00B02230">
              <w:rPr>
                <w:sz w:val="24"/>
              </w:rPr>
              <w:t>Meslek grubu öğrencilerinin aile ziyaretleri ve etkinlikleri.</w:t>
            </w:r>
          </w:p>
        </w:tc>
      </w:tr>
      <w:tr w:rsidR="00B02230" w:rsidTr="00C3292B">
        <w:trPr>
          <w:trHeight w:val="954"/>
        </w:trPr>
        <w:tc>
          <w:tcPr>
            <w:tcW w:w="4260" w:type="dxa"/>
          </w:tcPr>
          <w:p w:rsidR="00B02230" w:rsidRPr="00B02230" w:rsidRDefault="00B02230" w:rsidP="00B02230">
            <w:pPr>
              <w:rPr>
                <w:sz w:val="24"/>
              </w:rPr>
            </w:pPr>
            <w:r w:rsidRPr="00B02230">
              <w:rPr>
                <w:sz w:val="24"/>
              </w:rPr>
              <w:t>Okul/kurumun iş birliği yaptığı kurum ya da kişiler, okulda ya da okulca düzenlenen panel, konferans vb. sunumlar</w:t>
            </w:r>
          </w:p>
        </w:tc>
        <w:tc>
          <w:tcPr>
            <w:tcW w:w="4845" w:type="dxa"/>
          </w:tcPr>
          <w:p w:rsidR="00B02230" w:rsidRPr="00B02230" w:rsidRDefault="00B02230" w:rsidP="00B02230">
            <w:pPr>
              <w:rPr>
                <w:sz w:val="24"/>
              </w:rPr>
            </w:pPr>
            <w:r w:rsidRPr="00B02230">
              <w:rPr>
                <w:sz w:val="24"/>
              </w:rPr>
              <w:t xml:space="preserve">Kariyer günleri  </w:t>
            </w:r>
          </w:p>
        </w:tc>
      </w:tr>
    </w:tbl>
    <w:p w:rsidR="00B02230" w:rsidRPr="00454107" w:rsidRDefault="00B02230" w:rsidP="00454107">
      <w:pPr>
        <w:tabs>
          <w:tab w:val="left" w:pos="1678"/>
        </w:tabs>
        <w:spacing w:before="143" w:line="357" w:lineRule="auto"/>
        <w:ind w:right="1014"/>
        <w:rPr>
          <w:sz w:val="24"/>
        </w:rPr>
      </w:pPr>
    </w:p>
    <w:p w:rsidR="00607CDA" w:rsidRPr="00182020" w:rsidRDefault="002C41DB" w:rsidP="002C41DB">
      <w:pPr>
        <w:pStyle w:val="ListeParagraf"/>
        <w:tabs>
          <w:tab w:val="left" w:pos="1678"/>
        </w:tabs>
        <w:spacing w:before="143" w:line="357" w:lineRule="auto"/>
        <w:ind w:right="1014" w:firstLine="0"/>
        <w:rPr>
          <w:rFonts w:asciiTheme="minorHAnsi" w:hAnsiTheme="minorHAnsi" w:cstheme="minorHAnsi"/>
          <w:b/>
          <w:sz w:val="32"/>
          <w:szCs w:val="32"/>
        </w:rPr>
      </w:pPr>
      <w:r w:rsidRPr="00182020">
        <w:rPr>
          <w:rFonts w:asciiTheme="minorHAnsi" w:hAnsiTheme="minorHAnsi" w:cstheme="minorHAnsi"/>
          <w:b/>
          <w:sz w:val="32"/>
          <w:szCs w:val="32"/>
        </w:rPr>
        <w:t xml:space="preserve">FİZİKİ MEKÂNLAR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02"/>
        <w:gridCol w:w="1110"/>
        <w:gridCol w:w="2459"/>
        <w:gridCol w:w="663"/>
        <w:gridCol w:w="608"/>
      </w:tblGrid>
      <w:tr w:rsidR="00607CDA" w:rsidRPr="00C417A8" w:rsidTr="00564C51">
        <w:tc>
          <w:tcPr>
            <w:tcW w:w="3259" w:type="pct"/>
            <w:gridSpan w:val="2"/>
            <w:shd w:val="clear" w:color="auto" w:fill="auto"/>
          </w:tcPr>
          <w:p w:rsidR="00607CDA" w:rsidRPr="00C417A8" w:rsidRDefault="00607CDA" w:rsidP="00564C51">
            <w:pPr>
              <w:tabs>
                <w:tab w:val="left" w:pos="426"/>
              </w:tabs>
              <w:jc w:val="both"/>
              <w:rPr>
                <w:rFonts w:ascii="Times New Roman" w:hAnsi="Times New Roman"/>
                <w:b/>
                <w:szCs w:val="24"/>
              </w:rPr>
            </w:pPr>
            <w:r w:rsidRPr="00C417A8">
              <w:rPr>
                <w:rFonts w:ascii="Times New Roman" w:hAnsi="Times New Roman"/>
                <w:b/>
                <w:bCs/>
                <w:color w:val="000000"/>
                <w:szCs w:val="24"/>
              </w:rPr>
              <w:t>Okul Bölümleri *</w:t>
            </w:r>
          </w:p>
        </w:tc>
        <w:tc>
          <w:tcPr>
            <w:tcW w:w="1161" w:type="pct"/>
            <w:shd w:val="clear" w:color="auto" w:fill="auto"/>
          </w:tcPr>
          <w:p w:rsidR="00607CDA" w:rsidRPr="00C417A8" w:rsidRDefault="00607CDA" w:rsidP="00564C51">
            <w:pPr>
              <w:tabs>
                <w:tab w:val="left" w:pos="426"/>
              </w:tabs>
              <w:jc w:val="both"/>
              <w:rPr>
                <w:rFonts w:ascii="Times New Roman" w:hAnsi="Times New Roman"/>
                <w:b/>
                <w:szCs w:val="24"/>
              </w:rPr>
            </w:pPr>
            <w:r w:rsidRPr="00C417A8">
              <w:rPr>
                <w:rFonts w:ascii="Times New Roman" w:hAnsi="Times New Roman"/>
                <w:b/>
                <w:szCs w:val="24"/>
              </w:rPr>
              <w:t>Özel Alanlar</w:t>
            </w:r>
          </w:p>
        </w:tc>
        <w:tc>
          <w:tcPr>
            <w:tcW w:w="317" w:type="pct"/>
            <w:shd w:val="clear" w:color="auto" w:fill="auto"/>
          </w:tcPr>
          <w:p w:rsidR="00607CDA" w:rsidRPr="00C417A8" w:rsidRDefault="00607CDA" w:rsidP="00564C51">
            <w:pPr>
              <w:tabs>
                <w:tab w:val="left" w:pos="426"/>
              </w:tabs>
              <w:jc w:val="both"/>
              <w:rPr>
                <w:rFonts w:ascii="Times New Roman" w:hAnsi="Times New Roman"/>
                <w:b/>
                <w:szCs w:val="24"/>
              </w:rPr>
            </w:pPr>
            <w:r w:rsidRPr="00C417A8">
              <w:rPr>
                <w:rFonts w:ascii="Times New Roman" w:hAnsi="Times New Roman"/>
                <w:b/>
                <w:szCs w:val="24"/>
              </w:rPr>
              <w:t>Var</w:t>
            </w:r>
          </w:p>
        </w:tc>
        <w:tc>
          <w:tcPr>
            <w:tcW w:w="263" w:type="pct"/>
            <w:shd w:val="clear" w:color="auto" w:fill="auto"/>
          </w:tcPr>
          <w:p w:rsidR="00607CDA" w:rsidRPr="00C417A8" w:rsidRDefault="00607CDA" w:rsidP="00564C51">
            <w:pPr>
              <w:tabs>
                <w:tab w:val="left" w:pos="426"/>
              </w:tabs>
              <w:jc w:val="both"/>
              <w:rPr>
                <w:rFonts w:ascii="Times New Roman" w:hAnsi="Times New Roman"/>
                <w:b/>
                <w:szCs w:val="24"/>
              </w:rPr>
            </w:pPr>
            <w:r w:rsidRPr="00C417A8">
              <w:rPr>
                <w:rFonts w:ascii="Times New Roman" w:hAnsi="Times New Roman"/>
                <w:b/>
                <w:szCs w:val="24"/>
              </w:rPr>
              <w:t>Yok</w:t>
            </w:r>
          </w:p>
        </w:tc>
      </w:tr>
      <w:tr w:rsidR="00607CDA" w:rsidRPr="00C417A8" w:rsidTr="00564C51">
        <w:tc>
          <w:tcPr>
            <w:tcW w:w="2732" w:type="pct"/>
            <w:shd w:val="clear" w:color="auto" w:fill="auto"/>
          </w:tcPr>
          <w:p w:rsidR="00607CDA" w:rsidRPr="00C417A8" w:rsidRDefault="00607CDA" w:rsidP="00564C51">
            <w:pPr>
              <w:tabs>
                <w:tab w:val="left" w:pos="426"/>
              </w:tabs>
              <w:jc w:val="both"/>
              <w:rPr>
                <w:rFonts w:ascii="Times New Roman" w:hAnsi="Times New Roman"/>
                <w:szCs w:val="24"/>
              </w:rPr>
            </w:pPr>
            <w:r w:rsidRPr="00C417A8">
              <w:rPr>
                <w:rFonts w:ascii="Times New Roman" w:hAnsi="Times New Roman"/>
                <w:bCs/>
                <w:color w:val="000000"/>
                <w:szCs w:val="24"/>
              </w:rPr>
              <w:t>Okul Kat Sayısı</w:t>
            </w:r>
          </w:p>
        </w:tc>
        <w:tc>
          <w:tcPr>
            <w:tcW w:w="527" w:type="pct"/>
            <w:shd w:val="clear" w:color="auto" w:fill="auto"/>
          </w:tcPr>
          <w:p w:rsidR="00607CDA" w:rsidRPr="00C417A8" w:rsidRDefault="00607CDA" w:rsidP="00564C51">
            <w:pPr>
              <w:tabs>
                <w:tab w:val="left" w:pos="426"/>
              </w:tabs>
              <w:jc w:val="both"/>
              <w:rPr>
                <w:rFonts w:ascii="Times New Roman" w:hAnsi="Times New Roman"/>
                <w:b/>
                <w:szCs w:val="24"/>
              </w:rPr>
            </w:pPr>
            <w:r w:rsidRPr="00C417A8">
              <w:rPr>
                <w:rFonts w:ascii="Times New Roman" w:hAnsi="Times New Roman"/>
                <w:b/>
                <w:szCs w:val="24"/>
              </w:rPr>
              <w:t>2</w:t>
            </w:r>
          </w:p>
        </w:tc>
        <w:tc>
          <w:tcPr>
            <w:tcW w:w="1161" w:type="pct"/>
            <w:shd w:val="clear" w:color="auto" w:fill="auto"/>
          </w:tcPr>
          <w:p w:rsidR="00607CDA" w:rsidRPr="00C417A8" w:rsidRDefault="00607CDA" w:rsidP="00564C51">
            <w:pPr>
              <w:tabs>
                <w:tab w:val="left" w:pos="426"/>
              </w:tabs>
              <w:jc w:val="both"/>
              <w:rPr>
                <w:rFonts w:ascii="Times New Roman" w:hAnsi="Times New Roman"/>
                <w:szCs w:val="24"/>
              </w:rPr>
            </w:pPr>
            <w:r w:rsidRPr="00C417A8">
              <w:rPr>
                <w:rFonts w:ascii="Times New Roman" w:hAnsi="Times New Roman"/>
                <w:szCs w:val="24"/>
              </w:rPr>
              <w:t>Çok Amaçlı Salon</w:t>
            </w:r>
          </w:p>
        </w:tc>
        <w:tc>
          <w:tcPr>
            <w:tcW w:w="317" w:type="pct"/>
            <w:shd w:val="clear" w:color="auto" w:fill="auto"/>
          </w:tcPr>
          <w:p w:rsidR="00607CDA" w:rsidRPr="00C417A8" w:rsidRDefault="00607CDA" w:rsidP="00564C51">
            <w:pPr>
              <w:tabs>
                <w:tab w:val="left" w:pos="426"/>
              </w:tabs>
              <w:jc w:val="both"/>
              <w:rPr>
                <w:rFonts w:ascii="Times New Roman" w:hAnsi="Times New Roman"/>
                <w:b/>
                <w:szCs w:val="24"/>
              </w:rPr>
            </w:pPr>
          </w:p>
        </w:tc>
        <w:tc>
          <w:tcPr>
            <w:tcW w:w="263" w:type="pct"/>
            <w:shd w:val="clear" w:color="auto" w:fill="auto"/>
          </w:tcPr>
          <w:p w:rsidR="00607CDA" w:rsidRPr="00C417A8" w:rsidRDefault="00607CDA" w:rsidP="00564C51">
            <w:pPr>
              <w:tabs>
                <w:tab w:val="left" w:pos="426"/>
              </w:tabs>
              <w:jc w:val="both"/>
              <w:rPr>
                <w:rFonts w:ascii="Times New Roman" w:hAnsi="Times New Roman"/>
                <w:b/>
                <w:szCs w:val="24"/>
              </w:rPr>
            </w:pPr>
            <w:r w:rsidRPr="00C417A8">
              <w:rPr>
                <w:rFonts w:ascii="Times New Roman" w:hAnsi="Times New Roman"/>
                <w:b/>
                <w:szCs w:val="24"/>
              </w:rPr>
              <w:t>*</w:t>
            </w:r>
          </w:p>
        </w:tc>
      </w:tr>
      <w:tr w:rsidR="00607CDA" w:rsidRPr="00C417A8" w:rsidTr="00564C51">
        <w:tc>
          <w:tcPr>
            <w:tcW w:w="2732" w:type="pct"/>
            <w:shd w:val="clear" w:color="auto" w:fill="auto"/>
          </w:tcPr>
          <w:p w:rsidR="00607CDA" w:rsidRPr="00C417A8" w:rsidRDefault="00607CDA" w:rsidP="00564C51">
            <w:pPr>
              <w:tabs>
                <w:tab w:val="left" w:pos="426"/>
              </w:tabs>
              <w:jc w:val="both"/>
              <w:rPr>
                <w:rFonts w:ascii="Times New Roman" w:hAnsi="Times New Roman"/>
                <w:szCs w:val="24"/>
              </w:rPr>
            </w:pPr>
            <w:r w:rsidRPr="00C417A8">
              <w:rPr>
                <w:rFonts w:ascii="Times New Roman" w:hAnsi="Times New Roman"/>
                <w:bCs/>
                <w:color w:val="000000"/>
                <w:szCs w:val="24"/>
              </w:rPr>
              <w:t>Derslik Sayısı</w:t>
            </w:r>
          </w:p>
        </w:tc>
        <w:tc>
          <w:tcPr>
            <w:tcW w:w="527" w:type="pct"/>
            <w:shd w:val="clear" w:color="auto" w:fill="auto"/>
          </w:tcPr>
          <w:p w:rsidR="00607CDA" w:rsidRPr="00C417A8" w:rsidRDefault="00607CDA" w:rsidP="00564C51">
            <w:pPr>
              <w:tabs>
                <w:tab w:val="left" w:pos="426"/>
              </w:tabs>
              <w:jc w:val="both"/>
              <w:rPr>
                <w:rFonts w:ascii="Times New Roman" w:hAnsi="Times New Roman"/>
                <w:b/>
                <w:szCs w:val="24"/>
              </w:rPr>
            </w:pPr>
            <w:r>
              <w:rPr>
                <w:rFonts w:ascii="Times New Roman" w:hAnsi="Times New Roman"/>
                <w:b/>
                <w:szCs w:val="24"/>
              </w:rPr>
              <w:t>13</w:t>
            </w:r>
          </w:p>
        </w:tc>
        <w:tc>
          <w:tcPr>
            <w:tcW w:w="1161" w:type="pct"/>
            <w:shd w:val="clear" w:color="auto" w:fill="auto"/>
          </w:tcPr>
          <w:p w:rsidR="00607CDA" w:rsidRPr="00C417A8" w:rsidRDefault="00607CDA" w:rsidP="00564C51">
            <w:pPr>
              <w:tabs>
                <w:tab w:val="left" w:pos="426"/>
              </w:tabs>
              <w:jc w:val="both"/>
              <w:rPr>
                <w:rFonts w:ascii="Times New Roman" w:hAnsi="Times New Roman"/>
                <w:szCs w:val="24"/>
              </w:rPr>
            </w:pPr>
            <w:r w:rsidRPr="00C417A8">
              <w:rPr>
                <w:rFonts w:ascii="Times New Roman" w:hAnsi="Times New Roman"/>
                <w:bCs/>
                <w:color w:val="000000"/>
                <w:szCs w:val="24"/>
              </w:rPr>
              <w:t>Çok Amaçlı Saha</w:t>
            </w:r>
          </w:p>
        </w:tc>
        <w:tc>
          <w:tcPr>
            <w:tcW w:w="317" w:type="pct"/>
            <w:shd w:val="clear" w:color="auto" w:fill="auto"/>
          </w:tcPr>
          <w:p w:rsidR="00607CDA" w:rsidRPr="00C417A8" w:rsidRDefault="00607CDA" w:rsidP="00564C51">
            <w:pPr>
              <w:tabs>
                <w:tab w:val="left" w:pos="426"/>
              </w:tabs>
              <w:jc w:val="both"/>
              <w:rPr>
                <w:rFonts w:ascii="Times New Roman" w:hAnsi="Times New Roman"/>
                <w:b/>
                <w:szCs w:val="24"/>
              </w:rPr>
            </w:pPr>
          </w:p>
        </w:tc>
        <w:tc>
          <w:tcPr>
            <w:tcW w:w="263" w:type="pct"/>
            <w:shd w:val="clear" w:color="auto" w:fill="auto"/>
          </w:tcPr>
          <w:p w:rsidR="00607CDA" w:rsidRPr="00C417A8" w:rsidRDefault="00607CDA" w:rsidP="00564C51">
            <w:pPr>
              <w:tabs>
                <w:tab w:val="left" w:pos="426"/>
              </w:tabs>
              <w:jc w:val="both"/>
              <w:rPr>
                <w:rFonts w:ascii="Times New Roman" w:hAnsi="Times New Roman"/>
                <w:b/>
                <w:szCs w:val="24"/>
              </w:rPr>
            </w:pPr>
            <w:r w:rsidRPr="00C417A8">
              <w:rPr>
                <w:rFonts w:ascii="Times New Roman" w:hAnsi="Times New Roman"/>
                <w:b/>
                <w:szCs w:val="24"/>
              </w:rPr>
              <w:t>*</w:t>
            </w:r>
          </w:p>
        </w:tc>
      </w:tr>
      <w:tr w:rsidR="00607CDA" w:rsidRPr="00C417A8" w:rsidTr="00564C51">
        <w:tc>
          <w:tcPr>
            <w:tcW w:w="2732" w:type="pct"/>
            <w:shd w:val="clear" w:color="auto" w:fill="auto"/>
          </w:tcPr>
          <w:p w:rsidR="00607CDA" w:rsidRPr="00C417A8" w:rsidRDefault="00607CDA" w:rsidP="00564C51">
            <w:pPr>
              <w:tabs>
                <w:tab w:val="left" w:pos="426"/>
              </w:tabs>
              <w:jc w:val="both"/>
              <w:rPr>
                <w:rFonts w:ascii="Times New Roman" w:hAnsi="Times New Roman"/>
                <w:szCs w:val="24"/>
              </w:rPr>
            </w:pPr>
            <w:r w:rsidRPr="00C417A8">
              <w:rPr>
                <w:rFonts w:ascii="Times New Roman" w:hAnsi="Times New Roman"/>
                <w:bCs/>
                <w:color w:val="000000"/>
                <w:szCs w:val="24"/>
              </w:rPr>
              <w:t>Derslik Alanları (m2)</w:t>
            </w:r>
          </w:p>
        </w:tc>
        <w:tc>
          <w:tcPr>
            <w:tcW w:w="527" w:type="pct"/>
            <w:shd w:val="clear" w:color="auto" w:fill="auto"/>
          </w:tcPr>
          <w:p w:rsidR="00607CDA" w:rsidRPr="00C417A8" w:rsidRDefault="00607CDA" w:rsidP="00564C51">
            <w:pPr>
              <w:tabs>
                <w:tab w:val="left" w:pos="426"/>
              </w:tabs>
              <w:jc w:val="both"/>
              <w:rPr>
                <w:rFonts w:ascii="Times New Roman" w:hAnsi="Times New Roman"/>
                <w:b/>
                <w:szCs w:val="24"/>
              </w:rPr>
            </w:pPr>
            <w:r w:rsidRPr="00C417A8">
              <w:rPr>
                <w:rFonts w:ascii="Times New Roman" w:hAnsi="Times New Roman"/>
                <w:b/>
                <w:szCs w:val="24"/>
              </w:rPr>
              <w:t>42</w:t>
            </w:r>
          </w:p>
        </w:tc>
        <w:tc>
          <w:tcPr>
            <w:tcW w:w="1161" w:type="pct"/>
            <w:shd w:val="clear" w:color="auto" w:fill="auto"/>
          </w:tcPr>
          <w:p w:rsidR="00607CDA" w:rsidRPr="00C417A8" w:rsidRDefault="00607CDA" w:rsidP="00564C51">
            <w:pPr>
              <w:tabs>
                <w:tab w:val="left" w:pos="426"/>
              </w:tabs>
              <w:jc w:val="both"/>
              <w:rPr>
                <w:rFonts w:ascii="Times New Roman" w:hAnsi="Times New Roman"/>
                <w:szCs w:val="24"/>
              </w:rPr>
            </w:pPr>
            <w:r w:rsidRPr="00C417A8">
              <w:rPr>
                <w:rFonts w:ascii="Times New Roman" w:hAnsi="Times New Roman"/>
                <w:bCs/>
                <w:color w:val="000000"/>
                <w:szCs w:val="24"/>
              </w:rPr>
              <w:t>Kütüphane</w:t>
            </w:r>
          </w:p>
        </w:tc>
        <w:tc>
          <w:tcPr>
            <w:tcW w:w="317" w:type="pct"/>
            <w:shd w:val="clear" w:color="auto" w:fill="auto"/>
          </w:tcPr>
          <w:p w:rsidR="00607CDA" w:rsidRPr="00C417A8" w:rsidRDefault="00607CDA" w:rsidP="00564C51">
            <w:pPr>
              <w:tabs>
                <w:tab w:val="left" w:pos="426"/>
              </w:tabs>
              <w:jc w:val="both"/>
              <w:rPr>
                <w:rFonts w:ascii="Times New Roman" w:hAnsi="Times New Roman"/>
                <w:b/>
                <w:szCs w:val="24"/>
              </w:rPr>
            </w:pPr>
            <w:r w:rsidRPr="00C417A8">
              <w:rPr>
                <w:rFonts w:ascii="Times New Roman" w:hAnsi="Times New Roman"/>
                <w:b/>
                <w:szCs w:val="24"/>
              </w:rPr>
              <w:t>*</w:t>
            </w:r>
          </w:p>
        </w:tc>
        <w:tc>
          <w:tcPr>
            <w:tcW w:w="263" w:type="pct"/>
            <w:shd w:val="clear" w:color="auto" w:fill="auto"/>
          </w:tcPr>
          <w:p w:rsidR="00607CDA" w:rsidRPr="00C417A8" w:rsidRDefault="00607CDA" w:rsidP="00564C51">
            <w:pPr>
              <w:tabs>
                <w:tab w:val="left" w:pos="426"/>
              </w:tabs>
              <w:jc w:val="both"/>
              <w:rPr>
                <w:rFonts w:ascii="Times New Roman" w:hAnsi="Times New Roman"/>
                <w:b/>
                <w:szCs w:val="24"/>
              </w:rPr>
            </w:pPr>
          </w:p>
        </w:tc>
      </w:tr>
      <w:tr w:rsidR="00607CDA" w:rsidRPr="00C417A8" w:rsidTr="00564C51">
        <w:tc>
          <w:tcPr>
            <w:tcW w:w="2732" w:type="pct"/>
            <w:shd w:val="clear" w:color="auto" w:fill="auto"/>
          </w:tcPr>
          <w:p w:rsidR="00607CDA" w:rsidRPr="00C417A8" w:rsidRDefault="00607CDA" w:rsidP="00564C51">
            <w:pPr>
              <w:tabs>
                <w:tab w:val="left" w:pos="426"/>
              </w:tabs>
              <w:jc w:val="both"/>
              <w:rPr>
                <w:rFonts w:ascii="Times New Roman" w:hAnsi="Times New Roman"/>
                <w:szCs w:val="24"/>
              </w:rPr>
            </w:pPr>
            <w:r w:rsidRPr="00C417A8">
              <w:rPr>
                <w:rFonts w:ascii="Times New Roman" w:hAnsi="Times New Roman"/>
                <w:bCs/>
                <w:color w:val="000000"/>
                <w:szCs w:val="24"/>
              </w:rPr>
              <w:t>Kullanılan Derslik Sayısı</w:t>
            </w:r>
          </w:p>
        </w:tc>
        <w:tc>
          <w:tcPr>
            <w:tcW w:w="527" w:type="pct"/>
            <w:shd w:val="clear" w:color="auto" w:fill="auto"/>
          </w:tcPr>
          <w:p w:rsidR="00607CDA" w:rsidRPr="00C417A8" w:rsidRDefault="00607CDA" w:rsidP="00564C51">
            <w:pPr>
              <w:tabs>
                <w:tab w:val="left" w:pos="426"/>
              </w:tabs>
              <w:jc w:val="both"/>
              <w:rPr>
                <w:rFonts w:ascii="Times New Roman" w:hAnsi="Times New Roman"/>
                <w:b/>
                <w:szCs w:val="24"/>
              </w:rPr>
            </w:pPr>
            <w:r>
              <w:rPr>
                <w:rFonts w:ascii="Times New Roman" w:hAnsi="Times New Roman"/>
                <w:b/>
                <w:szCs w:val="24"/>
              </w:rPr>
              <w:t>13</w:t>
            </w:r>
          </w:p>
        </w:tc>
        <w:tc>
          <w:tcPr>
            <w:tcW w:w="1161" w:type="pct"/>
            <w:shd w:val="clear" w:color="auto" w:fill="auto"/>
          </w:tcPr>
          <w:p w:rsidR="00607CDA" w:rsidRPr="00C417A8" w:rsidRDefault="00607CDA" w:rsidP="00564C51">
            <w:pPr>
              <w:tabs>
                <w:tab w:val="left" w:pos="426"/>
              </w:tabs>
              <w:jc w:val="both"/>
              <w:rPr>
                <w:rFonts w:ascii="Times New Roman" w:hAnsi="Times New Roman"/>
                <w:szCs w:val="24"/>
              </w:rPr>
            </w:pPr>
            <w:r w:rsidRPr="00C417A8">
              <w:rPr>
                <w:rFonts w:ascii="Times New Roman" w:hAnsi="Times New Roman"/>
                <w:bCs/>
                <w:color w:val="000000"/>
                <w:szCs w:val="24"/>
              </w:rPr>
              <w:t>Fen Laboratuvarı</w:t>
            </w:r>
          </w:p>
        </w:tc>
        <w:tc>
          <w:tcPr>
            <w:tcW w:w="317" w:type="pct"/>
            <w:shd w:val="clear" w:color="auto" w:fill="auto"/>
          </w:tcPr>
          <w:p w:rsidR="00607CDA" w:rsidRPr="00C417A8" w:rsidRDefault="00607CDA" w:rsidP="00564C51">
            <w:pPr>
              <w:tabs>
                <w:tab w:val="left" w:pos="426"/>
              </w:tabs>
              <w:jc w:val="both"/>
              <w:rPr>
                <w:rFonts w:ascii="Times New Roman" w:hAnsi="Times New Roman"/>
                <w:b/>
                <w:szCs w:val="24"/>
              </w:rPr>
            </w:pPr>
          </w:p>
        </w:tc>
        <w:tc>
          <w:tcPr>
            <w:tcW w:w="263" w:type="pct"/>
            <w:shd w:val="clear" w:color="auto" w:fill="auto"/>
          </w:tcPr>
          <w:p w:rsidR="00607CDA" w:rsidRPr="00C417A8" w:rsidRDefault="00607CDA" w:rsidP="00564C51">
            <w:pPr>
              <w:tabs>
                <w:tab w:val="left" w:pos="426"/>
              </w:tabs>
              <w:jc w:val="both"/>
              <w:rPr>
                <w:rFonts w:ascii="Times New Roman" w:hAnsi="Times New Roman"/>
                <w:b/>
                <w:szCs w:val="24"/>
              </w:rPr>
            </w:pPr>
            <w:r w:rsidRPr="00C417A8">
              <w:rPr>
                <w:rFonts w:ascii="Times New Roman" w:hAnsi="Times New Roman"/>
                <w:b/>
                <w:szCs w:val="24"/>
              </w:rPr>
              <w:t>*</w:t>
            </w:r>
          </w:p>
        </w:tc>
      </w:tr>
      <w:tr w:rsidR="00607CDA" w:rsidRPr="00C417A8" w:rsidTr="00564C51">
        <w:tc>
          <w:tcPr>
            <w:tcW w:w="2732" w:type="pct"/>
            <w:shd w:val="clear" w:color="auto" w:fill="auto"/>
          </w:tcPr>
          <w:p w:rsidR="00607CDA" w:rsidRPr="00C417A8" w:rsidRDefault="00607CDA" w:rsidP="00564C51">
            <w:pPr>
              <w:tabs>
                <w:tab w:val="left" w:pos="426"/>
              </w:tabs>
              <w:jc w:val="both"/>
              <w:rPr>
                <w:rFonts w:ascii="Times New Roman" w:hAnsi="Times New Roman"/>
                <w:szCs w:val="24"/>
              </w:rPr>
            </w:pPr>
            <w:r w:rsidRPr="00C417A8">
              <w:rPr>
                <w:rFonts w:ascii="Times New Roman" w:hAnsi="Times New Roman"/>
                <w:bCs/>
                <w:color w:val="000000"/>
                <w:szCs w:val="24"/>
              </w:rPr>
              <w:t>Şube Sayısı</w:t>
            </w:r>
          </w:p>
        </w:tc>
        <w:tc>
          <w:tcPr>
            <w:tcW w:w="527" w:type="pct"/>
            <w:shd w:val="clear" w:color="auto" w:fill="auto"/>
          </w:tcPr>
          <w:p w:rsidR="00607CDA" w:rsidRPr="00C417A8" w:rsidRDefault="00607CDA" w:rsidP="00564C51">
            <w:pPr>
              <w:tabs>
                <w:tab w:val="left" w:pos="426"/>
              </w:tabs>
              <w:jc w:val="both"/>
              <w:rPr>
                <w:rFonts w:ascii="Times New Roman" w:hAnsi="Times New Roman"/>
                <w:b/>
                <w:szCs w:val="24"/>
              </w:rPr>
            </w:pPr>
            <w:r>
              <w:rPr>
                <w:rFonts w:ascii="Times New Roman" w:hAnsi="Times New Roman"/>
                <w:b/>
                <w:szCs w:val="24"/>
              </w:rPr>
              <w:t>13</w:t>
            </w:r>
          </w:p>
        </w:tc>
        <w:tc>
          <w:tcPr>
            <w:tcW w:w="1161" w:type="pct"/>
            <w:shd w:val="clear" w:color="auto" w:fill="auto"/>
          </w:tcPr>
          <w:p w:rsidR="00607CDA" w:rsidRPr="00C417A8" w:rsidRDefault="00607CDA" w:rsidP="00564C51">
            <w:pPr>
              <w:tabs>
                <w:tab w:val="left" w:pos="426"/>
              </w:tabs>
              <w:jc w:val="both"/>
              <w:rPr>
                <w:rFonts w:ascii="Times New Roman" w:hAnsi="Times New Roman"/>
                <w:szCs w:val="24"/>
              </w:rPr>
            </w:pPr>
            <w:r w:rsidRPr="00C417A8">
              <w:rPr>
                <w:rFonts w:ascii="Times New Roman" w:hAnsi="Times New Roman"/>
                <w:bCs/>
                <w:color w:val="000000"/>
                <w:szCs w:val="24"/>
              </w:rPr>
              <w:t>Bilgisayar Laboratuvarı</w:t>
            </w:r>
          </w:p>
        </w:tc>
        <w:tc>
          <w:tcPr>
            <w:tcW w:w="317" w:type="pct"/>
            <w:shd w:val="clear" w:color="auto" w:fill="auto"/>
          </w:tcPr>
          <w:p w:rsidR="00607CDA" w:rsidRPr="00C417A8" w:rsidRDefault="00607CDA" w:rsidP="00564C51">
            <w:pPr>
              <w:tabs>
                <w:tab w:val="left" w:pos="426"/>
              </w:tabs>
              <w:jc w:val="both"/>
              <w:rPr>
                <w:rFonts w:ascii="Times New Roman" w:hAnsi="Times New Roman"/>
                <w:b/>
                <w:szCs w:val="24"/>
              </w:rPr>
            </w:pPr>
          </w:p>
        </w:tc>
        <w:tc>
          <w:tcPr>
            <w:tcW w:w="263" w:type="pct"/>
            <w:shd w:val="clear" w:color="auto" w:fill="auto"/>
          </w:tcPr>
          <w:p w:rsidR="00607CDA" w:rsidRPr="00C417A8" w:rsidRDefault="00607CDA" w:rsidP="00564C51">
            <w:pPr>
              <w:tabs>
                <w:tab w:val="left" w:pos="426"/>
              </w:tabs>
              <w:jc w:val="both"/>
              <w:rPr>
                <w:rFonts w:ascii="Times New Roman" w:hAnsi="Times New Roman"/>
                <w:b/>
                <w:szCs w:val="24"/>
              </w:rPr>
            </w:pPr>
            <w:r w:rsidRPr="00C417A8">
              <w:rPr>
                <w:rFonts w:ascii="Times New Roman" w:hAnsi="Times New Roman"/>
                <w:b/>
                <w:szCs w:val="24"/>
              </w:rPr>
              <w:t>*</w:t>
            </w:r>
          </w:p>
        </w:tc>
      </w:tr>
      <w:tr w:rsidR="00607CDA" w:rsidRPr="00C417A8" w:rsidTr="00564C51">
        <w:tc>
          <w:tcPr>
            <w:tcW w:w="2732" w:type="pct"/>
            <w:shd w:val="clear" w:color="auto" w:fill="auto"/>
          </w:tcPr>
          <w:p w:rsidR="00607CDA" w:rsidRPr="00C417A8" w:rsidRDefault="00607CDA" w:rsidP="00564C51">
            <w:pPr>
              <w:tabs>
                <w:tab w:val="left" w:pos="426"/>
              </w:tabs>
              <w:jc w:val="both"/>
              <w:rPr>
                <w:rFonts w:ascii="Times New Roman" w:hAnsi="Times New Roman"/>
                <w:szCs w:val="24"/>
              </w:rPr>
            </w:pPr>
            <w:r w:rsidRPr="00C417A8">
              <w:rPr>
                <w:rFonts w:ascii="Times New Roman" w:hAnsi="Times New Roman"/>
                <w:bCs/>
                <w:color w:val="000000"/>
                <w:szCs w:val="24"/>
              </w:rPr>
              <w:t>İdari Odaların Alanı (m2)</w:t>
            </w:r>
          </w:p>
        </w:tc>
        <w:tc>
          <w:tcPr>
            <w:tcW w:w="527" w:type="pct"/>
            <w:shd w:val="clear" w:color="auto" w:fill="auto"/>
          </w:tcPr>
          <w:p w:rsidR="00607CDA" w:rsidRPr="00C417A8" w:rsidRDefault="00607CDA" w:rsidP="00564C51">
            <w:pPr>
              <w:tabs>
                <w:tab w:val="left" w:pos="426"/>
              </w:tabs>
              <w:jc w:val="both"/>
              <w:rPr>
                <w:rFonts w:ascii="Times New Roman" w:hAnsi="Times New Roman"/>
                <w:b/>
                <w:szCs w:val="24"/>
              </w:rPr>
            </w:pPr>
            <w:r w:rsidRPr="00C417A8">
              <w:rPr>
                <w:rFonts w:ascii="Times New Roman" w:hAnsi="Times New Roman"/>
                <w:b/>
                <w:szCs w:val="24"/>
              </w:rPr>
              <w:t>20</w:t>
            </w:r>
          </w:p>
        </w:tc>
        <w:tc>
          <w:tcPr>
            <w:tcW w:w="1161" w:type="pct"/>
            <w:shd w:val="clear" w:color="auto" w:fill="auto"/>
          </w:tcPr>
          <w:p w:rsidR="00607CDA" w:rsidRPr="00C417A8" w:rsidRDefault="00607CDA" w:rsidP="00564C51">
            <w:pPr>
              <w:tabs>
                <w:tab w:val="left" w:pos="426"/>
              </w:tabs>
              <w:jc w:val="both"/>
              <w:rPr>
                <w:rFonts w:ascii="Times New Roman" w:hAnsi="Times New Roman"/>
                <w:szCs w:val="24"/>
              </w:rPr>
            </w:pPr>
            <w:r w:rsidRPr="00C417A8">
              <w:rPr>
                <w:rFonts w:ascii="Times New Roman" w:hAnsi="Times New Roman"/>
                <w:bCs/>
                <w:color w:val="000000"/>
                <w:szCs w:val="24"/>
              </w:rPr>
              <w:t>İş Atölyesi</w:t>
            </w:r>
          </w:p>
        </w:tc>
        <w:tc>
          <w:tcPr>
            <w:tcW w:w="317" w:type="pct"/>
            <w:shd w:val="clear" w:color="auto" w:fill="auto"/>
          </w:tcPr>
          <w:p w:rsidR="00607CDA" w:rsidRPr="00C417A8" w:rsidRDefault="00607CDA" w:rsidP="00564C51">
            <w:pPr>
              <w:tabs>
                <w:tab w:val="left" w:pos="426"/>
              </w:tabs>
              <w:jc w:val="both"/>
              <w:rPr>
                <w:rFonts w:ascii="Times New Roman" w:hAnsi="Times New Roman"/>
                <w:b/>
                <w:szCs w:val="24"/>
              </w:rPr>
            </w:pPr>
            <w:r w:rsidRPr="00C417A8">
              <w:rPr>
                <w:rFonts w:ascii="Times New Roman" w:hAnsi="Times New Roman"/>
                <w:b/>
                <w:szCs w:val="24"/>
              </w:rPr>
              <w:t>*</w:t>
            </w:r>
          </w:p>
        </w:tc>
        <w:tc>
          <w:tcPr>
            <w:tcW w:w="263" w:type="pct"/>
            <w:shd w:val="clear" w:color="auto" w:fill="auto"/>
          </w:tcPr>
          <w:p w:rsidR="00607CDA" w:rsidRPr="00C417A8" w:rsidRDefault="00607CDA" w:rsidP="00564C51">
            <w:pPr>
              <w:tabs>
                <w:tab w:val="left" w:pos="426"/>
              </w:tabs>
              <w:jc w:val="both"/>
              <w:rPr>
                <w:rFonts w:ascii="Times New Roman" w:hAnsi="Times New Roman"/>
                <w:b/>
                <w:szCs w:val="24"/>
              </w:rPr>
            </w:pPr>
          </w:p>
        </w:tc>
      </w:tr>
      <w:tr w:rsidR="00607CDA" w:rsidRPr="00C417A8" w:rsidTr="00564C51">
        <w:trPr>
          <w:trHeight w:val="850"/>
        </w:trPr>
        <w:tc>
          <w:tcPr>
            <w:tcW w:w="2732" w:type="pct"/>
            <w:shd w:val="clear" w:color="auto" w:fill="auto"/>
          </w:tcPr>
          <w:p w:rsidR="00607CDA" w:rsidRPr="00C417A8" w:rsidRDefault="00607CDA" w:rsidP="00564C51">
            <w:pPr>
              <w:tabs>
                <w:tab w:val="left" w:pos="426"/>
              </w:tabs>
              <w:jc w:val="both"/>
              <w:rPr>
                <w:rFonts w:ascii="Times New Roman" w:hAnsi="Times New Roman"/>
                <w:bCs/>
                <w:color w:val="000000"/>
                <w:szCs w:val="24"/>
              </w:rPr>
            </w:pPr>
            <w:r w:rsidRPr="00C417A8">
              <w:rPr>
                <w:rFonts w:ascii="Times New Roman" w:hAnsi="Times New Roman"/>
                <w:bCs/>
                <w:color w:val="000000"/>
                <w:szCs w:val="24"/>
              </w:rPr>
              <w:t>Öğretmenler Odası (m2)</w:t>
            </w:r>
          </w:p>
        </w:tc>
        <w:tc>
          <w:tcPr>
            <w:tcW w:w="527" w:type="pct"/>
            <w:shd w:val="clear" w:color="auto" w:fill="auto"/>
          </w:tcPr>
          <w:p w:rsidR="00607CDA" w:rsidRPr="00C417A8" w:rsidRDefault="00607CDA" w:rsidP="00564C51">
            <w:pPr>
              <w:tabs>
                <w:tab w:val="left" w:pos="426"/>
              </w:tabs>
              <w:jc w:val="both"/>
              <w:rPr>
                <w:rFonts w:ascii="Times New Roman" w:hAnsi="Times New Roman"/>
                <w:b/>
                <w:szCs w:val="24"/>
              </w:rPr>
            </w:pPr>
            <w:r w:rsidRPr="00C417A8">
              <w:rPr>
                <w:rFonts w:ascii="Times New Roman" w:hAnsi="Times New Roman"/>
                <w:b/>
                <w:szCs w:val="24"/>
              </w:rPr>
              <w:t>42</w:t>
            </w:r>
          </w:p>
        </w:tc>
        <w:tc>
          <w:tcPr>
            <w:tcW w:w="1161" w:type="pct"/>
            <w:shd w:val="clear" w:color="auto" w:fill="auto"/>
          </w:tcPr>
          <w:p w:rsidR="00607CDA" w:rsidRPr="00C417A8" w:rsidRDefault="00607CDA" w:rsidP="00564C51">
            <w:pPr>
              <w:tabs>
                <w:tab w:val="left" w:pos="426"/>
              </w:tabs>
              <w:jc w:val="both"/>
              <w:rPr>
                <w:rFonts w:ascii="Times New Roman" w:hAnsi="Times New Roman"/>
                <w:szCs w:val="24"/>
              </w:rPr>
            </w:pPr>
            <w:r w:rsidRPr="00C417A8">
              <w:rPr>
                <w:rFonts w:ascii="Times New Roman" w:hAnsi="Times New Roman"/>
                <w:szCs w:val="24"/>
              </w:rPr>
              <w:t>Beceri Atölyesi</w:t>
            </w:r>
          </w:p>
        </w:tc>
        <w:tc>
          <w:tcPr>
            <w:tcW w:w="317" w:type="pct"/>
            <w:shd w:val="clear" w:color="auto" w:fill="auto"/>
          </w:tcPr>
          <w:p w:rsidR="00607CDA" w:rsidRPr="00C417A8" w:rsidRDefault="00607CDA" w:rsidP="00564C51">
            <w:pPr>
              <w:tabs>
                <w:tab w:val="left" w:pos="426"/>
              </w:tabs>
              <w:jc w:val="both"/>
              <w:rPr>
                <w:rFonts w:ascii="Times New Roman" w:hAnsi="Times New Roman"/>
                <w:b/>
                <w:szCs w:val="24"/>
              </w:rPr>
            </w:pPr>
          </w:p>
        </w:tc>
        <w:tc>
          <w:tcPr>
            <w:tcW w:w="263" w:type="pct"/>
            <w:shd w:val="clear" w:color="auto" w:fill="auto"/>
          </w:tcPr>
          <w:p w:rsidR="00607CDA" w:rsidRPr="00C417A8" w:rsidRDefault="00607CDA" w:rsidP="00564C51">
            <w:pPr>
              <w:tabs>
                <w:tab w:val="left" w:pos="426"/>
              </w:tabs>
              <w:jc w:val="both"/>
              <w:rPr>
                <w:rFonts w:ascii="Times New Roman" w:hAnsi="Times New Roman"/>
                <w:b/>
                <w:szCs w:val="24"/>
              </w:rPr>
            </w:pPr>
            <w:r w:rsidRPr="00C417A8">
              <w:rPr>
                <w:rFonts w:ascii="Times New Roman" w:hAnsi="Times New Roman"/>
                <w:b/>
                <w:szCs w:val="24"/>
              </w:rPr>
              <w:t>*</w:t>
            </w:r>
          </w:p>
        </w:tc>
      </w:tr>
      <w:tr w:rsidR="00607CDA" w:rsidRPr="00C417A8" w:rsidTr="00564C51">
        <w:tc>
          <w:tcPr>
            <w:tcW w:w="2732" w:type="pct"/>
            <w:shd w:val="clear" w:color="auto" w:fill="auto"/>
          </w:tcPr>
          <w:p w:rsidR="00607CDA" w:rsidRPr="00C417A8" w:rsidRDefault="00607CDA" w:rsidP="00564C51">
            <w:pPr>
              <w:tabs>
                <w:tab w:val="left" w:pos="426"/>
              </w:tabs>
              <w:jc w:val="both"/>
              <w:rPr>
                <w:rFonts w:ascii="Times New Roman" w:hAnsi="Times New Roman"/>
                <w:bCs/>
                <w:color w:val="000000"/>
                <w:szCs w:val="24"/>
              </w:rPr>
            </w:pPr>
            <w:r w:rsidRPr="00C417A8">
              <w:rPr>
                <w:rFonts w:ascii="Times New Roman" w:hAnsi="Times New Roman"/>
                <w:bCs/>
                <w:color w:val="000000"/>
                <w:szCs w:val="24"/>
              </w:rPr>
              <w:t>Okul Oturum Alanı (m2)</w:t>
            </w:r>
          </w:p>
        </w:tc>
        <w:tc>
          <w:tcPr>
            <w:tcW w:w="527" w:type="pct"/>
            <w:shd w:val="clear" w:color="auto" w:fill="auto"/>
          </w:tcPr>
          <w:p w:rsidR="00607CDA" w:rsidRPr="00C417A8" w:rsidRDefault="00607CDA" w:rsidP="00564C51">
            <w:pPr>
              <w:tabs>
                <w:tab w:val="left" w:pos="426"/>
              </w:tabs>
              <w:jc w:val="both"/>
              <w:rPr>
                <w:rFonts w:ascii="Times New Roman" w:hAnsi="Times New Roman"/>
                <w:b/>
                <w:szCs w:val="24"/>
              </w:rPr>
            </w:pPr>
            <w:r w:rsidRPr="00C417A8">
              <w:rPr>
                <w:rFonts w:ascii="Times New Roman" w:hAnsi="Times New Roman"/>
                <w:b/>
                <w:szCs w:val="24"/>
              </w:rPr>
              <w:t>250</w:t>
            </w:r>
          </w:p>
        </w:tc>
        <w:tc>
          <w:tcPr>
            <w:tcW w:w="1161" w:type="pct"/>
            <w:shd w:val="clear" w:color="auto" w:fill="auto"/>
          </w:tcPr>
          <w:p w:rsidR="00607CDA" w:rsidRPr="00C417A8" w:rsidRDefault="00607CDA" w:rsidP="00564C51">
            <w:pPr>
              <w:tabs>
                <w:tab w:val="left" w:pos="426"/>
              </w:tabs>
              <w:jc w:val="both"/>
              <w:rPr>
                <w:rFonts w:ascii="Times New Roman" w:hAnsi="Times New Roman"/>
                <w:szCs w:val="24"/>
              </w:rPr>
            </w:pPr>
            <w:r w:rsidRPr="00C417A8">
              <w:rPr>
                <w:rFonts w:ascii="Times New Roman" w:hAnsi="Times New Roman"/>
                <w:szCs w:val="24"/>
              </w:rPr>
              <w:t>Pansiyon</w:t>
            </w:r>
          </w:p>
        </w:tc>
        <w:tc>
          <w:tcPr>
            <w:tcW w:w="317" w:type="pct"/>
            <w:shd w:val="clear" w:color="auto" w:fill="auto"/>
          </w:tcPr>
          <w:p w:rsidR="00607CDA" w:rsidRPr="00C417A8" w:rsidRDefault="00607CDA" w:rsidP="00564C51">
            <w:pPr>
              <w:tabs>
                <w:tab w:val="left" w:pos="426"/>
              </w:tabs>
              <w:jc w:val="both"/>
              <w:rPr>
                <w:rFonts w:ascii="Times New Roman" w:hAnsi="Times New Roman"/>
                <w:b/>
                <w:szCs w:val="24"/>
              </w:rPr>
            </w:pPr>
          </w:p>
        </w:tc>
        <w:tc>
          <w:tcPr>
            <w:tcW w:w="263" w:type="pct"/>
            <w:shd w:val="clear" w:color="auto" w:fill="auto"/>
          </w:tcPr>
          <w:p w:rsidR="00607CDA" w:rsidRPr="00C417A8" w:rsidRDefault="00607CDA" w:rsidP="00564C51">
            <w:pPr>
              <w:tabs>
                <w:tab w:val="left" w:pos="426"/>
              </w:tabs>
              <w:jc w:val="both"/>
              <w:rPr>
                <w:rFonts w:ascii="Times New Roman" w:hAnsi="Times New Roman"/>
                <w:b/>
                <w:szCs w:val="24"/>
              </w:rPr>
            </w:pPr>
            <w:r w:rsidRPr="00C417A8">
              <w:rPr>
                <w:rFonts w:ascii="Times New Roman" w:hAnsi="Times New Roman"/>
                <w:b/>
                <w:szCs w:val="24"/>
              </w:rPr>
              <w:t>*</w:t>
            </w:r>
          </w:p>
        </w:tc>
      </w:tr>
      <w:tr w:rsidR="00607CDA" w:rsidRPr="00C417A8" w:rsidTr="00564C51">
        <w:tc>
          <w:tcPr>
            <w:tcW w:w="2732" w:type="pct"/>
            <w:shd w:val="clear" w:color="auto" w:fill="auto"/>
          </w:tcPr>
          <w:p w:rsidR="00607CDA" w:rsidRPr="00C417A8" w:rsidRDefault="00607CDA" w:rsidP="00564C51">
            <w:pPr>
              <w:tabs>
                <w:tab w:val="left" w:pos="426"/>
              </w:tabs>
              <w:jc w:val="both"/>
              <w:rPr>
                <w:rFonts w:ascii="Times New Roman" w:hAnsi="Times New Roman"/>
                <w:bCs/>
                <w:color w:val="000000"/>
                <w:szCs w:val="24"/>
              </w:rPr>
            </w:pPr>
            <w:r w:rsidRPr="00C417A8">
              <w:rPr>
                <w:rFonts w:ascii="Times New Roman" w:hAnsi="Times New Roman"/>
                <w:bCs/>
                <w:color w:val="000000"/>
                <w:szCs w:val="24"/>
              </w:rPr>
              <w:t>Okul Bahçesi (Açık Alan)(m2)</w:t>
            </w:r>
          </w:p>
        </w:tc>
        <w:tc>
          <w:tcPr>
            <w:tcW w:w="527" w:type="pct"/>
            <w:shd w:val="clear" w:color="auto" w:fill="auto"/>
          </w:tcPr>
          <w:p w:rsidR="00607CDA" w:rsidRPr="00C417A8" w:rsidRDefault="00607CDA" w:rsidP="00564C51">
            <w:pPr>
              <w:tabs>
                <w:tab w:val="left" w:pos="426"/>
              </w:tabs>
              <w:jc w:val="both"/>
              <w:rPr>
                <w:rFonts w:ascii="Times New Roman" w:hAnsi="Times New Roman"/>
                <w:b/>
                <w:szCs w:val="24"/>
              </w:rPr>
            </w:pPr>
            <w:r w:rsidRPr="00C417A8">
              <w:rPr>
                <w:rFonts w:ascii="Times New Roman" w:hAnsi="Times New Roman"/>
                <w:b/>
                <w:szCs w:val="24"/>
              </w:rPr>
              <w:t>4000</w:t>
            </w:r>
          </w:p>
        </w:tc>
        <w:tc>
          <w:tcPr>
            <w:tcW w:w="1161" w:type="pct"/>
            <w:shd w:val="clear" w:color="auto" w:fill="auto"/>
          </w:tcPr>
          <w:p w:rsidR="00607CDA" w:rsidRPr="00C417A8" w:rsidRDefault="00607CDA" w:rsidP="00564C51">
            <w:pPr>
              <w:tabs>
                <w:tab w:val="left" w:pos="426"/>
              </w:tabs>
              <w:jc w:val="both"/>
              <w:rPr>
                <w:rFonts w:ascii="Times New Roman" w:hAnsi="Times New Roman"/>
                <w:szCs w:val="24"/>
              </w:rPr>
            </w:pPr>
          </w:p>
        </w:tc>
        <w:tc>
          <w:tcPr>
            <w:tcW w:w="317" w:type="pct"/>
            <w:shd w:val="clear" w:color="auto" w:fill="auto"/>
          </w:tcPr>
          <w:p w:rsidR="00607CDA" w:rsidRPr="00C417A8" w:rsidRDefault="00607CDA" w:rsidP="00564C51">
            <w:pPr>
              <w:tabs>
                <w:tab w:val="left" w:pos="426"/>
              </w:tabs>
              <w:jc w:val="both"/>
              <w:rPr>
                <w:rFonts w:ascii="Times New Roman" w:hAnsi="Times New Roman"/>
                <w:b/>
                <w:szCs w:val="24"/>
              </w:rPr>
            </w:pPr>
          </w:p>
        </w:tc>
        <w:tc>
          <w:tcPr>
            <w:tcW w:w="263" w:type="pct"/>
            <w:shd w:val="clear" w:color="auto" w:fill="auto"/>
          </w:tcPr>
          <w:p w:rsidR="00607CDA" w:rsidRPr="00C417A8" w:rsidRDefault="00607CDA" w:rsidP="00564C51">
            <w:pPr>
              <w:tabs>
                <w:tab w:val="left" w:pos="426"/>
              </w:tabs>
              <w:jc w:val="both"/>
              <w:rPr>
                <w:rFonts w:ascii="Times New Roman" w:hAnsi="Times New Roman"/>
                <w:b/>
                <w:szCs w:val="24"/>
              </w:rPr>
            </w:pPr>
          </w:p>
        </w:tc>
      </w:tr>
      <w:tr w:rsidR="00607CDA" w:rsidRPr="00C417A8" w:rsidTr="00564C51">
        <w:tc>
          <w:tcPr>
            <w:tcW w:w="2732" w:type="pct"/>
            <w:shd w:val="clear" w:color="auto" w:fill="auto"/>
          </w:tcPr>
          <w:p w:rsidR="00607CDA" w:rsidRPr="00C417A8" w:rsidRDefault="00607CDA" w:rsidP="00564C51">
            <w:pPr>
              <w:tabs>
                <w:tab w:val="left" w:pos="426"/>
              </w:tabs>
              <w:jc w:val="both"/>
              <w:rPr>
                <w:rFonts w:ascii="Times New Roman" w:hAnsi="Times New Roman"/>
                <w:bCs/>
                <w:color w:val="000000"/>
                <w:szCs w:val="24"/>
              </w:rPr>
            </w:pPr>
            <w:r w:rsidRPr="00C417A8">
              <w:rPr>
                <w:rFonts w:ascii="Times New Roman" w:hAnsi="Times New Roman"/>
                <w:bCs/>
                <w:color w:val="000000"/>
                <w:szCs w:val="24"/>
              </w:rPr>
              <w:t>Okul Kapalı Alan (m2)</w:t>
            </w:r>
          </w:p>
        </w:tc>
        <w:tc>
          <w:tcPr>
            <w:tcW w:w="527" w:type="pct"/>
            <w:shd w:val="clear" w:color="auto" w:fill="auto"/>
          </w:tcPr>
          <w:p w:rsidR="00607CDA" w:rsidRPr="00C417A8" w:rsidRDefault="00607CDA" w:rsidP="00564C51">
            <w:pPr>
              <w:tabs>
                <w:tab w:val="left" w:pos="426"/>
              </w:tabs>
              <w:jc w:val="both"/>
              <w:rPr>
                <w:rFonts w:ascii="Times New Roman" w:hAnsi="Times New Roman"/>
                <w:b/>
                <w:szCs w:val="24"/>
              </w:rPr>
            </w:pPr>
            <w:r w:rsidRPr="00C417A8">
              <w:rPr>
                <w:rFonts w:ascii="Times New Roman" w:hAnsi="Times New Roman"/>
                <w:b/>
                <w:szCs w:val="24"/>
              </w:rPr>
              <w:t>250</w:t>
            </w:r>
          </w:p>
        </w:tc>
        <w:tc>
          <w:tcPr>
            <w:tcW w:w="1161" w:type="pct"/>
            <w:shd w:val="clear" w:color="auto" w:fill="auto"/>
          </w:tcPr>
          <w:p w:rsidR="00607CDA" w:rsidRPr="00C417A8" w:rsidRDefault="00607CDA" w:rsidP="00564C51">
            <w:pPr>
              <w:tabs>
                <w:tab w:val="left" w:pos="426"/>
              </w:tabs>
              <w:jc w:val="both"/>
              <w:rPr>
                <w:rFonts w:ascii="Times New Roman" w:hAnsi="Times New Roman"/>
                <w:szCs w:val="24"/>
              </w:rPr>
            </w:pPr>
          </w:p>
        </w:tc>
        <w:tc>
          <w:tcPr>
            <w:tcW w:w="317" w:type="pct"/>
            <w:shd w:val="clear" w:color="auto" w:fill="auto"/>
          </w:tcPr>
          <w:p w:rsidR="00607CDA" w:rsidRPr="00C417A8" w:rsidRDefault="00607CDA" w:rsidP="00564C51">
            <w:pPr>
              <w:tabs>
                <w:tab w:val="left" w:pos="426"/>
              </w:tabs>
              <w:jc w:val="both"/>
              <w:rPr>
                <w:rFonts w:ascii="Times New Roman" w:hAnsi="Times New Roman"/>
                <w:b/>
                <w:szCs w:val="24"/>
              </w:rPr>
            </w:pPr>
          </w:p>
        </w:tc>
        <w:tc>
          <w:tcPr>
            <w:tcW w:w="263" w:type="pct"/>
            <w:shd w:val="clear" w:color="auto" w:fill="auto"/>
          </w:tcPr>
          <w:p w:rsidR="00607CDA" w:rsidRPr="00C417A8" w:rsidRDefault="00607CDA" w:rsidP="00564C51">
            <w:pPr>
              <w:tabs>
                <w:tab w:val="left" w:pos="426"/>
              </w:tabs>
              <w:jc w:val="both"/>
              <w:rPr>
                <w:rFonts w:ascii="Times New Roman" w:hAnsi="Times New Roman"/>
                <w:b/>
                <w:szCs w:val="24"/>
              </w:rPr>
            </w:pPr>
          </w:p>
        </w:tc>
      </w:tr>
      <w:tr w:rsidR="00607CDA" w:rsidRPr="00C417A8" w:rsidTr="00564C51">
        <w:tc>
          <w:tcPr>
            <w:tcW w:w="2732" w:type="pct"/>
            <w:shd w:val="clear" w:color="auto" w:fill="auto"/>
          </w:tcPr>
          <w:p w:rsidR="00607CDA" w:rsidRPr="00C417A8" w:rsidRDefault="00607CDA" w:rsidP="00564C51">
            <w:pPr>
              <w:tabs>
                <w:tab w:val="left" w:pos="426"/>
              </w:tabs>
              <w:jc w:val="both"/>
              <w:rPr>
                <w:rFonts w:ascii="Times New Roman" w:hAnsi="Times New Roman"/>
                <w:bCs/>
                <w:color w:val="000000"/>
                <w:szCs w:val="24"/>
              </w:rPr>
            </w:pPr>
            <w:r w:rsidRPr="00C417A8">
              <w:rPr>
                <w:rFonts w:ascii="Times New Roman" w:hAnsi="Times New Roman"/>
                <w:bCs/>
                <w:color w:val="000000"/>
                <w:szCs w:val="24"/>
              </w:rPr>
              <w:t>Sanatsal, bilimsel ve sportif amaçlı toplam alan (m</w:t>
            </w:r>
            <w:r w:rsidRPr="00C417A8">
              <w:rPr>
                <w:rFonts w:ascii="Times New Roman" w:hAnsi="Times New Roman"/>
                <w:bCs/>
                <w:color w:val="000000"/>
                <w:szCs w:val="24"/>
                <w:vertAlign w:val="superscript"/>
              </w:rPr>
              <w:t>2</w:t>
            </w:r>
            <w:r w:rsidRPr="00C417A8">
              <w:rPr>
                <w:rFonts w:ascii="Times New Roman" w:hAnsi="Times New Roman"/>
                <w:bCs/>
                <w:color w:val="000000"/>
                <w:szCs w:val="24"/>
              </w:rPr>
              <w:t>)</w:t>
            </w:r>
          </w:p>
        </w:tc>
        <w:tc>
          <w:tcPr>
            <w:tcW w:w="527" w:type="pct"/>
            <w:shd w:val="clear" w:color="auto" w:fill="auto"/>
          </w:tcPr>
          <w:p w:rsidR="00607CDA" w:rsidRPr="00C417A8" w:rsidRDefault="00607CDA" w:rsidP="00564C51">
            <w:pPr>
              <w:tabs>
                <w:tab w:val="left" w:pos="426"/>
              </w:tabs>
              <w:jc w:val="both"/>
              <w:rPr>
                <w:rFonts w:ascii="Times New Roman" w:hAnsi="Times New Roman"/>
                <w:b/>
                <w:szCs w:val="24"/>
              </w:rPr>
            </w:pPr>
            <w:r w:rsidRPr="00C417A8">
              <w:rPr>
                <w:rFonts w:ascii="Times New Roman" w:hAnsi="Times New Roman"/>
                <w:b/>
                <w:szCs w:val="24"/>
              </w:rPr>
              <w:t>0</w:t>
            </w:r>
          </w:p>
        </w:tc>
        <w:tc>
          <w:tcPr>
            <w:tcW w:w="1161" w:type="pct"/>
            <w:shd w:val="clear" w:color="auto" w:fill="auto"/>
          </w:tcPr>
          <w:p w:rsidR="00607CDA" w:rsidRPr="00C417A8" w:rsidRDefault="00607CDA" w:rsidP="00564C51">
            <w:pPr>
              <w:tabs>
                <w:tab w:val="left" w:pos="426"/>
              </w:tabs>
              <w:jc w:val="both"/>
              <w:rPr>
                <w:rFonts w:ascii="Times New Roman" w:hAnsi="Times New Roman"/>
                <w:szCs w:val="24"/>
              </w:rPr>
            </w:pPr>
          </w:p>
        </w:tc>
        <w:tc>
          <w:tcPr>
            <w:tcW w:w="317" w:type="pct"/>
            <w:shd w:val="clear" w:color="auto" w:fill="auto"/>
          </w:tcPr>
          <w:p w:rsidR="00607CDA" w:rsidRPr="00C417A8" w:rsidRDefault="00607CDA" w:rsidP="00564C51">
            <w:pPr>
              <w:tabs>
                <w:tab w:val="left" w:pos="426"/>
              </w:tabs>
              <w:jc w:val="both"/>
              <w:rPr>
                <w:rFonts w:ascii="Times New Roman" w:hAnsi="Times New Roman"/>
                <w:b/>
                <w:szCs w:val="24"/>
              </w:rPr>
            </w:pPr>
          </w:p>
        </w:tc>
        <w:tc>
          <w:tcPr>
            <w:tcW w:w="263" w:type="pct"/>
            <w:shd w:val="clear" w:color="auto" w:fill="auto"/>
          </w:tcPr>
          <w:p w:rsidR="00607CDA" w:rsidRPr="00C417A8" w:rsidRDefault="00607CDA" w:rsidP="00564C51">
            <w:pPr>
              <w:tabs>
                <w:tab w:val="left" w:pos="426"/>
              </w:tabs>
              <w:jc w:val="both"/>
              <w:rPr>
                <w:rFonts w:ascii="Times New Roman" w:hAnsi="Times New Roman"/>
                <w:b/>
                <w:szCs w:val="24"/>
              </w:rPr>
            </w:pPr>
          </w:p>
        </w:tc>
      </w:tr>
      <w:tr w:rsidR="00607CDA" w:rsidRPr="00C417A8" w:rsidTr="00564C51">
        <w:tc>
          <w:tcPr>
            <w:tcW w:w="2732" w:type="pct"/>
            <w:shd w:val="clear" w:color="auto" w:fill="auto"/>
          </w:tcPr>
          <w:p w:rsidR="00607CDA" w:rsidRPr="00C417A8" w:rsidRDefault="00607CDA" w:rsidP="00564C51">
            <w:pPr>
              <w:tabs>
                <w:tab w:val="left" w:pos="426"/>
              </w:tabs>
              <w:jc w:val="both"/>
              <w:rPr>
                <w:rFonts w:ascii="Times New Roman" w:hAnsi="Times New Roman"/>
                <w:bCs/>
                <w:color w:val="000000"/>
                <w:szCs w:val="24"/>
              </w:rPr>
            </w:pPr>
            <w:r w:rsidRPr="00C417A8">
              <w:rPr>
                <w:rFonts w:ascii="Times New Roman" w:hAnsi="Times New Roman"/>
                <w:bCs/>
                <w:color w:val="000000"/>
                <w:szCs w:val="24"/>
              </w:rPr>
              <w:t>Kantin (m2)</w:t>
            </w:r>
          </w:p>
        </w:tc>
        <w:tc>
          <w:tcPr>
            <w:tcW w:w="527" w:type="pct"/>
            <w:shd w:val="clear" w:color="auto" w:fill="auto"/>
          </w:tcPr>
          <w:p w:rsidR="00607CDA" w:rsidRPr="00C417A8" w:rsidRDefault="00607CDA" w:rsidP="00564C51">
            <w:pPr>
              <w:tabs>
                <w:tab w:val="left" w:pos="426"/>
              </w:tabs>
              <w:jc w:val="both"/>
              <w:rPr>
                <w:rFonts w:ascii="Times New Roman" w:hAnsi="Times New Roman"/>
                <w:b/>
                <w:szCs w:val="24"/>
              </w:rPr>
            </w:pPr>
            <w:r w:rsidRPr="00C417A8">
              <w:rPr>
                <w:rFonts w:ascii="Times New Roman" w:hAnsi="Times New Roman"/>
                <w:b/>
                <w:szCs w:val="24"/>
              </w:rPr>
              <w:t>0</w:t>
            </w:r>
          </w:p>
        </w:tc>
        <w:tc>
          <w:tcPr>
            <w:tcW w:w="1161" w:type="pct"/>
            <w:shd w:val="clear" w:color="auto" w:fill="auto"/>
          </w:tcPr>
          <w:p w:rsidR="00607CDA" w:rsidRPr="00C417A8" w:rsidRDefault="00607CDA" w:rsidP="00564C51">
            <w:pPr>
              <w:tabs>
                <w:tab w:val="left" w:pos="426"/>
              </w:tabs>
              <w:jc w:val="both"/>
              <w:rPr>
                <w:rFonts w:ascii="Times New Roman" w:hAnsi="Times New Roman"/>
                <w:szCs w:val="24"/>
              </w:rPr>
            </w:pPr>
          </w:p>
        </w:tc>
        <w:tc>
          <w:tcPr>
            <w:tcW w:w="317" w:type="pct"/>
            <w:shd w:val="clear" w:color="auto" w:fill="auto"/>
          </w:tcPr>
          <w:p w:rsidR="00607CDA" w:rsidRPr="00C417A8" w:rsidRDefault="00607CDA" w:rsidP="00564C51">
            <w:pPr>
              <w:tabs>
                <w:tab w:val="left" w:pos="426"/>
              </w:tabs>
              <w:jc w:val="both"/>
              <w:rPr>
                <w:rFonts w:ascii="Times New Roman" w:hAnsi="Times New Roman"/>
                <w:b/>
                <w:szCs w:val="24"/>
              </w:rPr>
            </w:pPr>
          </w:p>
        </w:tc>
        <w:tc>
          <w:tcPr>
            <w:tcW w:w="263" w:type="pct"/>
            <w:shd w:val="clear" w:color="auto" w:fill="auto"/>
          </w:tcPr>
          <w:p w:rsidR="00607CDA" w:rsidRPr="00C417A8" w:rsidRDefault="00607CDA" w:rsidP="00564C51">
            <w:pPr>
              <w:tabs>
                <w:tab w:val="left" w:pos="426"/>
              </w:tabs>
              <w:jc w:val="both"/>
              <w:rPr>
                <w:rFonts w:ascii="Times New Roman" w:hAnsi="Times New Roman"/>
                <w:b/>
                <w:szCs w:val="24"/>
              </w:rPr>
            </w:pPr>
          </w:p>
        </w:tc>
      </w:tr>
      <w:tr w:rsidR="00607CDA" w:rsidRPr="00C417A8" w:rsidTr="00564C51">
        <w:tc>
          <w:tcPr>
            <w:tcW w:w="2732" w:type="pct"/>
            <w:shd w:val="clear" w:color="auto" w:fill="auto"/>
          </w:tcPr>
          <w:p w:rsidR="00607CDA" w:rsidRPr="00C417A8" w:rsidRDefault="00607CDA" w:rsidP="00564C51">
            <w:pPr>
              <w:tabs>
                <w:tab w:val="left" w:pos="426"/>
              </w:tabs>
              <w:jc w:val="both"/>
              <w:rPr>
                <w:rFonts w:ascii="Times New Roman" w:hAnsi="Times New Roman"/>
                <w:bCs/>
                <w:color w:val="000000"/>
                <w:szCs w:val="24"/>
              </w:rPr>
            </w:pPr>
            <w:r w:rsidRPr="00C417A8">
              <w:rPr>
                <w:rFonts w:ascii="Times New Roman" w:hAnsi="Times New Roman"/>
                <w:bCs/>
                <w:color w:val="000000"/>
                <w:szCs w:val="24"/>
              </w:rPr>
              <w:t>Tuvalet Sayısı</w:t>
            </w:r>
          </w:p>
        </w:tc>
        <w:tc>
          <w:tcPr>
            <w:tcW w:w="527" w:type="pct"/>
            <w:shd w:val="clear" w:color="auto" w:fill="auto"/>
          </w:tcPr>
          <w:p w:rsidR="00607CDA" w:rsidRPr="00C417A8" w:rsidRDefault="00607CDA" w:rsidP="00564C51">
            <w:pPr>
              <w:tabs>
                <w:tab w:val="left" w:pos="426"/>
              </w:tabs>
              <w:jc w:val="both"/>
              <w:rPr>
                <w:rFonts w:ascii="Times New Roman" w:hAnsi="Times New Roman"/>
                <w:b/>
                <w:szCs w:val="24"/>
              </w:rPr>
            </w:pPr>
            <w:r w:rsidRPr="00C417A8">
              <w:rPr>
                <w:rFonts w:ascii="Times New Roman" w:hAnsi="Times New Roman"/>
                <w:b/>
                <w:szCs w:val="24"/>
              </w:rPr>
              <w:t>8</w:t>
            </w:r>
          </w:p>
        </w:tc>
        <w:tc>
          <w:tcPr>
            <w:tcW w:w="1161" w:type="pct"/>
            <w:shd w:val="clear" w:color="auto" w:fill="auto"/>
          </w:tcPr>
          <w:p w:rsidR="00607CDA" w:rsidRPr="00C417A8" w:rsidRDefault="00607CDA" w:rsidP="00564C51">
            <w:pPr>
              <w:tabs>
                <w:tab w:val="left" w:pos="426"/>
              </w:tabs>
              <w:jc w:val="both"/>
              <w:rPr>
                <w:rFonts w:ascii="Times New Roman" w:hAnsi="Times New Roman"/>
                <w:szCs w:val="24"/>
              </w:rPr>
            </w:pPr>
          </w:p>
        </w:tc>
        <w:tc>
          <w:tcPr>
            <w:tcW w:w="317" w:type="pct"/>
            <w:shd w:val="clear" w:color="auto" w:fill="auto"/>
          </w:tcPr>
          <w:p w:rsidR="00607CDA" w:rsidRPr="00C417A8" w:rsidRDefault="00607CDA" w:rsidP="00564C51">
            <w:pPr>
              <w:tabs>
                <w:tab w:val="left" w:pos="426"/>
              </w:tabs>
              <w:jc w:val="both"/>
              <w:rPr>
                <w:rFonts w:ascii="Times New Roman" w:hAnsi="Times New Roman"/>
                <w:b/>
                <w:szCs w:val="24"/>
              </w:rPr>
            </w:pPr>
          </w:p>
        </w:tc>
        <w:tc>
          <w:tcPr>
            <w:tcW w:w="263" w:type="pct"/>
            <w:shd w:val="clear" w:color="auto" w:fill="auto"/>
          </w:tcPr>
          <w:p w:rsidR="00607CDA" w:rsidRPr="00C417A8" w:rsidRDefault="00607CDA" w:rsidP="00564C51">
            <w:pPr>
              <w:tabs>
                <w:tab w:val="left" w:pos="426"/>
              </w:tabs>
              <w:jc w:val="both"/>
              <w:rPr>
                <w:rFonts w:ascii="Times New Roman" w:hAnsi="Times New Roman"/>
                <w:b/>
                <w:szCs w:val="24"/>
              </w:rPr>
            </w:pPr>
          </w:p>
        </w:tc>
      </w:tr>
      <w:tr w:rsidR="00607CDA" w:rsidRPr="00C417A8" w:rsidTr="00564C51">
        <w:tc>
          <w:tcPr>
            <w:tcW w:w="2732" w:type="pct"/>
            <w:shd w:val="clear" w:color="auto" w:fill="auto"/>
          </w:tcPr>
          <w:p w:rsidR="00607CDA" w:rsidRPr="00C417A8" w:rsidRDefault="00607CDA" w:rsidP="00564C51">
            <w:pPr>
              <w:tabs>
                <w:tab w:val="left" w:pos="426"/>
              </w:tabs>
              <w:jc w:val="both"/>
              <w:rPr>
                <w:rFonts w:ascii="Times New Roman" w:hAnsi="Times New Roman"/>
                <w:b/>
                <w:bCs/>
                <w:color w:val="000000"/>
                <w:szCs w:val="24"/>
              </w:rPr>
            </w:pPr>
          </w:p>
        </w:tc>
        <w:tc>
          <w:tcPr>
            <w:tcW w:w="527" w:type="pct"/>
            <w:shd w:val="clear" w:color="auto" w:fill="auto"/>
          </w:tcPr>
          <w:p w:rsidR="00607CDA" w:rsidRPr="00C417A8" w:rsidRDefault="00607CDA" w:rsidP="00564C51">
            <w:pPr>
              <w:tabs>
                <w:tab w:val="left" w:pos="426"/>
              </w:tabs>
              <w:jc w:val="both"/>
              <w:rPr>
                <w:rFonts w:ascii="Times New Roman" w:hAnsi="Times New Roman"/>
                <w:b/>
                <w:szCs w:val="24"/>
              </w:rPr>
            </w:pPr>
          </w:p>
        </w:tc>
        <w:tc>
          <w:tcPr>
            <w:tcW w:w="1161" w:type="pct"/>
            <w:shd w:val="clear" w:color="auto" w:fill="auto"/>
          </w:tcPr>
          <w:p w:rsidR="00607CDA" w:rsidRPr="00C417A8" w:rsidRDefault="00607CDA" w:rsidP="00564C51">
            <w:pPr>
              <w:tabs>
                <w:tab w:val="left" w:pos="426"/>
              </w:tabs>
              <w:jc w:val="both"/>
              <w:rPr>
                <w:rFonts w:ascii="Times New Roman" w:hAnsi="Times New Roman"/>
                <w:szCs w:val="24"/>
              </w:rPr>
            </w:pPr>
          </w:p>
        </w:tc>
        <w:tc>
          <w:tcPr>
            <w:tcW w:w="317" w:type="pct"/>
            <w:shd w:val="clear" w:color="auto" w:fill="auto"/>
          </w:tcPr>
          <w:p w:rsidR="00607CDA" w:rsidRPr="00C417A8" w:rsidRDefault="00607CDA" w:rsidP="00564C51">
            <w:pPr>
              <w:tabs>
                <w:tab w:val="left" w:pos="426"/>
              </w:tabs>
              <w:jc w:val="both"/>
              <w:rPr>
                <w:rFonts w:ascii="Times New Roman" w:hAnsi="Times New Roman"/>
                <w:b/>
                <w:szCs w:val="24"/>
              </w:rPr>
            </w:pPr>
          </w:p>
        </w:tc>
        <w:tc>
          <w:tcPr>
            <w:tcW w:w="263" w:type="pct"/>
            <w:shd w:val="clear" w:color="auto" w:fill="auto"/>
          </w:tcPr>
          <w:p w:rsidR="00607CDA" w:rsidRPr="00C417A8" w:rsidRDefault="00607CDA" w:rsidP="00564C51">
            <w:pPr>
              <w:tabs>
                <w:tab w:val="left" w:pos="426"/>
              </w:tabs>
              <w:jc w:val="both"/>
              <w:rPr>
                <w:rFonts w:ascii="Times New Roman" w:hAnsi="Times New Roman"/>
                <w:b/>
                <w:szCs w:val="24"/>
              </w:rPr>
            </w:pPr>
          </w:p>
        </w:tc>
      </w:tr>
    </w:tbl>
    <w:p w:rsidR="00C13186" w:rsidRDefault="00C13186" w:rsidP="00C13186">
      <w:pPr>
        <w:pStyle w:val="Balk3"/>
        <w:tabs>
          <w:tab w:val="left" w:pos="2035"/>
        </w:tabs>
        <w:ind w:left="1711" w:firstLine="0"/>
      </w:pPr>
    </w:p>
    <w:p w:rsidR="00C13186" w:rsidRDefault="00C13186" w:rsidP="00C13186">
      <w:pPr>
        <w:pStyle w:val="Balk3"/>
        <w:tabs>
          <w:tab w:val="left" w:pos="2035"/>
        </w:tabs>
        <w:ind w:left="1711" w:firstLine="0"/>
      </w:pPr>
    </w:p>
    <w:p w:rsidR="00F57279" w:rsidRPr="00182020" w:rsidRDefault="00182020" w:rsidP="00182020">
      <w:pPr>
        <w:pStyle w:val="Balk3"/>
        <w:tabs>
          <w:tab w:val="left" w:pos="2035"/>
        </w:tabs>
        <w:ind w:left="1135" w:firstLine="0"/>
        <w:rPr>
          <w:rFonts w:asciiTheme="minorHAnsi" w:hAnsiTheme="minorHAnsi" w:cstheme="minorHAnsi"/>
        </w:rPr>
      </w:pPr>
      <w:r>
        <w:rPr>
          <w:rFonts w:asciiTheme="minorHAnsi" w:hAnsiTheme="minorHAnsi" w:cstheme="minorHAnsi"/>
        </w:rPr>
        <w:t>2.11.</w:t>
      </w:r>
      <w:r w:rsidR="00BC419C" w:rsidRPr="00182020">
        <w:rPr>
          <w:rFonts w:asciiTheme="minorHAnsi" w:hAnsiTheme="minorHAnsi" w:cstheme="minorHAnsi"/>
        </w:rPr>
        <w:t>ÇevreAnalizi</w:t>
      </w:r>
      <w:r w:rsidR="00BC419C" w:rsidRPr="00182020">
        <w:rPr>
          <w:rFonts w:asciiTheme="minorHAnsi" w:hAnsiTheme="minorHAnsi" w:cstheme="minorHAnsi"/>
          <w:spacing w:val="-2"/>
        </w:rPr>
        <w:t>(PESTLE)</w:t>
      </w:r>
    </w:p>
    <w:p w:rsidR="00C13186" w:rsidRDefault="00C13186" w:rsidP="00C13186">
      <w:pPr>
        <w:pStyle w:val="Balk3"/>
        <w:tabs>
          <w:tab w:val="left" w:pos="2035"/>
        </w:tabs>
        <w:ind w:left="0" w:firstLine="0"/>
      </w:pPr>
    </w:p>
    <w:p w:rsidR="00F57279" w:rsidRPr="00182020" w:rsidRDefault="00BC419C" w:rsidP="00182020">
      <w:pPr>
        <w:jc w:val="both"/>
        <w:rPr>
          <w:sz w:val="24"/>
          <w:szCs w:val="24"/>
        </w:rPr>
      </w:pPr>
      <w:r w:rsidRPr="00182020">
        <w:rPr>
          <w:sz w:val="24"/>
          <w:szCs w:val="24"/>
        </w:rPr>
        <w:t>Çevre analiziyle okul/kurum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F57279" w:rsidRPr="00182020" w:rsidRDefault="00BC419C" w:rsidP="00182020">
      <w:pPr>
        <w:jc w:val="both"/>
        <w:rPr>
          <w:sz w:val="24"/>
          <w:szCs w:val="24"/>
        </w:rPr>
      </w:pPr>
      <w:r w:rsidRPr="00182020">
        <w:rPr>
          <w:sz w:val="24"/>
          <w:szCs w:val="24"/>
        </w:rPr>
        <w:t xml:space="preserve">Bubölümde,okul/kurumuetkileyenyadaetkileyebilecekdışçevreeğilimlerivekoşulları </w:t>
      </w:r>
      <w:r w:rsidR="000317A7" w:rsidRPr="00182020">
        <w:rPr>
          <w:spacing w:val="-2"/>
          <w:sz w:val="24"/>
          <w:szCs w:val="24"/>
        </w:rPr>
        <w:t>değerlendirilmiştir.</w:t>
      </w:r>
    </w:p>
    <w:p w:rsidR="00F57279" w:rsidRPr="00182020" w:rsidRDefault="000317A7" w:rsidP="00182020">
      <w:pPr>
        <w:jc w:val="both"/>
        <w:rPr>
          <w:sz w:val="24"/>
          <w:szCs w:val="24"/>
        </w:rPr>
      </w:pPr>
      <w:r w:rsidRPr="00182020">
        <w:rPr>
          <w:sz w:val="24"/>
          <w:szCs w:val="24"/>
        </w:rPr>
        <w:t>Sö</w:t>
      </w:r>
      <w:r w:rsidR="00595BE4" w:rsidRPr="00182020">
        <w:rPr>
          <w:sz w:val="24"/>
          <w:szCs w:val="24"/>
        </w:rPr>
        <w:t xml:space="preserve">z </w:t>
      </w:r>
      <w:r w:rsidRPr="00182020">
        <w:rPr>
          <w:sz w:val="24"/>
          <w:szCs w:val="24"/>
        </w:rPr>
        <w:t>konusuetkenleri</w:t>
      </w:r>
      <w:r w:rsidR="00595BE4" w:rsidRPr="00182020">
        <w:rPr>
          <w:sz w:val="24"/>
          <w:szCs w:val="24"/>
        </w:rPr>
        <w:t xml:space="preserve">n </w:t>
      </w:r>
      <w:r w:rsidRPr="00182020">
        <w:rPr>
          <w:sz w:val="24"/>
          <w:szCs w:val="24"/>
        </w:rPr>
        <w:t>tespi</w:t>
      </w:r>
      <w:r w:rsidR="00595BE4" w:rsidRPr="00182020">
        <w:rPr>
          <w:sz w:val="24"/>
          <w:szCs w:val="24"/>
        </w:rPr>
        <w:t>t e</w:t>
      </w:r>
      <w:r w:rsidRPr="00182020">
        <w:rPr>
          <w:sz w:val="24"/>
          <w:szCs w:val="24"/>
        </w:rPr>
        <w:t>dilmesind</w:t>
      </w:r>
      <w:r w:rsidR="00595BE4" w:rsidRPr="00182020">
        <w:rPr>
          <w:sz w:val="24"/>
          <w:szCs w:val="24"/>
        </w:rPr>
        <w:t xml:space="preserve">e </w:t>
      </w:r>
      <w:r w:rsidRPr="00182020">
        <w:rPr>
          <w:sz w:val="24"/>
          <w:szCs w:val="24"/>
        </w:rPr>
        <w:t>PESTL</w:t>
      </w:r>
      <w:r w:rsidR="00595BE4" w:rsidRPr="00182020">
        <w:rPr>
          <w:sz w:val="24"/>
          <w:szCs w:val="24"/>
        </w:rPr>
        <w:t xml:space="preserve">E </w:t>
      </w:r>
      <w:r w:rsidRPr="00182020">
        <w:rPr>
          <w:sz w:val="24"/>
          <w:szCs w:val="24"/>
        </w:rPr>
        <w:t xml:space="preserve">matrisinden </w:t>
      </w:r>
      <w:r w:rsidRPr="00182020">
        <w:rPr>
          <w:spacing w:val="-2"/>
          <w:sz w:val="24"/>
          <w:szCs w:val="24"/>
        </w:rPr>
        <w:t>faydalanılmıştır</w:t>
      </w:r>
      <w:r w:rsidR="00BC419C" w:rsidRPr="00182020">
        <w:rPr>
          <w:spacing w:val="-2"/>
          <w:sz w:val="24"/>
          <w:szCs w:val="24"/>
        </w:rPr>
        <w:t>.</w:t>
      </w:r>
    </w:p>
    <w:p w:rsidR="00F57279" w:rsidRPr="00182020" w:rsidRDefault="00F57279" w:rsidP="00182020">
      <w:pPr>
        <w:jc w:val="both"/>
        <w:rPr>
          <w:sz w:val="24"/>
          <w:szCs w:val="24"/>
        </w:rPr>
        <w:sectPr w:rsidR="00F57279" w:rsidRPr="00182020" w:rsidSect="00355B61">
          <w:pgSz w:w="11910" w:h="16840"/>
          <w:pgMar w:top="1320" w:right="400" w:bottom="1280" w:left="460" w:header="0" w:footer="1097" w:gutter="0"/>
          <w:cols w:space="708"/>
        </w:sectPr>
      </w:pPr>
    </w:p>
    <w:p w:rsidR="00F57279" w:rsidRPr="00D04BAB" w:rsidRDefault="00BC419C">
      <w:pPr>
        <w:spacing w:before="80"/>
        <w:ind w:left="958"/>
        <w:rPr>
          <w:b/>
          <w:sz w:val="20"/>
        </w:rPr>
      </w:pPr>
      <w:r w:rsidRPr="00D04BAB">
        <w:rPr>
          <w:b/>
          <w:sz w:val="20"/>
        </w:rPr>
        <w:lastRenderedPageBreak/>
        <w:t>Tablo20.PESTLEAnaliz</w:t>
      </w:r>
      <w:r w:rsidRPr="00D04BAB">
        <w:rPr>
          <w:b/>
          <w:spacing w:val="-2"/>
          <w:sz w:val="20"/>
        </w:rPr>
        <w:t xml:space="preserve"> Tablosu</w:t>
      </w:r>
    </w:p>
    <w:tbl>
      <w:tblPr>
        <w:tblStyle w:val="TableNormal1"/>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388"/>
        <w:gridCol w:w="3826"/>
      </w:tblGrid>
      <w:tr w:rsidR="00D04BAB" w:rsidRPr="00D04BAB">
        <w:trPr>
          <w:trHeight w:val="452"/>
        </w:trPr>
        <w:tc>
          <w:tcPr>
            <w:tcW w:w="5388" w:type="dxa"/>
            <w:shd w:val="clear" w:color="auto" w:fill="E2EFD9"/>
          </w:tcPr>
          <w:p w:rsidR="00F57279" w:rsidRPr="00D04BAB" w:rsidRDefault="00BC419C">
            <w:pPr>
              <w:pStyle w:val="TableParagraph"/>
              <w:spacing w:line="234" w:lineRule="exact"/>
              <w:ind w:left="107"/>
              <w:rPr>
                <w:b/>
                <w:sz w:val="20"/>
              </w:rPr>
            </w:pPr>
            <w:r w:rsidRPr="00D04BAB">
              <w:rPr>
                <w:b/>
                <w:spacing w:val="-2"/>
                <w:sz w:val="20"/>
              </w:rPr>
              <w:t>Politik-Yasaletkenler</w:t>
            </w:r>
          </w:p>
        </w:tc>
        <w:tc>
          <w:tcPr>
            <w:tcW w:w="3826" w:type="dxa"/>
            <w:shd w:val="clear" w:color="auto" w:fill="E2EFD9"/>
          </w:tcPr>
          <w:p w:rsidR="00F57279" w:rsidRPr="00D04BAB" w:rsidRDefault="00BC419C">
            <w:pPr>
              <w:pStyle w:val="TableParagraph"/>
              <w:spacing w:line="234" w:lineRule="exact"/>
              <w:ind w:left="105"/>
              <w:rPr>
                <w:b/>
                <w:sz w:val="20"/>
              </w:rPr>
            </w:pPr>
            <w:r w:rsidRPr="00D04BAB">
              <w:rPr>
                <w:b/>
                <w:sz w:val="20"/>
              </w:rPr>
              <w:t>Ekonomik</w:t>
            </w:r>
            <w:r w:rsidRPr="00D04BAB">
              <w:rPr>
                <w:b/>
                <w:spacing w:val="-2"/>
                <w:sz w:val="20"/>
              </w:rPr>
              <w:t>etkenler</w:t>
            </w:r>
          </w:p>
        </w:tc>
      </w:tr>
      <w:tr w:rsidR="00D04BAB" w:rsidRPr="00D04BAB">
        <w:trPr>
          <w:trHeight w:val="3047"/>
        </w:trPr>
        <w:tc>
          <w:tcPr>
            <w:tcW w:w="5388" w:type="dxa"/>
          </w:tcPr>
          <w:p w:rsidR="00F57279" w:rsidRPr="00D04BAB" w:rsidRDefault="00BC419C">
            <w:pPr>
              <w:pStyle w:val="TableParagraph"/>
              <w:numPr>
                <w:ilvl w:val="0"/>
                <w:numId w:val="18"/>
              </w:numPr>
              <w:tabs>
                <w:tab w:val="left" w:pos="291"/>
              </w:tabs>
              <w:spacing w:before="208" w:line="251" w:lineRule="exact"/>
              <w:ind w:left="291" w:hanging="282"/>
              <w:rPr>
                <w:sz w:val="20"/>
              </w:rPr>
            </w:pPr>
            <w:r w:rsidRPr="00D04BAB">
              <w:rPr>
                <w:sz w:val="20"/>
              </w:rPr>
              <w:t>KalkınmaPlanıveOrtaVadeli</w:t>
            </w:r>
            <w:r w:rsidRPr="00D04BAB">
              <w:rPr>
                <w:spacing w:val="-2"/>
                <w:sz w:val="20"/>
              </w:rPr>
              <w:t>Program,</w:t>
            </w:r>
          </w:p>
          <w:p w:rsidR="00F57279" w:rsidRPr="00D04BAB" w:rsidRDefault="00BC419C">
            <w:pPr>
              <w:pStyle w:val="TableParagraph"/>
              <w:numPr>
                <w:ilvl w:val="0"/>
                <w:numId w:val="18"/>
              </w:numPr>
              <w:tabs>
                <w:tab w:val="left" w:pos="291"/>
              </w:tabs>
              <w:spacing w:line="234" w:lineRule="exact"/>
              <w:ind w:left="291" w:hanging="282"/>
              <w:rPr>
                <w:sz w:val="20"/>
              </w:rPr>
            </w:pPr>
            <w:r w:rsidRPr="00D04BAB">
              <w:rPr>
                <w:sz w:val="20"/>
              </w:rPr>
              <w:t>Bakanlık,ilveilçestratejikplanlarının</w:t>
            </w:r>
            <w:r w:rsidRPr="00D04BAB">
              <w:rPr>
                <w:spacing w:val="-2"/>
                <w:sz w:val="20"/>
              </w:rPr>
              <w:t>incelenmesi,</w:t>
            </w:r>
          </w:p>
          <w:p w:rsidR="00F57279" w:rsidRPr="00D04BAB" w:rsidRDefault="00BC419C">
            <w:pPr>
              <w:pStyle w:val="TableParagraph"/>
              <w:numPr>
                <w:ilvl w:val="0"/>
                <w:numId w:val="18"/>
              </w:numPr>
              <w:tabs>
                <w:tab w:val="left" w:pos="291"/>
              </w:tabs>
              <w:spacing w:line="234" w:lineRule="exact"/>
              <w:ind w:left="291" w:hanging="282"/>
              <w:rPr>
                <w:sz w:val="20"/>
              </w:rPr>
            </w:pPr>
            <w:r w:rsidRPr="00D04BAB">
              <w:rPr>
                <w:sz w:val="20"/>
              </w:rPr>
              <w:t>Yasalyükümlülüklerin</w:t>
            </w:r>
            <w:r w:rsidRPr="00D04BAB">
              <w:rPr>
                <w:spacing w:val="-2"/>
                <w:sz w:val="20"/>
              </w:rPr>
              <w:t>belirlenmesi,</w:t>
            </w:r>
          </w:p>
          <w:p w:rsidR="00F57279" w:rsidRPr="00D04BAB" w:rsidRDefault="00BC419C">
            <w:pPr>
              <w:pStyle w:val="TableParagraph"/>
              <w:numPr>
                <w:ilvl w:val="0"/>
                <w:numId w:val="18"/>
              </w:numPr>
              <w:tabs>
                <w:tab w:val="left" w:pos="291"/>
              </w:tabs>
              <w:spacing w:line="235" w:lineRule="exact"/>
              <w:ind w:left="291" w:hanging="282"/>
              <w:rPr>
                <w:sz w:val="20"/>
              </w:rPr>
            </w:pPr>
            <w:r w:rsidRPr="00D04BAB">
              <w:rPr>
                <w:sz w:val="20"/>
              </w:rPr>
              <w:t>Oluşturulmasıgerekenkurulve</w:t>
            </w:r>
            <w:r w:rsidRPr="00D04BAB">
              <w:rPr>
                <w:spacing w:val="-2"/>
                <w:sz w:val="20"/>
              </w:rPr>
              <w:t>komisyonlar,</w:t>
            </w:r>
          </w:p>
          <w:p w:rsidR="00F57279" w:rsidRPr="00D04BAB" w:rsidRDefault="00BC419C" w:rsidP="00656D71">
            <w:pPr>
              <w:pStyle w:val="TableParagraph"/>
              <w:numPr>
                <w:ilvl w:val="0"/>
                <w:numId w:val="18"/>
              </w:numPr>
              <w:tabs>
                <w:tab w:val="left" w:pos="291"/>
              </w:tabs>
              <w:spacing w:line="251" w:lineRule="exact"/>
              <w:ind w:left="291" w:hanging="282"/>
              <w:rPr>
                <w:sz w:val="20"/>
              </w:rPr>
            </w:pPr>
            <w:r w:rsidRPr="00D04BAB">
              <w:rPr>
                <w:sz w:val="20"/>
              </w:rPr>
              <w:t>Okul/kurumçevresindekipolitik</w:t>
            </w:r>
            <w:r w:rsidR="00656D71">
              <w:rPr>
                <w:spacing w:val="-2"/>
                <w:sz w:val="20"/>
              </w:rPr>
              <w:t xml:space="preserve">durum; bulunduğu konum itibarıyla çevreyi destekleyen; değişmesine ve gelişmesine katkı sağlayan, diğer kurum ve kuruluşlarla iş birliğinde tutum sergilemektedir, </w:t>
            </w:r>
          </w:p>
        </w:tc>
        <w:tc>
          <w:tcPr>
            <w:tcW w:w="3826" w:type="dxa"/>
          </w:tcPr>
          <w:p w:rsidR="00F57279" w:rsidRPr="000317A7" w:rsidRDefault="00BC419C" w:rsidP="000317A7">
            <w:pPr>
              <w:pStyle w:val="TableParagraph"/>
              <w:numPr>
                <w:ilvl w:val="0"/>
                <w:numId w:val="17"/>
              </w:numPr>
              <w:tabs>
                <w:tab w:val="left" w:pos="290"/>
              </w:tabs>
              <w:spacing w:before="213" w:line="235" w:lineRule="auto"/>
              <w:ind w:right="460"/>
              <w:rPr>
                <w:sz w:val="20"/>
              </w:rPr>
            </w:pPr>
            <w:r w:rsidRPr="00D04BAB">
              <w:rPr>
                <w:sz w:val="20"/>
              </w:rPr>
              <w:t>Okul/kurumunbulun</w:t>
            </w:r>
            <w:r w:rsidR="000317A7">
              <w:rPr>
                <w:sz w:val="20"/>
              </w:rPr>
              <w:t>duğu çevrenin genel gelir durumu tarım ve hayvancılığa bağlıdır.</w:t>
            </w:r>
          </w:p>
          <w:p w:rsidR="00F57279" w:rsidRPr="00D04BAB" w:rsidRDefault="00BC419C">
            <w:pPr>
              <w:pStyle w:val="TableParagraph"/>
              <w:numPr>
                <w:ilvl w:val="0"/>
                <w:numId w:val="17"/>
              </w:numPr>
              <w:tabs>
                <w:tab w:val="left" w:pos="287"/>
                <w:tab w:val="left" w:pos="289"/>
              </w:tabs>
              <w:spacing w:line="235" w:lineRule="auto"/>
              <w:ind w:left="289" w:right="864"/>
              <w:rPr>
                <w:sz w:val="20"/>
              </w:rPr>
            </w:pPr>
            <w:r w:rsidRPr="00D04BAB">
              <w:rPr>
                <w:sz w:val="20"/>
              </w:rPr>
              <w:t>Okul/kurumun</w:t>
            </w:r>
            <w:r w:rsidR="00656D71">
              <w:rPr>
                <w:sz w:val="20"/>
              </w:rPr>
              <w:t>gelirini arttırmak için meslek programındaki öğrencilerin ürünlerinin satışa sunulması,</w:t>
            </w:r>
          </w:p>
          <w:p w:rsidR="00F57279" w:rsidRPr="00D04BAB" w:rsidRDefault="00BC419C">
            <w:pPr>
              <w:pStyle w:val="TableParagraph"/>
              <w:numPr>
                <w:ilvl w:val="0"/>
                <w:numId w:val="17"/>
              </w:numPr>
              <w:tabs>
                <w:tab w:val="left" w:pos="287"/>
                <w:tab w:val="left" w:pos="289"/>
              </w:tabs>
              <w:spacing w:line="236" w:lineRule="exact"/>
              <w:ind w:left="289" w:right="566"/>
              <w:rPr>
                <w:sz w:val="20"/>
              </w:rPr>
            </w:pPr>
            <w:r w:rsidRPr="00D04BAB">
              <w:rPr>
                <w:sz w:val="20"/>
              </w:rPr>
              <w:t>Okul/kurumungiderlerini</w:t>
            </w:r>
            <w:r w:rsidR="00656D71">
              <w:rPr>
                <w:sz w:val="20"/>
              </w:rPr>
              <w:t>arttıran unsurların başında kaynakların verimli kullanılmaması,</w:t>
            </w:r>
          </w:p>
          <w:p w:rsidR="00F57279" w:rsidRPr="00D04BAB" w:rsidRDefault="00BC419C">
            <w:pPr>
              <w:pStyle w:val="TableParagraph"/>
              <w:numPr>
                <w:ilvl w:val="0"/>
                <w:numId w:val="17"/>
              </w:numPr>
              <w:tabs>
                <w:tab w:val="left" w:pos="288"/>
              </w:tabs>
              <w:spacing w:line="221" w:lineRule="exact"/>
              <w:ind w:left="288" w:hanging="282"/>
              <w:rPr>
                <w:sz w:val="20"/>
              </w:rPr>
            </w:pPr>
            <w:r w:rsidRPr="00D04BAB">
              <w:rPr>
                <w:sz w:val="20"/>
              </w:rPr>
              <w:t>Tasarrufsağlama</w:t>
            </w:r>
            <w:r w:rsidR="00595BE4">
              <w:rPr>
                <w:sz w:val="20"/>
              </w:rPr>
              <w:t>k adına öğrenci ve tüm personelin kaynakları dikkatli kullanması,</w:t>
            </w:r>
          </w:p>
          <w:p w:rsidR="00F57279" w:rsidRPr="00D04BAB" w:rsidRDefault="00F57279" w:rsidP="00656D71">
            <w:pPr>
              <w:pStyle w:val="TableParagraph"/>
              <w:tabs>
                <w:tab w:val="left" w:pos="288"/>
              </w:tabs>
              <w:spacing w:line="234" w:lineRule="exact"/>
              <w:ind w:left="288"/>
              <w:rPr>
                <w:sz w:val="20"/>
              </w:rPr>
            </w:pPr>
          </w:p>
        </w:tc>
      </w:tr>
      <w:tr w:rsidR="00D04BAB" w:rsidRPr="00D04BAB">
        <w:trPr>
          <w:trHeight w:val="904"/>
        </w:trPr>
        <w:tc>
          <w:tcPr>
            <w:tcW w:w="5388" w:type="dxa"/>
            <w:shd w:val="clear" w:color="auto" w:fill="E2EFD9"/>
          </w:tcPr>
          <w:p w:rsidR="00F57279" w:rsidRPr="00D04BAB" w:rsidRDefault="00BC419C">
            <w:pPr>
              <w:pStyle w:val="TableParagraph"/>
              <w:spacing w:line="234" w:lineRule="exact"/>
              <w:ind w:left="107"/>
              <w:rPr>
                <w:b/>
                <w:sz w:val="20"/>
              </w:rPr>
            </w:pPr>
            <w:r w:rsidRPr="00D04BAB">
              <w:rPr>
                <w:b/>
                <w:spacing w:val="-2"/>
                <w:sz w:val="20"/>
              </w:rPr>
              <w:t>Sosyokültüreletkenler</w:t>
            </w:r>
          </w:p>
        </w:tc>
        <w:tc>
          <w:tcPr>
            <w:tcW w:w="3826" w:type="dxa"/>
            <w:shd w:val="clear" w:color="auto" w:fill="E2EFD9"/>
          </w:tcPr>
          <w:p w:rsidR="00F57279" w:rsidRPr="00D04BAB" w:rsidRDefault="00BC419C">
            <w:pPr>
              <w:pStyle w:val="TableParagraph"/>
              <w:spacing w:line="234" w:lineRule="exact"/>
              <w:ind w:left="105"/>
              <w:rPr>
                <w:b/>
                <w:sz w:val="20"/>
              </w:rPr>
            </w:pPr>
            <w:r w:rsidRPr="00D04BAB">
              <w:rPr>
                <w:b/>
                <w:spacing w:val="-2"/>
                <w:sz w:val="20"/>
              </w:rPr>
              <w:t>Teknolojiketkenler</w:t>
            </w:r>
          </w:p>
        </w:tc>
      </w:tr>
      <w:tr w:rsidR="00D04BAB" w:rsidRPr="00D04BAB">
        <w:trPr>
          <w:trHeight w:val="3517"/>
        </w:trPr>
        <w:tc>
          <w:tcPr>
            <w:tcW w:w="5388" w:type="dxa"/>
          </w:tcPr>
          <w:p w:rsidR="00F57279" w:rsidRPr="00D04BAB" w:rsidRDefault="00656D71">
            <w:pPr>
              <w:pStyle w:val="TableParagraph"/>
              <w:numPr>
                <w:ilvl w:val="0"/>
                <w:numId w:val="16"/>
              </w:numPr>
              <w:tabs>
                <w:tab w:val="left" w:pos="291"/>
              </w:tabs>
              <w:spacing w:before="208" w:line="251" w:lineRule="exact"/>
              <w:ind w:left="291" w:hanging="282"/>
              <w:rPr>
                <w:sz w:val="20"/>
              </w:rPr>
            </w:pPr>
            <w:r>
              <w:rPr>
                <w:sz w:val="20"/>
              </w:rPr>
              <w:t>Meslek grubundaki öğrencilerin aldıkları eğitime uygun iş bulabilmeleri,</w:t>
            </w:r>
          </w:p>
          <w:p w:rsidR="00F57279" w:rsidRPr="00656D71" w:rsidRDefault="00BC419C">
            <w:pPr>
              <w:pStyle w:val="TableParagraph"/>
              <w:numPr>
                <w:ilvl w:val="0"/>
                <w:numId w:val="16"/>
              </w:numPr>
              <w:tabs>
                <w:tab w:val="left" w:pos="291"/>
              </w:tabs>
              <w:spacing w:line="235" w:lineRule="exact"/>
              <w:ind w:left="291" w:hanging="282"/>
              <w:rPr>
                <w:sz w:val="20"/>
              </w:rPr>
            </w:pPr>
            <w:r w:rsidRPr="00D04BAB">
              <w:rPr>
                <w:sz w:val="20"/>
              </w:rPr>
              <w:t>Ailelerinveöğrencilerin</w:t>
            </w:r>
            <w:r w:rsidR="00656D71">
              <w:rPr>
                <w:spacing w:val="-2"/>
                <w:sz w:val="20"/>
              </w:rPr>
              <w:t>bilinçlenmeleri için şiddete eğilimli bireylerin olması riskine karşılık bu kapsamda eğitimler yapılarak toplum bilinçlendirilmeye çalışılmaktadır,</w:t>
            </w:r>
          </w:p>
          <w:p w:rsidR="00656D71" w:rsidRPr="008637F9" w:rsidRDefault="00656D71">
            <w:pPr>
              <w:pStyle w:val="TableParagraph"/>
              <w:numPr>
                <w:ilvl w:val="0"/>
                <w:numId w:val="16"/>
              </w:numPr>
              <w:tabs>
                <w:tab w:val="left" w:pos="291"/>
              </w:tabs>
              <w:spacing w:line="235" w:lineRule="exact"/>
              <w:ind w:left="291" w:hanging="282"/>
              <w:rPr>
                <w:sz w:val="20"/>
              </w:rPr>
            </w:pPr>
            <w:r>
              <w:rPr>
                <w:spacing w:val="-2"/>
                <w:sz w:val="20"/>
              </w:rPr>
              <w:t>Göç; okulun bulunduğu</w:t>
            </w:r>
            <w:r w:rsidR="00213AF0">
              <w:rPr>
                <w:spacing w:val="-2"/>
                <w:sz w:val="20"/>
              </w:rPr>
              <w:t xml:space="preserve"> çevrede iş ve para kazanma olan</w:t>
            </w:r>
            <w:r>
              <w:rPr>
                <w:spacing w:val="-2"/>
                <w:sz w:val="20"/>
              </w:rPr>
              <w:t xml:space="preserve">akları olduğu için dışarıya göç </w:t>
            </w:r>
            <w:r w:rsidR="00213AF0">
              <w:rPr>
                <w:spacing w:val="-2"/>
                <w:sz w:val="20"/>
              </w:rPr>
              <w:t>n</w:t>
            </w:r>
            <w:r>
              <w:rPr>
                <w:spacing w:val="-2"/>
                <w:sz w:val="20"/>
              </w:rPr>
              <w:t>ispeten azdır,</w:t>
            </w:r>
          </w:p>
          <w:p w:rsidR="008637F9" w:rsidRPr="008637F9" w:rsidRDefault="008637F9">
            <w:pPr>
              <w:pStyle w:val="TableParagraph"/>
              <w:numPr>
                <w:ilvl w:val="0"/>
                <w:numId w:val="16"/>
              </w:numPr>
              <w:tabs>
                <w:tab w:val="left" w:pos="291"/>
              </w:tabs>
              <w:spacing w:line="235" w:lineRule="exact"/>
              <w:ind w:left="291" w:hanging="282"/>
              <w:rPr>
                <w:sz w:val="20"/>
              </w:rPr>
            </w:pPr>
            <w:r>
              <w:rPr>
                <w:spacing w:val="-2"/>
                <w:sz w:val="20"/>
              </w:rPr>
              <w:t>Nüfusun dağılımı yaş gruplarına dengelidir,</w:t>
            </w:r>
          </w:p>
          <w:p w:rsidR="008637F9" w:rsidRPr="00D04BAB" w:rsidRDefault="008637F9">
            <w:pPr>
              <w:pStyle w:val="TableParagraph"/>
              <w:numPr>
                <w:ilvl w:val="0"/>
                <w:numId w:val="16"/>
              </w:numPr>
              <w:tabs>
                <w:tab w:val="left" w:pos="291"/>
              </w:tabs>
              <w:spacing w:line="235" w:lineRule="exact"/>
              <w:ind w:left="291" w:hanging="282"/>
              <w:rPr>
                <w:sz w:val="20"/>
              </w:rPr>
            </w:pPr>
            <w:r>
              <w:rPr>
                <w:sz w:val="20"/>
              </w:rPr>
              <w:t>Hayat beklentilerindeki değişimler; genç nüfusta, özellikle de erkek öğrencilerde hızlı para kazanma isteği görülmektedir,</w:t>
            </w:r>
          </w:p>
          <w:p w:rsidR="00F57279" w:rsidRPr="00D04BAB" w:rsidRDefault="00BC419C" w:rsidP="00656D71">
            <w:pPr>
              <w:pStyle w:val="TableParagraph"/>
              <w:numPr>
                <w:ilvl w:val="0"/>
                <w:numId w:val="16"/>
              </w:numPr>
              <w:tabs>
                <w:tab w:val="left" w:pos="291"/>
              </w:tabs>
              <w:spacing w:line="248" w:lineRule="exact"/>
              <w:ind w:left="291" w:hanging="282"/>
              <w:rPr>
                <w:sz w:val="20"/>
              </w:rPr>
            </w:pPr>
            <w:r w:rsidRPr="00D04BAB">
              <w:rPr>
                <w:sz w:val="20"/>
              </w:rPr>
              <w:t>Hayatbeklentilerindekideğişimler</w:t>
            </w:r>
            <w:r w:rsidR="008637F9">
              <w:rPr>
                <w:sz w:val="20"/>
              </w:rPr>
              <w:t>; genellikle erkek öğrencilerde kırsalda hayatı devam ettirme isteği varken kız öğrencilerde büyük kentlere y</w:t>
            </w:r>
            <w:r w:rsidR="00213AF0">
              <w:rPr>
                <w:sz w:val="20"/>
              </w:rPr>
              <w:t>er</w:t>
            </w:r>
            <w:r w:rsidR="008637F9">
              <w:rPr>
                <w:sz w:val="20"/>
              </w:rPr>
              <w:t>leşip orda çalışma isteği gözlemlenmektedir,</w:t>
            </w:r>
          </w:p>
          <w:p w:rsidR="00F57279" w:rsidRPr="00D04BAB" w:rsidRDefault="00BC419C">
            <w:pPr>
              <w:pStyle w:val="TableParagraph"/>
              <w:numPr>
                <w:ilvl w:val="0"/>
                <w:numId w:val="16"/>
              </w:numPr>
              <w:tabs>
                <w:tab w:val="left" w:pos="291"/>
              </w:tabs>
              <w:spacing w:line="227" w:lineRule="exact"/>
              <w:ind w:left="291" w:hanging="282"/>
              <w:rPr>
                <w:sz w:val="20"/>
              </w:rPr>
            </w:pPr>
            <w:r w:rsidRPr="00D04BAB">
              <w:rPr>
                <w:spacing w:val="-2"/>
                <w:sz w:val="20"/>
              </w:rPr>
              <w:t>Beslenme</w:t>
            </w:r>
            <w:r w:rsidR="008637F9">
              <w:rPr>
                <w:spacing w:val="-2"/>
                <w:sz w:val="20"/>
              </w:rPr>
              <w:t>alışkanlıkları kapsamından öğrencilerin sağlıklı beslendikleri gözlemlenmektedir; bunun bulundukları toplumsal fırsatlarla ilişkilendirmek mümkündür.</w:t>
            </w:r>
          </w:p>
          <w:p w:rsidR="00F57279" w:rsidRPr="00D04BAB" w:rsidRDefault="00F57279">
            <w:pPr>
              <w:pStyle w:val="TableParagraph"/>
              <w:numPr>
                <w:ilvl w:val="0"/>
                <w:numId w:val="16"/>
              </w:numPr>
              <w:tabs>
                <w:tab w:val="left" w:pos="291"/>
              </w:tabs>
              <w:spacing w:line="251" w:lineRule="exact"/>
              <w:ind w:left="291" w:hanging="282"/>
              <w:rPr>
                <w:sz w:val="20"/>
              </w:rPr>
            </w:pPr>
          </w:p>
        </w:tc>
        <w:tc>
          <w:tcPr>
            <w:tcW w:w="3826" w:type="dxa"/>
          </w:tcPr>
          <w:p w:rsidR="00F57279" w:rsidRPr="00D04BAB" w:rsidRDefault="00BC419C">
            <w:pPr>
              <w:pStyle w:val="TableParagraph"/>
              <w:numPr>
                <w:ilvl w:val="0"/>
                <w:numId w:val="15"/>
              </w:numPr>
              <w:tabs>
                <w:tab w:val="left" w:pos="352"/>
              </w:tabs>
              <w:spacing w:before="213" w:line="235" w:lineRule="auto"/>
              <w:ind w:right="556"/>
              <w:rPr>
                <w:sz w:val="20"/>
              </w:rPr>
            </w:pPr>
            <w:r w:rsidRPr="00D04BAB">
              <w:rPr>
                <w:sz w:val="20"/>
              </w:rPr>
              <w:t xml:space="preserve">Okul/kurumunteknolojikullanım </w:t>
            </w:r>
            <w:r w:rsidRPr="00D04BAB">
              <w:rPr>
                <w:spacing w:val="-2"/>
                <w:sz w:val="20"/>
              </w:rPr>
              <w:t>durumu</w:t>
            </w:r>
          </w:p>
          <w:p w:rsidR="00F57279" w:rsidRPr="00D04BAB" w:rsidRDefault="00BC419C">
            <w:pPr>
              <w:pStyle w:val="TableParagraph"/>
              <w:numPr>
                <w:ilvl w:val="0"/>
                <w:numId w:val="15"/>
              </w:numPr>
              <w:tabs>
                <w:tab w:val="left" w:pos="352"/>
              </w:tabs>
              <w:spacing w:line="225" w:lineRule="exact"/>
              <w:rPr>
                <w:sz w:val="20"/>
              </w:rPr>
            </w:pPr>
            <w:r w:rsidRPr="00D04BAB">
              <w:rPr>
                <w:sz w:val="20"/>
              </w:rPr>
              <w:t>e-Devlet</w:t>
            </w:r>
            <w:r w:rsidRPr="00D04BAB">
              <w:rPr>
                <w:spacing w:val="-2"/>
                <w:sz w:val="20"/>
              </w:rPr>
              <w:t>uygulamaları,</w:t>
            </w:r>
          </w:p>
          <w:p w:rsidR="00F57279" w:rsidRPr="00D04BAB" w:rsidRDefault="00BC419C">
            <w:pPr>
              <w:pStyle w:val="TableParagraph"/>
              <w:numPr>
                <w:ilvl w:val="0"/>
                <w:numId w:val="15"/>
              </w:numPr>
              <w:tabs>
                <w:tab w:val="left" w:pos="352"/>
              </w:tabs>
              <w:spacing w:line="235" w:lineRule="auto"/>
              <w:ind w:right="269"/>
              <w:rPr>
                <w:sz w:val="20"/>
              </w:rPr>
            </w:pPr>
            <w:r w:rsidRPr="00D04BAB">
              <w:rPr>
                <w:sz w:val="20"/>
              </w:rPr>
              <w:t>DijitalPlatformlarüzerindenuzaktan eğitimimkânları,</w:t>
            </w:r>
          </w:p>
          <w:p w:rsidR="00F57279" w:rsidRPr="00D04BAB" w:rsidRDefault="00BC419C">
            <w:pPr>
              <w:pStyle w:val="TableParagraph"/>
              <w:numPr>
                <w:ilvl w:val="0"/>
                <w:numId w:val="15"/>
              </w:numPr>
              <w:tabs>
                <w:tab w:val="left" w:pos="352"/>
              </w:tabs>
              <w:spacing w:line="232" w:lineRule="exact"/>
              <w:ind w:right="862"/>
              <w:rPr>
                <w:sz w:val="20"/>
              </w:rPr>
            </w:pPr>
            <w:r w:rsidRPr="00D04BAB">
              <w:rPr>
                <w:sz w:val="20"/>
              </w:rPr>
              <w:t>Okul/kurumunsahipolmadığı teknolojik araçlar</w:t>
            </w:r>
          </w:p>
          <w:p w:rsidR="00F57279" w:rsidRPr="00D04BAB" w:rsidRDefault="00BC419C">
            <w:pPr>
              <w:pStyle w:val="TableParagraph"/>
              <w:numPr>
                <w:ilvl w:val="0"/>
                <w:numId w:val="15"/>
              </w:numPr>
              <w:tabs>
                <w:tab w:val="left" w:pos="352"/>
              </w:tabs>
              <w:spacing w:line="236" w:lineRule="exact"/>
              <w:ind w:right="406"/>
              <w:rPr>
                <w:sz w:val="20"/>
              </w:rPr>
            </w:pPr>
            <w:r w:rsidRPr="00D04BAB">
              <w:rPr>
                <w:sz w:val="20"/>
              </w:rPr>
              <w:t>Personelinveöğrencilerinteknoloji kullanım kapasiteleri,</w:t>
            </w:r>
          </w:p>
          <w:p w:rsidR="00F57279" w:rsidRPr="00D04BAB" w:rsidRDefault="00BC419C">
            <w:pPr>
              <w:pStyle w:val="TableParagraph"/>
              <w:numPr>
                <w:ilvl w:val="0"/>
                <w:numId w:val="15"/>
              </w:numPr>
              <w:tabs>
                <w:tab w:val="left" w:pos="352"/>
              </w:tabs>
              <w:spacing w:line="233" w:lineRule="exact"/>
              <w:rPr>
                <w:sz w:val="20"/>
              </w:rPr>
            </w:pPr>
            <w:r w:rsidRPr="00D04BAB">
              <w:rPr>
                <w:sz w:val="20"/>
              </w:rPr>
              <w:t>Personelinveöğrencilerin</w:t>
            </w:r>
            <w:r w:rsidRPr="00D04BAB">
              <w:rPr>
                <w:spacing w:val="-2"/>
                <w:sz w:val="20"/>
              </w:rPr>
              <w:t>sahip</w:t>
            </w:r>
          </w:p>
          <w:p w:rsidR="00F57279" w:rsidRPr="00D04BAB" w:rsidRDefault="00E66C05">
            <w:pPr>
              <w:pStyle w:val="TableParagraph"/>
              <w:spacing w:line="219" w:lineRule="exact"/>
              <w:ind w:left="352"/>
              <w:rPr>
                <w:sz w:val="20"/>
              </w:rPr>
            </w:pPr>
            <w:r w:rsidRPr="00D04BAB">
              <w:rPr>
                <w:sz w:val="20"/>
              </w:rPr>
              <w:t>O</w:t>
            </w:r>
            <w:r w:rsidR="00BC419C" w:rsidRPr="00D04BAB">
              <w:rPr>
                <w:sz w:val="20"/>
              </w:rPr>
              <w:t>lduğuteknolojik</w:t>
            </w:r>
            <w:r w:rsidR="00BC419C" w:rsidRPr="00D04BAB">
              <w:rPr>
                <w:spacing w:val="-2"/>
                <w:sz w:val="20"/>
              </w:rPr>
              <w:t>araçlar,</w:t>
            </w:r>
          </w:p>
          <w:p w:rsidR="00F57279" w:rsidRPr="00D04BAB" w:rsidRDefault="00BC419C">
            <w:pPr>
              <w:pStyle w:val="TableParagraph"/>
              <w:numPr>
                <w:ilvl w:val="0"/>
                <w:numId w:val="15"/>
              </w:numPr>
              <w:tabs>
                <w:tab w:val="left" w:pos="352"/>
              </w:tabs>
              <w:spacing w:line="238" w:lineRule="exact"/>
              <w:rPr>
                <w:sz w:val="20"/>
              </w:rPr>
            </w:pPr>
            <w:r w:rsidRPr="00D04BAB">
              <w:rPr>
                <w:sz w:val="20"/>
              </w:rPr>
              <w:t>Teknolojialanındaki</w:t>
            </w:r>
            <w:r w:rsidRPr="00D04BAB">
              <w:rPr>
                <w:spacing w:val="-2"/>
                <w:sz w:val="20"/>
              </w:rPr>
              <w:t>gelişmeler</w:t>
            </w:r>
          </w:p>
          <w:p w:rsidR="00F57279" w:rsidRPr="00D04BAB" w:rsidRDefault="00BC419C">
            <w:pPr>
              <w:pStyle w:val="TableParagraph"/>
              <w:numPr>
                <w:ilvl w:val="0"/>
                <w:numId w:val="15"/>
              </w:numPr>
              <w:tabs>
                <w:tab w:val="left" w:pos="352"/>
              </w:tabs>
              <w:spacing w:line="251" w:lineRule="exact"/>
              <w:rPr>
                <w:sz w:val="20"/>
              </w:rPr>
            </w:pPr>
            <w:r w:rsidRPr="00D04BAB">
              <w:rPr>
                <w:spacing w:val="-2"/>
                <w:sz w:val="20"/>
              </w:rPr>
              <w:t>Teknolojinineğitimdekullanımı</w:t>
            </w:r>
          </w:p>
        </w:tc>
      </w:tr>
      <w:tr w:rsidR="00D04BAB" w:rsidRPr="00D04BAB">
        <w:trPr>
          <w:trHeight w:val="452"/>
        </w:trPr>
        <w:tc>
          <w:tcPr>
            <w:tcW w:w="9214" w:type="dxa"/>
            <w:gridSpan w:val="2"/>
            <w:shd w:val="clear" w:color="auto" w:fill="E2EFD9"/>
          </w:tcPr>
          <w:p w:rsidR="00F57279" w:rsidRPr="00D04BAB" w:rsidRDefault="00BC419C">
            <w:pPr>
              <w:pStyle w:val="TableParagraph"/>
              <w:spacing w:line="234" w:lineRule="exact"/>
              <w:ind w:left="107"/>
              <w:rPr>
                <w:b/>
                <w:sz w:val="20"/>
              </w:rPr>
            </w:pPr>
            <w:r w:rsidRPr="00D04BAB">
              <w:rPr>
                <w:b/>
                <w:sz w:val="20"/>
              </w:rPr>
              <w:t>Çevresel</w:t>
            </w:r>
            <w:r w:rsidRPr="00D04BAB">
              <w:rPr>
                <w:b/>
                <w:spacing w:val="-2"/>
                <w:sz w:val="20"/>
              </w:rPr>
              <w:t>Etkenler</w:t>
            </w:r>
          </w:p>
        </w:tc>
      </w:tr>
      <w:tr w:rsidR="00D04BAB" w:rsidRPr="00D04BAB">
        <w:trPr>
          <w:trHeight w:val="1948"/>
        </w:trPr>
        <w:tc>
          <w:tcPr>
            <w:tcW w:w="9214" w:type="dxa"/>
            <w:gridSpan w:val="2"/>
          </w:tcPr>
          <w:p w:rsidR="00F57279" w:rsidRPr="00D04BAB" w:rsidRDefault="00BC419C">
            <w:pPr>
              <w:pStyle w:val="TableParagraph"/>
              <w:numPr>
                <w:ilvl w:val="0"/>
                <w:numId w:val="14"/>
              </w:numPr>
              <w:tabs>
                <w:tab w:val="left" w:pos="291"/>
              </w:tabs>
              <w:spacing w:before="208" w:line="251" w:lineRule="exact"/>
              <w:ind w:left="291" w:hanging="282"/>
              <w:rPr>
                <w:sz w:val="20"/>
              </w:rPr>
            </w:pPr>
            <w:r w:rsidRPr="00D04BAB">
              <w:rPr>
                <w:sz w:val="20"/>
              </w:rPr>
              <w:t>Havavesu</w:t>
            </w:r>
            <w:r w:rsidR="008637F9">
              <w:rPr>
                <w:spacing w:val="-2"/>
                <w:sz w:val="20"/>
              </w:rPr>
              <w:t>kirlenmesi sık görülmez; sadece kış aylarında kömür tüketimine dayalı hava kirlenmesi vardır.</w:t>
            </w:r>
          </w:p>
          <w:p w:rsidR="00F57279" w:rsidRPr="00D04BAB" w:rsidRDefault="00BC419C">
            <w:pPr>
              <w:pStyle w:val="TableParagraph"/>
              <w:numPr>
                <w:ilvl w:val="0"/>
                <w:numId w:val="14"/>
              </w:numPr>
              <w:tabs>
                <w:tab w:val="left" w:pos="291"/>
              </w:tabs>
              <w:spacing w:line="234" w:lineRule="exact"/>
              <w:ind w:left="291" w:hanging="282"/>
              <w:rPr>
                <w:sz w:val="20"/>
              </w:rPr>
            </w:pPr>
            <w:r w:rsidRPr="00D04BAB">
              <w:rPr>
                <w:sz w:val="20"/>
              </w:rPr>
              <w:t>Bitki</w:t>
            </w:r>
            <w:r w:rsidR="00656D71">
              <w:rPr>
                <w:spacing w:val="-2"/>
                <w:sz w:val="20"/>
              </w:rPr>
              <w:t>örtüsü Akdeniz iklimi bitki örtüsü,</w:t>
            </w:r>
          </w:p>
          <w:p w:rsidR="00F57279" w:rsidRPr="00D04BAB" w:rsidRDefault="00BC419C">
            <w:pPr>
              <w:pStyle w:val="TableParagraph"/>
              <w:numPr>
                <w:ilvl w:val="0"/>
                <w:numId w:val="14"/>
              </w:numPr>
              <w:tabs>
                <w:tab w:val="left" w:pos="291"/>
              </w:tabs>
              <w:spacing w:line="234" w:lineRule="exact"/>
              <w:ind w:left="291" w:hanging="282"/>
              <w:rPr>
                <w:sz w:val="20"/>
              </w:rPr>
            </w:pPr>
            <w:r w:rsidRPr="00D04BAB">
              <w:rPr>
                <w:sz w:val="20"/>
              </w:rPr>
              <w:t>Doğalkaynaklarınkorunmasıiçin</w:t>
            </w:r>
            <w:r w:rsidR="00656D71">
              <w:rPr>
                <w:sz w:val="20"/>
              </w:rPr>
              <w:t xml:space="preserve">ağaç dikimi, </w:t>
            </w:r>
          </w:p>
          <w:p w:rsidR="00F57279" w:rsidRPr="00D04BAB" w:rsidRDefault="00BC419C">
            <w:pPr>
              <w:pStyle w:val="TableParagraph"/>
              <w:numPr>
                <w:ilvl w:val="0"/>
                <w:numId w:val="14"/>
              </w:numPr>
              <w:tabs>
                <w:tab w:val="left" w:pos="291"/>
              </w:tabs>
              <w:spacing w:line="235" w:lineRule="exact"/>
              <w:ind w:left="291" w:hanging="282"/>
              <w:rPr>
                <w:sz w:val="20"/>
              </w:rPr>
            </w:pPr>
            <w:r w:rsidRPr="00D04BAB">
              <w:rPr>
                <w:sz w:val="20"/>
              </w:rPr>
              <w:t>Çevredeyoğunlukgösteren</w:t>
            </w:r>
            <w:r w:rsidR="00656D71">
              <w:rPr>
                <w:spacing w:val="-2"/>
                <w:sz w:val="20"/>
              </w:rPr>
              <w:t>hastalıklar dönemsel grip salgınları,</w:t>
            </w:r>
          </w:p>
          <w:p w:rsidR="00F57279" w:rsidRPr="00D04BAB" w:rsidRDefault="00BC419C" w:rsidP="00656D71">
            <w:pPr>
              <w:pStyle w:val="TableParagraph"/>
              <w:numPr>
                <w:ilvl w:val="0"/>
                <w:numId w:val="14"/>
              </w:numPr>
              <w:tabs>
                <w:tab w:val="left" w:pos="291"/>
              </w:tabs>
              <w:spacing w:line="251" w:lineRule="exact"/>
              <w:ind w:left="291" w:hanging="282"/>
              <w:rPr>
                <w:sz w:val="20"/>
              </w:rPr>
            </w:pPr>
            <w:r w:rsidRPr="00D04BAB">
              <w:rPr>
                <w:sz w:val="20"/>
              </w:rPr>
              <w:t>Doğalafetler</w:t>
            </w:r>
            <w:r w:rsidR="00656D71">
              <w:rPr>
                <w:sz w:val="20"/>
              </w:rPr>
              <w:t xml:space="preserve">; okul bölgesinin </w:t>
            </w:r>
            <w:r w:rsidRPr="00D04BAB">
              <w:rPr>
                <w:sz w:val="20"/>
              </w:rPr>
              <w:t>depremkuşağında</w:t>
            </w:r>
            <w:r w:rsidR="00656D71">
              <w:rPr>
                <w:sz w:val="20"/>
              </w:rPr>
              <w:t>bulunması,</w:t>
            </w:r>
          </w:p>
        </w:tc>
      </w:tr>
    </w:tbl>
    <w:p w:rsidR="00F57279" w:rsidRPr="00D04BAB" w:rsidRDefault="00F57279">
      <w:pPr>
        <w:spacing w:before="1"/>
        <w:ind w:left="958"/>
        <w:rPr>
          <w:sz w:val="20"/>
        </w:rPr>
      </w:pPr>
    </w:p>
    <w:p w:rsidR="00F57279" w:rsidRPr="00D04BAB" w:rsidRDefault="00F57279">
      <w:pPr>
        <w:rPr>
          <w:sz w:val="20"/>
        </w:rPr>
        <w:sectPr w:rsidR="00F57279" w:rsidRPr="00D04BAB" w:rsidSect="00355B61">
          <w:pgSz w:w="11910" w:h="16840"/>
          <w:pgMar w:top="1600" w:right="400" w:bottom="1280" w:left="460" w:header="0" w:footer="1097" w:gutter="0"/>
          <w:cols w:space="708"/>
        </w:sectPr>
      </w:pPr>
    </w:p>
    <w:p w:rsidR="00F57279" w:rsidRPr="00381860" w:rsidRDefault="00BC419C" w:rsidP="00F35D63">
      <w:pPr>
        <w:pStyle w:val="Balk3"/>
        <w:numPr>
          <w:ilvl w:val="1"/>
          <w:numId w:val="37"/>
        </w:numPr>
        <w:tabs>
          <w:tab w:val="left" w:pos="1553"/>
        </w:tabs>
        <w:rPr>
          <w:rFonts w:asciiTheme="minorHAnsi" w:hAnsiTheme="minorHAnsi" w:cstheme="minorHAnsi"/>
        </w:rPr>
      </w:pPr>
      <w:r w:rsidRPr="00381860">
        <w:rPr>
          <w:rFonts w:asciiTheme="minorHAnsi" w:hAnsiTheme="minorHAnsi" w:cstheme="minorHAnsi"/>
        </w:rPr>
        <w:lastRenderedPageBreak/>
        <w:t>GZFT</w:t>
      </w:r>
      <w:r w:rsidRPr="00381860">
        <w:rPr>
          <w:rFonts w:asciiTheme="minorHAnsi" w:hAnsiTheme="minorHAnsi" w:cstheme="minorHAnsi"/>
          <w:spacing w:val="-2"/>
        </w:rPr>
        <w:t>Analizi</w:t>
      </w:r>
    </w:p>
    <w:p w:rsidR="00EB01A6" w:rsidRPr="00F35D63" w:rsidRDefault="00EB01A6" w:rsidP="00EB01A6">
      <w:pPr>
        <w:pStyle w:val="Balk2"/>
        <w:rPr>
          <w:rFonts w:asciiTheme="minorHAnsi" w:hAnsiTheme="minorHAnsi" w:cstheme="minorHAnsi"/>
          <w:sz w:val="28"/>
          <w:szCs w:val="28"/>
        </w:rPr>
      </w:pPr>
      <w:r w:rsidRPr="00F35D63">
        <w:rPr>
          <w:rFonts w:asciiTheme="minorHAnsi" w:hAnsiTheme="minorHAnsi" w:cstheme="minorHAnsi"/>
          <w:sz w:val="28"/>
          <w:szCs w:val="28"/>
        </w:rPr>
        <w:t xml:space="preserve">GZFT (Güçlü, </w:t>
      </w:r>
      <w:r w:rsidR="0042766A" w:rsidRPr="00F35D63">
        <w:rPr>
          <w:rFonts w:asciiTheme="minorHAnsi" w:hAnsiTheme="minorHAnsi" w:cstheme="minorHAnsi"/>
          <w:sz w:val="28"/>
          <w:szCs w:val="28"/>
        </w:rPr>
        <w:t xml:space="preserve">Zayıf, Fırsat, Tehdit) Analizi </w:t>
      </w:r>
    </w:p>
    <w:p w:rsidR="00EB01A6" w:rsidRPr="00381860" w:rsidRDefault="00EB01A6" w:rsidP="00EB01A6">
      <w:pPr>
        <w:ind w:firstLine="708"/>
        <w:jc w:val="both"/>
        <w:rPr>
          <w:rFonts w:asciiTheme="minorHAnsi" w:hAnsiTheme="minorHAnsi" w:cstheme="minorHAnsi"/>
          <w:sz w:val="24"/>
          <w:szCs w:val="24"/>
        </w:rPr>
      </w:pPr>
      <w:r w:rsidRPr="00381860">
        <w:rPr>
          <w:rFonts w:asciiTheme="minorHAnsi" w:hAnsiTheme="minorHAnsi" w:cstheme="minorHAnsi"/>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EB01A6" w:rsidRPr="00381860" w:rsidRDefault="00EB01A6" w:rsidP="00EB01A6">
      <w:pPr>
        <w:ind w:firstLine="708"/>
        <w:jc w:val="both"/>
        <w:rPr>
          <w:rFonts w:asciiTheme="minorHAnsi" w:hAnsiTheme="minorHAnsi" w:cstheme="minorHAnsi"/>
          <w:sz w:val="24"/>
          <w:szCs w:val="24"/>
        </w:rPr>
      </w:pPr>
      <w:r w:rsidRPr="00381860">
        <w:rPr>
          <w:rFonts w:asciiTheme="minorHAnsi" w:hAnsiTheme="minorHAnsi" w:cstheme="minorHAnsi"/>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620E7F" w:rsidRPr="00D04BAB" w:rsidRDefault="00620E7F" w:rsidP="00EB01A6">
      <w:pPr>
        <w:ind w:firstLine="708"/>
        <w:jc w:val="both"/>
        <w:rPr>
          <w:rFonts w:ascii="Times New Roman" w:hAnsi="Times New Roman"/>
          <w:szCs w:val="24"/>
        </w:rPr>
      </w:pPr>
    </w:p>
    <w:p w:rsidR="00EB01A6" w:rsidRPr="00A827AC" w:rsidRDefault="0042766A" w:rsidP="00EB01A6">
      <w:pPr>
        <w:pStyle w:val="Balk3"/>
        <w:rPr>
          <w:rFonts w:asciiTheme="minorHAnsi" w:hAnsiTheme="minorHAnsi" w:cstheme="minorHAnsi"/>
        </w:rPr>
      </w:pPr>
      <w:bookmarkStart w:id="7" w:name="_Toc416084889"/>
      <w:r w:rsidRPr="00A827AC">
        <w:rPr>
          <w:rFonts w:asciiTheme="minorHAnsi" w:hAnsiTheme="minorHAnsi" w:cstheme="minorHAnsi"/>
        </w:rPr>
        <w:t xml:space="preserve">İçsel Faktörler </w:t>
      </w:r>
    </w:p>
    <w:p w:rsidR="00EB01A6" w:rsidRPr="00381860" w:rsidRDefault="00EB01A6" w:rsidP="00EB01A6">
      <w:pPr>
        <w:pStyle w:val="Balk3"/>
        <w:rPr>
          <w:rFonts w:asciiTheme="minorHAnsi" w:hAnsiTheme="minorHAnsi" w:cstheme="minorHAnsi"/>
          <w:sz w:val="24"/>
          <w:szCs w:val="24"/>
        </w:rPr>
      </w:pPr>
    </w:p>
    <w:p w:rsidR="00EB01A6" w:rsidRPr="00381860" w:rsidRDefault="00A827AC" w:rsidP="00582B8A">
      <w:pPr>
        <w:pStyle w:val="Balk4"/>
        <w:tabs>
          <w:tab w:val="left" w:pos="1708"/>
        </w:tabs>
        <w:spacing w:before="0"/>
        <w:rPr>
          <w:rFonts w:asciiTheme="minorHAnsi" w:hAnsiTheme="minorHAnsi" w:cstheme="minorHAnsi"/>
        </w:rPr>
      </w:pPr>
      <w:r>
        <w:rPr>
          <w:rFonts w:asciiTheme="minorHAnsi" w:hAnsiTheme="minorHAnsi" w:cstheme="minorHAnsi"/>
        </w:rPr>
        <w:t>2.13.</w:t>
      </w:r>
      <w:r w:rsidR="00EB01A6" w:rsidRPr="00381860">
        <w:rPr>
          <w:rFonts w:asciiTheme="minorHAnsi" w:hAnsiTheme="minorHAnsi" w:cstheme="minorHAnsi"/>
        </w:rPr>
        <w:t xml:space="preserve">Güçlü ve Zayıf </w:t>
      </w:r>
      <w:r w:rsidR="00EB01A6" w:rsidRPr="00381860">
        <w:rPr>
          <w:rFonts w:asciiTheme="minorHAnsi" w:hAnsiTheme="minorHAnsi" w:cstheme="minorHAnsi"/>
          <w:spacing w:val="-2"/>
        </w:rPr>
        <w:t>Yönler</w:t>
      </w:r>
    </w:p>
    <w:p w:rsidR="00EB01A6" w:rsidRPr="00D04BAB" w:rsidRDefault="00EB01A6" w:rsidP="00EB01A6">
      <w:pPr>
        <w:ind w:firstLine="708"/>
        <w:jc w:val="both"/>
        <w:rPr>
          <w:rFonts w:ascii="Times New Roman" w:hAnsi="Times New Roman"/>
          <w:b/>
          <w:szCs w:val="24"/>
        </w:rPr>
      </w:pPr>
    </w:p>
    <w:p w:rsidR="00EB01A6" w:rsidRPr="00D04BAB" w:rsidRDefault="00EB01A6" w:rsidP="00EB01A6">
      <w:pPr>
        <w:ind w:firstLine="708"/>
        <w:jc w:val="both"/>
        <w:rPr>
          <w:rFonts w:ascii="Times New Roman" w:hAnsi="Times New Roman"/>
          <w:b/>
          <w:szCs w:val="24"/>
        </w:rPr>
      </w:pPr>
      <w:r w:rsidRPr="00D04BAB">
        <w:rPr>
          <w:rFonts w:ascii="Times New Roman" w:hAnsi="Times New Roman"/>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D04BAB" w:rsidRPr="00D04BAB" w:rsidTr="00564C51">
        <w:tc>
          <w:tcPr>
            <w:tcW w:w="2518" w:type="dxa"/>
            <w:shd w:val="clear" w:color="auto" w:fill="auto"/>
          </w:tcPr>
          <w:p w:rsidR="00EB01A6" w:rsidRPr="00D04BAB" w:rsidRDefault="00EB01A6" w:rsidP="00564C51">
            <w:pPr>
              <w:jc w:val="both"/>
              <w:rPr>
                <w:rFonts w:ascii="Times New Roman" w:hAnsi="Times New Roman"/>
                <w:szCs w:val="24"/>
              </w:rPr>
            </w:pPr>
            <w:r w:rsidRPr="00D04BAB">
              <w:rPr>
                <w:rFonts w:ascii="Times New Roman" w:hAnsi="Times New Roman"/>
                <w:szCs w:val="24"/>
              </w:rPr>
              <w:t>Öğrenciler</w:t>
            </w:r>
          </w:p>
        </w:tc>
        <w:tc>
          <w:tcPr>
            <w:tcW w:w="7371" w:type="dxa"/>
            <w:shd w:val="clear" w:color="auto" w:fill="auto"/>
          </w:tcPr>
          <w:p w:rsidR="00EB01A6" w:rsidRPr="00D04BAB" w:rsidRDefault="00EB01A6" w:rsidP="00564C51">
            <w:pPr>
              <w:jc w:val="both"/>
              <w:rPr>
                <w:rFonts w:ascii="Times New Roman" w:hAnsi="Times New Roman"/>
                <w:szCs w:val="24"/>
              </w:rPr>
            </w:pPr>
            <w:r w:rsidRPr="00D04BAB">
              <w:rPr>
                <w:rFonts w:ascii="Times New Roman" w:hAnsi="Times New Roman"/>
                <w:szCs w:val="24"/>
              </w:rPr>
              <w:t>Öğretmenlerin Tutumu, Okulda yapılan sosyal ve sportif etkinlikler</w:t>
            </w:r>
          </w:p>
        </w:tc>
      </w:tr>
      <w:tr w:rsidR="00D04BAB" w:rsidRPr="00D04BAB" w:rsidTr="00564C51">
        <w:tc>
          <w:tcPr>
            <w:tcW w:w="2518" w:type="dxa"/>
            <w:shd w:val="clear" w:color="auto" w:fill="auto"/>
          </w:tcPr>
          <w:p w:rsidR="00EB01A6" w:rsidRPr="00D04BAB" w:rsidRDefault="00EB01A6" w:rsidP="00564C51">
            <w:pPr>
              <w:jc w:val="both"/>
              <w:rPr>
                <w:rFonts w:ascii="Times New Roman" w:hAnsi="Times New Roman"/>
                <w:szCs w:val="24"/>
              </w:rPr>
            </w:pPr>
            <w:r w:rsidRPr="00D04BAB">
              <w:rPr>
                <w:rFonts w:ascii="Times New Roman" w:hAnsi="Times New Roman"/>
                <w:szCs w:val="24"/>
              </w:rPr>
              <w:t>Çalışanlar</w:t>
            </w:r>
          </w:p>
        </w:tc>
        <w:tc>
          <w:tcPr>
            <w:tcW w:w="7371" w:type="dxa"/>
            <w:shd w:val="clear" w:color="auto" w:fill="auto"/>
          </w:tcPr>
          <w:p w:rsidR="00EB01A6" w:rsidRPr="00D04BAB" w:rsidRDefault="00EB01A6" w:rsidP="00564C51">
            <w:pPr>
              <w:jc w:val="both"/>
              <w:rPr>
                <w:rFonts w:ascii="Times New Roman" w:hAnsi="Times New Roman"/>
                <w:szCs w:val="24"/>
              </w:rPr>
            </w:pPr>
            <w:r w:rsidRPr="00D04BAB">
              <w:rPr>
                <w:rFonts w:ascii="Times New Roman" w:hAnsi="Times New Roman"/>
                <w:szCs w:val="24"/>
              </w:rPr>
              <w:t>Demokratik çalışma ortamı</w:t>
            </w:r>
          </w:p>
        </w:tc>
      </w:tr>
      <w:tr w:rsidR="00D04BAB" w:rsidRPr="00D04BAB" w:rsidTr="00564C51">
        <w:tc>
          <w:tcPr>
            <w:tcW w:w="2518" w:type="dxa"/>
            <w:shd w:val="clear" w:color="auto" w:fill="auto"/>
          </w:tcPr>
          <w:p w:rsidR="00EB01A6" w:rsidRPr="00D04BAB" w:rsidRDefault="00EB01A6" w:rsidP="00564C51">
            <w:pPr>
              <w:jc w:val="both"/>
              <w:rPr>
                <w:rFonts w:ascii="Times New Roman" w:hAnsi="Times New Roman"/>
                <w:szCs w:val="24"/>
              </w:rPr>
            </w:pPr>
            <w:r w:rsidRPr="00D04BAB">
              <w:rPr>
                <w:rFonts w:ascii="Times New Roman" w:hAnsi="Times New Roman"/>
                <w:szCs w:val="24"/>
              </w:rPr>
              <w:t>Veliler</w:t>
            </w:r>
          </w:p>
        </w:tc>
        <w:tc>
          <w:tcPr>
            <w:tcW w:w="7371" w:type="dxa"/>
            <w:shd w:val="clear" w:color="auto" w:fill="auto"/>
          </w:tcPr>
          <w:p w:rsidR="00EB01A6" w:rsidRPr="00D04BAB" w:rsidRDefault="00EB01A6" w:rsidP="00564C51">
            <w:pPr>
              <w:jc w:val="both"/>
              <w:rPr>
                <w:rFonts w:ascii="Times New Roman" w:hAnsi="Times New Roman"/>
                <w:szCs w:val="24"/>
              </w:rPr>
            </w:pPr>
            <w:r w:rsidRPr="00D04BAB">
              <w:rPr>
                <w:rFonts w:ascii="Times New Roman" w:hAnsi="Times New Roman"/>
                <w:szCs w:val="24"/>
              </w:rPr>
              <w:t>Okula ve idareye kolay ulaşım ve erişim,</w:t>
            </w:r>
          </w:p>
        </w:tc>
      </w:tr>
      <w:tr w:rsidR="00D04BAB" w:rsidRPr="00D04BAB" w:rsidTr="00564C51">
        <w:tc>
          <w:tcPr>
            <w:tcW w:w="2518" w:type="dxa"/>
            <w:shd w:val="clear" w:color="auto" w:fill="auto"/>
          </w:tcPr>
          <w:p w:rsidR="00EB01A6" w:rsidRPr="00D04BAB" w:rsidRDefault="00EB01A6" w:rsidP="00564C51">
            <w:pPr>
              <w:jc w:val="both"/>
              <w:rPr>
                <w:rFonts w:ascii="Times New Roman" w:hAnsi="Times New Roman"/>
                <w:szCs w:val="24"/>
              </w:rPr>
            </w:pPr>
            <w:r w:rsidRPr="00D04BAB">
              <w:rPr>
                <w:rFonts w:ascii="Times New Roman" w:hAnsi="Times New Roman"/>
                <w:szCs w:val="24"/>
              </w:rPr>
              <w:t>Bina ve Yerleşke</w:t>
            </w:r>
          </w:p>
        </w:tc>
        <w:tc>
          <w:tcPr>
            <w:tcW w:w="7371" w:type="dxa"/>
            <w:shd w:val="clear" w:color="auto" w:fill="auto"/>
          </w:tcPr>
          <w:p w:rsidR="00EB01A6" w:rsidRPr="00D04BAB" w:rsidRDefault="00EB01A6" w:rsidP="00564C51">
            <w:pPr>
              <w:jc w:val="both"/>
              <w:rPr>
                <w:rFonts w:ascii="Times New Roman" w:hAnsi="Times New Roman"/>
                <w:szCs w:val="24"/>
              </w:rPr>
            </w:pPr>
            <w:r w:rsidRPr="00D04BAB">
              <w:rPr>
                <w:rFonts w:ascii="Times New Roman" w:hAnsi="Times New Roman"/>
                <w:szCs w:val="24"/>
              </w:rPr>
              <w:t>Fiziki ortamların uygunluğu</w:t>
            </w:r>
          </w:p>
        </w:tc>
      </w:tr>
      <w:tr w:rsidR="00D04BAB" w:rsidRPr="00D04BAB" w:rsidTr="00564C51">
        <w:tc>
          <w:tcPr>
            <w:tcW w:w="2518" w:type="dxa"/>
            <w:shd w:val="clear" w:color="auto" w:fill="auto"/>
          </w:tcPr>
          <w:p w:rsidR="00EB01A6" w:rsidRPr="00D04BAB" w:rsidRDefault="00EB01A6" w:rsidP="00564C51">
            <w:pPr>
              <w:jc w:val="both"/>
              <w:rPr>
                <w:rFonts w:ascii="Times New Roman" w:hAnsi="Times New Roman"/>
                <w:szCs w:val="24"/>
              </w:rPr>
            </w:pPr>
            <w:r w:rsidRPr="00D04BAB">
              <w:rPr>
                <w:rFonts w:ascii="Times New Roman" w:hAnsi="Times New Roman"/>
                <w:szCs w:val="24"/>
              </w:rPr>
              <w:t>Donanım</w:t>
            </w:r>
          </w:p>
        </w:tc>
        <w:tc>
          <w:tcPr>
            <w:tcW w:w="7371" w:type="dxa"/>
            <w:shd w:val="clear" w:color="auto" w:fill="auto"/>
          </w:tcPr>
          <w:p w:rsidR="00EB01A6" w:rsidRPr="00D04BAB" w:rsidRDefault="00EB01A6" w:rsidP="00564C51">
            <w:pPr>
              <w:jc w:val="both"/>
              <w:rPr>
                <w:rFonts w:ascii="Times New Roman" w:hAnsi="Times New Roman"/>
                <w:szCs w:val="24"/>
              </w:rPr>
            </w:pPr>
            <w:r w:rsidRPr="00D04BAB">
              <w:rPr>
                <w:rFonts w:ascii="Times New Roman" w:hAnsi="Times New Roman"/>
                <w:szCs w:val="24"/>
              </w:rPr>
              <w:t>İhtiyaçlar ölçüsünde donanım varlığı</w:t>
            </w:r>
          </w:p>
        </w:tc>
      </w:tr>
      <w:tr w:rsidR="00D04BAB" w:rsidRPr="00D04BAB" w:rsidTr="00564C51">
        <w:tc>
          <w:tcPr>
            <w:tcW w:w="2518" w:type="dxa"/>
            <w:shd w:val="clear" w:color="auto" w:fill="auto"/>
          </w:tcPr>
          <w:p w:rsidR="00EB01A6" w:rsidRPr="00D04BAB" w:rsidRDefault="00EB01A6" w:rsidP="00564C51">
            <w:pPr>
              <w:jc w:val="both"/>
              <w:rPr>
                <w:rFonts w:ascii="Times New Roman" w:hAnsi="Times New Roman"/>
                <w:szCs w:val="24"/>
              </w:rPr>
            </w:pPr>
            <w:r w:rsidRPr="00D04BAB">
              <w:rPr>
                <w:rFonts w:ascii="Times New Roman" w:hAnsi="Times New Roman"/>
                <w:szCs w:val="24"/>
              </w:rPr>
              <w:t>Bütçe</w:t>
            </w:r>
          </w:p>
        </w:tc>
        <w:tc>
          <w:tcPr>
            <w:tcW w:w="7371" w:type="dxa"/>
            <w:shd w:val="clear" w:color="auto" w:fill="auto"/>
          </w:tcPr>
          <w:p w:rsidR="00EB01A6" w:rsidRPr="00D04BAB" w:rsidRDefault="00EB01A6" w:rsidP="00564C51">
            <w:pPr>
              <w:jc w:val="both"/>
              <w:rPr>
                <w:rFonts w:ascii="Times New Roman" w:hAnsi="Times New Roman"/>
                <w:szCs w:val="24"/>
              </w:rPr>
            </w:pPr>
            <w:r w:rsidRPr="00D04BAB">
              <w:rPr>
                <w:rFonts w:ascii="Times New Roman" w:hAnsi="Times New Roman"/>
                <w:szCs w:val="24"/>
              </w:rPr>
              <w:t>İhtiyaçlar ölçüsünde bütçe varlığı</w:t>
            </w:r>
          </w:p>
        </w:tc>
      </w:tr>
      <w:tr w:rsidR="00D04BAB" w:rsidRPr="00D04BAB" w:rsidTr="00564C51">
        <w:tc>
          <w:tcPr>
            <w:tcW w:w="2518" w:type="dxa"/>
            <w:shd w:val="clear" w:color="auto" w:fill="auto"/>
          </w:tcPr>
          <w:p w:rsidR="00EB01A6" w:rsidRPr="00D04BAB" w:rsidRDefault="00EB01A6" w:rsidP="00564C51">
            <w:pPr>
              <w:jc w:val="both"/>
              <w:rPr>
                <w:rFonts w:ascii="Times New Roman" w:hAnsi="Times New Roman"/>
                <w:szCs w:val="24"/>
              </w:rPr>
            </w:pPr>
            <w:r w:rsidRPr="00D04BAB">
              <w:rPr>
                <w:rFonts w:ascii="Times New Roman" w:hAnsi="Times New Roman"/>
                <w:szCs w:val="24"/>
              </w:rPr>
              <w:t>Yönetim Süreçleri</w:t>
            </w:r>
          </w:p>
        </w:tc>
        <w:tc>
          <w:tcPr>
            <w:tcW w:w="7371" w:type="dxa"/>
            <w:shd w:val="clear" w:color="auto" w:fill="auto"/>
          </w:tcPr>
          <w:p w:rsidR="00EB01A6" w:rsidRPr="00D04BAB" w:rsidRDefault="00EB01A6" w:rsidP="00564C51">
            <w:pPr>
              <w:jc w:val="both"/>
              <w:rPr>
                <w:rFonts w:ascii="Times New Roman" w:hAnsi="Times New Roman"/>
                <w:szCs w:val="24"/>
              </w:rPr>
            </w:pPr>
            <w:r w:rsidRPr="00D04BAB">
              <w:rPr>
                <w:rFonts w:ascii="Times New Roman" w:hAnsi="Times New Roman"/>
                <w:szCs w:val="24"/>
              </w:rPr>
              <w:t>Demokratik yönetim ve eğitim ortamı</w:t>
            </w:r>
          </w:p>
        </w:tc>
      </w:tr>
      <w:tr w:rsidR="00D04BAB" w:rsidRPr="00D04BAB" w:rsidTr="00564C51">
        <w:tc>
          <w:tcPr>
            <w:tcW w:w="2518" w:type="dxa"/>
            <w:shd w:val="clear" w:color="auto" w:fill="auto"/>
          </w:tcPr>
          <w:p w:rsidR="00EB01A6" w:rsidRPr="00D04BAB" w:rsidRDefault="00EB01A6" w:rsidP="00564C51">
            <w:pPr>
              <w:jc w:val="both"/>
              <w:rPr>
                <w:rFonts w:ascii="Times New Roman" w:hAnsi="Times New Roman"/>
                <w:szCs w:val="24"/>
              </w:rPr>
            </w:pPr>
            <w:r w:rsidRPr="00D04BAB">
              <w:rPr>
                <w:rFonts w:ascii="Times New Roman" w:hAnsi="Times New Roman"/>
                <w:szCs w:val="24"/>
              </w:rPr>
              <w:t>İletişim Süreçleri</w:t>
            </w:r>
          </w:p>
        </w:tc>
        <w:tc>
          <w:tcPr>
            <w:tcW w:w="7371" w:type="dxa"/>
            <w:shd w:val="clear" w:color="auto" w:fill="auto"/>
          </w:tcPr>
          <w:p w:rsidR="00EB01A6" w:rsidRPr="00D04BAB" w:rsidRDefault="00EB01A6" w:rsidP="00564C51">
            <w:pPr>
              <w:jc w:val="both"/>
              <w:rPr>
                <w:rFonts w:ascii="Times New Roman" w:hAnsi="Times New Roman"/>
                <w:szCs w:val="24"/>
              </w:rPr>
            </w:pPr>
            <w:r w:rsidRPr="00D04BAB">
              <w:rPr>
                <w:rFonts w:ascii="Times New Roman" w:hAnsi="Times New Roman"/>
                <w:szCs w:val="24"/>
              </w:rPr>
              <w:t>İletişimin sürekli ve etkili olması</w:t>
            </w:r>
          </w:p>
        </w:tc>
      </w:tr>
      <w:tr w:rsidR="00EB01A6" w:rsidRPr="00D04BAB" w:rsidTr="00564C51">
        <w:tc>
          <w:tcPr>
            <w:tcW w:w="2518" w:type="dxa"/>
            <w:shd w:val="clear" w:color="auto" w:fill="auto"/>
          </w:tcPr>
          <w:p w:rsidR="00EB01A6" w:rsidRPr="00D04BAB" w:rsidRDefault="00EB01A6" w:rsidP="00564C51">
            <w:pPr>
              <w:jc w:val="both"/>
              <w:rPr>
                <w:rFonts w:ascii="Times New Roman" w:hAnsi="Times New Roman"/>
                <w:szCs w:val="24"/>
              </w:rPr>
            </w:pPr>
          </w:p>
        </w:tc>
        <w:tc>
          <w:tcPr>
            <w:tcW w:w="7371" w:type="dxa"/>
            <w:shd w:val="clear" w:color="auto" w:fill="auto"/>
          </w:tcPr>
          <w:p w:rsidR="00EB01A6" w:rsidRPr="00D04BAB" w:rsidRDefault="00EB01A6" w:rsidP="00564C51">
            <w:pPr>
              <w:jc w:val="both"/>
              <w:rPr>
                <w:rFonts w:ascii="Times New Roman" w:hAnsi="Times New Roman"/>
                <w:szCs w:val="24"/>
              </w:rPr>
            </w:pPr>
          </w:p>
        </w:tc>
      </w:tr>
    </w:tbl>
    <w:p w:rsidR="00EB01A6" w:rsidRPr="00D04BAB" w:rsidRDefault="00EB01A6" w:rsidP="00EB01A6">
      <w:pPr>
        <w:ind w:firstLine="708"/>
        <w:jc w:val="both"/>
        <w:rPr>
          <w:rFonts w:ascii="Times New Roman" w:hAnsi="Times New Roman"/>
          <w:szCs w:val="24"/>
        </w:rPr>
      </w:pPr>
    </w:p>
    <w:p w:rsidR="00EB01A6" w:rsidRPr="00D04BAB" w:rsidRDefault="00EB01A6" w:rsidP="00EB01A6">
      <w:pPr>
        <w:ind w:firstLine="708"/>
        <w:jc w:val="both"/>
        <w:rPr>
          <w:rFonts w:ascii="Times New Roman" w:hAnsi="Times New Roman"/>
          <w:b/>
          <w:szCs w:val="24"/>
        </w:rPr>
      </w:pPr>
      <w:r w:rsidRPr="00D04BAB">
        <w:rPr>
          <w:rFonts w:ascii="Times New Roman" w:hAnsi="Times New Roman"/>
          <w:b/>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D04BAB" w:rsidRPr="00D04BAB" w:rsidTr="00564C51">
        <w:tc>
          <w:tcPr>
            <w:tcW w:w="2518" w:type="dxa"/>
            <w:shd w:val="clear" w:color="auto" w:fill="auto"/>
          </w:tcPr>
          <w:p w:rsidR="00EB01A6" w:rsidRPr="00D04BAB" w:rsidRDefault="00EB01A6" w:rsidP="00564C51">
            <w:pPr>
              <w:jc w:val="both"/>
              <w:rPr>
                <w:rFonts w:ascii="Times New Roman" w:hAnsi="Times New Roman"/>
                <w:szCs w:val="24"/>
              </w:rPr>
            </w:pPr>
            <w:r w:rsidRPr="00D04BAB">
              <w:rPr>
                <w:rFonts w:ascii="Times New Roman" w:hAnsi="Times New Roman"/>
                <w:szCs w:val="24"/>
              </w:rPr>
              <w:t>Öğrenciler</w:t>
            </w:r>
          </w:p>
        </w:tc>
        <w:tc>
          <w:tcPr>
            <w:tcW w:w="7371" w:type="dxa"/>
            <w:shd w:val="clear" w:color="auto" w:fill="auto"/>
          </w:tcPr>
          <w:p w:rsidR="00EB01A6" w:rsidRPr="00D04BAB" w:rsidRDefault="00EB01A6" w:rsidP="00564C51">
            <w:pPr>
              <w:jc w:val="both"/>
              <w:rPr>
                <w:rFonts w:ascii="Times New Roman" w:hAnsi="Times New Roman"/>
                <w:szCs w:val="24"/>
              </w:rPr>
            </w:pPr>
            <w:r w:rsidRPr="00D04BAB">
              <w:rPr>
                <w:rFonts w:ascii="Times New Roman" w:hAnsi="Times New Roman"/>
                <w:szCs w:val="24"/>
              </w:rPr>
              <w:t>Ön öğrenme eksikliği</w:t>
            </w:r>
          </w:p>
        </w:tc>
      </w:tr>
      <w:tr w:rsidR="00D04BAB" w:rsidRPr="00D04BAB" w:rsidTr="00564C51">
        <w:tc>
          <w:tcPr>
            <w:tcW w:w="2518" w:type="dxa"/>
            <w:shd w:val="clear" w:color="auto" w:fill="auto"/>
          </w:tcPr>
          <w:p w:rsidR="00EB01A6" w:rsidRPr="00D04BAB" w:rsidRDefault="00EB01A6" w:rsidP="00564C51">
            <w:pPr>
              <w:jc w:val="both"/>
              <w:rPr>
                <w:rFonts w:ascii="Times New Roman" w:hAnsi="Times New Roman"/>
                <w:szCs w:val="24"/>
              </w:rPr>
            </w:pPr>
            <w:r w:rsidRPr="00D04BAB">
              <w:rPr>
                <w:rFonts w:ascii="Times New Roman" w:hAnsi="Times New Roman"/>
                <w:szCs w:val="24"/>
              </w:rPr>
              <w:t>Çalışanlar</w:t>
            </w:r>
          </w:p>
        </w:tc>
        <w:tc>
          <w:tcPr>
            <w:tcW w:w="7371" w:type="dxa"/>
            <w:shd w:val="clear" w:color="auto" w:fill="auto"/>
          </w:tcPr>
          <w:p w:rsidR="00EB01A6" w:rsidRPr="00D04BAB" w:rsidRDefault="00EB01A6" w:rsidP="00564C51">
            <w:pPr>
              <w:jc w:val="both"/>
              <w:rPr>
                <w:rFonts w:ascii="Times New Roman" w:hAnsi="Times New Roman"/>
                <w:szCs w:val="24"/>
              </w:rPr>
            </w:pPr>
            <w:r w:rsidRPr="00D04BAB">
              <w:rPr>
                <w:rFonts w:ascii="Times New Roman" w:hAnsi="Times New Roman"/>
                <w:szCs w:val="24"/>
              </w:rPr>
              <w:t>Çalışma sürelerinin öğretim süresiyle çakışması</w:t>
            </w:r>
          </w:p>
        </w:tc>
      </w:tr>
      <w:tr w:rsidR="00D04BAB" w:rsidRPr="00D04BAB" w:rsidTr="00564C51">
        <w:tc>
          <w:tcPr>
            <w:tcW w:w="2518" w:type="dxa"/>
            <w:shd w:val="clear" w:color="auto" w:fill="auto"/>
          </w:tcPr>
          <w:p w:rsidR="00EB01A6" w:rsidRPr="00D04BAB" w:rsidRDefault="00EB01A6" w:rsidP="00564C51">
            <w:pPr>
              <w:jc w:val="both"/>
              <w:rPr>
                <w:rFonts w:ascii="Times New Roman" w:hAnsi="Times New Roman"/>
                <w:szCs w:val="24"/>
              </w:rPr>
            </w:pPr>
            <w:r w:rsidRPr="00D04BAB">
              <w:rPr>
                <w:rFonts w:ascii="Times New Roman" w:hAnsi="Times New Roman"/>
                <w:szCs w:val="24"/>
              </w:rPr>
              <w:t>Veliler</w:t>
            </w:r>
          </w:p>
        </w:tc>
        <w:tc>
          <w:tcPr>
            <w:tcW w:w="7371" w:type="dxa"/>
            <w:shd w:val="clear" w:color="auto" w:fill="auto"/>
          </w:tcPr>
          <w:p w:rsidR="00EB01A6" w:rsidRPr="00D04BAB" w:rsidRDefault="00EB01A6" w:rsidP="00564C51">
            <w:pPr>
              <w:jc w:val="both"/>
              <w:rPr>
                <w:rFonts w:ascii="Times New Roman" w:hAnsi="Times New Roman"/>
                <w:szCs w:val="24"/>
              </w:rPr>
            </w:pPr>
            <w:r w:rsidRPr="00D04BAB">
              <w:rPr>
                <w:rFonts w:ascii="Times New Roman" w:hAnsi="Times New Roman"/>
                <w:szCs w:val="24"/>
              </w:rPr>
              <w:t>Okula yeterli ilgiyi göstermeme</w:t>
            </w:r>
          </w:p>
        </w:tc>
      </w:tr>
      <w:tr w:rsidR="00D04BAB" w:rsidRPr="00D04BAB" w:rsidTr="00564C51">
        <w:tc>
          <w:tcPr>
            <w:tcW w:w="2518" w:type="dxa"/>
            <w:shd w:val="clear" w:color="auto" w:fill="auto"/>
          </w:tcPr>
          <w:p w:rsidR="00EB01A6" w:rsidRPr="00D04BAB" w:rsidRDefault="00EB01A6" w:rsidP="00564C51">
            <w:pPr>
              <w:jc w:val="both"/>
              <w:rPr>
                <w:rFonts w:ascii="Times New Roman" w:hAnsi="Times New Roman"/>
                <w:szCs w:val="24"/>
              </w:rPr>
            </w:pPr>
            <w:r w:rsidRPr="00D04BAB">
              <w:rPr>
                <w:rFonts w:ascii="Times New Roman" w:hAnsi="Times New Roman"/>
                <w:szCs w:val="24"/>
              </w:rPr>
              <w:t>Bina ve Yerleşke</w:t>
            </w:r>
          </w:p>
        </w:tc>
        <w:tc>
          <w:tcPr>
            <w:tcW w:w="7371" w:type="dxa"/>
            <w:shd w:val="clear" w:color="auto" w:fill="auto"/>
          </w:tcPr>
          <w:p w:rsidR="00EB01A6" w:rsidRPr="00D04BAB" w:rsidRDefault="00EB01A6" w:rsidP="00564C51">
            <w:pPr>
              <w:jc w:val="both"/>
              <w:rPr>
                <w:rFonts w:ascii="Times New Roman" w:hAnsi="Times New Roman"/>
                <w:szCs w:val="24"/>
              </w:rPr>
            </w:pPr>
            <w:r w:rsidRPr="00D04BAB">
              <w:rPr>
                <w:rFonts w:ascii="Times New Roman" w:hAnsi="Times New Roman"/>
                <w:szCs w:val="24"/>
              </w:rPr>
              <w:t>İlçe merkezine uzaklık ve ulaşımda sınırlı sürelerde de olsa sıkıntı yaşanması</w:t>
            </w:r>
          </w:p>
        </w:tc>
      </w:tr>
      <w:tr w:rsidR="00D04BAB" w:rsidRPr="00D04BAB" w:rsidTr="00564C51">
        <w:tc>
          <w:tcPr>
            <w:tcW w:w="2518" w:type="dxa"/>
            <w:shd w:val="clear" w:color="auto" w:fill="auto"/>
          </w:tcPr>
          <w:p w:rsidR="00EB01A6" w:rsidRPr="00D04BAB" w:rsidRDefault="00EB01A6" w:rsidP="00564C51">
            <w:pPr>
              <w:jc w:val="both"/>
              <w:rPr>
                <w:rFonts w:ascii="Times New Roman" w:hAnsi="Times New Roman"/>
                <w:szCs w:val="24"/>
              </w:rPr>
            </w:pPr>
            <w:r w:rsidRPr="00D04BAB">
              <w:rPr>
                <w:rFonts w:ascii="Times New Roman" w:hAnsi="Times New Roman"/>
                <w:szCs w:val="24"/>
              </w:rPr>
              <w:t>Donanım</w:t>
            </w:r>
          </w:p>
        </w:tc>
        <w:tc>
          <w:tcPr>
            <w:tcW w:w="7371" w:type="dxa"/>
            <w:shd w:val="clear" w:color="auto" w:fill="auto"/>
          </w:tcPr>
          <w:p w:rsidR="00EB01A6" w:rsidRPr="00D04BAB" w:rsidRDefault="00EB01A6" w:rsidP="00564C51">
            <w:pPr>
              <w:jc w:val="both"/>
              <w:rPr>
                <w:rFonts w:ascii="Times New Roman" w:hAnsi="Times New Roman"/>
                <w:szCs w:val="24"/>
              </w:rPr>
            </w:pPr>
            <w:r w:rsidRPr="00D04BAB">
              <w:rPr>
                <w:rFonts w:ascii="Times New Roman" w:hAnsi="Times New Roman"/>
                <w:szCs w:val="24"/>
              </w:rPr>
              <w:t>Donanım bazen ihtiyaca cevap vermemesi</w:t>
            </w:r>
          </w:p>
        </w:tc>
      </w:tr>
      <w:tr w:rsidR="00D04BAB" w:rsidRPr="00D04BAB" w:rsidTr="00564C51">
        <w:tc>
          <w:tcPr>
            <w:tcW w:w="2518" w:type="dxa"/>
            <w:shd w:val="clear" w:color="auto" w:fill="auto"/>
          </w:tcPr>
          <w:p w:rsidR="00EB01A6" w:rsidRPr="00D04BAB" w:rsidRDefault="00EB01A6" w:rsidP="00564C51">
            <w:pPr>
              <w:jc w:val="both"/>
              <w:rPr>
                <w:rFonts w:ascii="Times New Roman" w:hAnsi="Times New Roman"/>
                <w:szCs w:val="24"/>
              </w:rPr>
            </w:pPr>
            <w:r w:rsidRPr="00D04BAB">
              <w:rPr>
                <w:rFonts w:ascii="Times New Roman" w:hAnsi="Times New Roman"/>
                <w:szCs w:val="24"/>
              </w:rPr>
              <w:t>Bütçe</w:t>
            </w:r>
          </w:p>
        </w:tc>
        <w:tc>
          <w:tcPr>
            <w:tcW w:w="7371" w:type="dxa"/>
            <w:shd w:val="clear" w:color="auto" w:fill="auto"/>
          </w:tcPr>
          <w:p w:rsidR="00EB01A6" w:rsidRPr="00D04BAB" w:rsidRDefault="00EB01A6" w:rsidP="00564C51">
            <w:pPr>
              <w:jc w:val="both"/>
              <w:rPr>
                <w:rFonts w:ascii="Times New Roman" w:hAnsi="Times New Roman"/>
                <w:szCs w:val="24"/>
              </w:rPr>
            </w:pPr>
            <w:r w:rsidRPr="00D04BAB">
              <w:rPr>
                <w:rFonts w:ascii="Times New Roman" w:hAnsi="Times New Roman"/>
                <w:szCs w:val="24"/>
              </w:rPr>
              <w:t>Bütçenin bazen ihtiyaca cevap vermemesi</w:t>
            </w:r>
          </w:p>
        </w:tc>
      </w:tr>
    </w:tbl>
    <w:p w:rsidR="00EB01A6" w:rsidRPr="00C417A8" w:rsidRDefault="00EB01A6" w:rsidP="00EB01A6">
      <w:pPr>
        <w:ind w:firstLine="708"/>
        <w:jc w:val="both"/>
        <w:rPr>
          <w:rFonts w:ascii="Times New Roman" w:hAnsi="Times New Roman"/>
          <w:szCs w:val="24"/>
        </w:rPr>
      </w:pPr>
    </w:p>
    <w:p w:rsidR="00EB01A6" w:rsidRDefault="00EB01A6" w:rsidP="00EB01A6">
      <w:pPr>
        <w:pStyle w:val="Balk3"/>
        <w:rPr>
          <w:rFonts w:asciiTheme="minorHAnsi" w:hAnsiTheme="minorHAnsi" w:cstheme="minorHAnsi"/>
          <w:spacing w:val="-2"/>
        </w:rPr>
      </w:pPr>
      <w:r w:rsidRPr="00381860">
        <w:rPr>
          <w:rFonts w:asciiTheme="minorHAnsi" w:hAnsiTheme="minorHAnsi" w:cstheme="minorHAnsi"/>
        </w:rPr>
        <w:t xml:space="preserve">Fırsatlar ve </w:t>
      </w:r>
      <w:r w:rsidRPr="00381860">
        <w:rPr>
          <w:rFonts w:asciiTheme="minorHAnsi" w:hAnsiTheme="minorHAnsi" w:cstheme="minorHAnsi"/>
          <w:spacing w:val="-2"/>
        </w:rPr>
        <w:t>Tehditler</w:t>
      </w:r>
    </w:p>
    <w:p w:rsidR="00A711A3" w:rsidRPr="00381860" w:rsidRDefault="00A711A3" w:rsidP="00EB01A6">
      <w:pPr>
        <w:pStyle w:val="Balk3"/>
        <w:rPr>
          <w:rFonts w:asciiTheme="minorHAnsi" w:hAnsiTheme="minorHAnsi" w:cstheme="minorHAnsi"/>
          <w:sz w:val="24"/>
          <w:szCs w:val="24"/>
        </w:rPr>
      </w:pPr>
    </w:p>
    <w:p w:rsidR="00EB01A6" w:rsidRPr="00A711A3" w:rsidRDefault="00EB01A6" w:rsidP="00EB01A6">
      <w:pPr>
        <w:pStyle w:val="GvdeMetni"/>
        <w:spacing w:before="142"/>
        <w:rPr>
          <w:rFonts w:asciiTheme="minorHAnsi" w:hAnsiTheme="minorHAnsi" w:cstheme="minorHAnsi"/>
          <w:b/>
          <w:sz w:val="28"/>
          <w:szCs w:val="28"/>
        </w:rPr>
      </w:pPr>
      <w:r w:rsidRPr="00A711A3">
        <w:rPr>
          <w:rFonts w:asciiTheme="minorHAnsi" w:hAnsiTheme="minorHAnsi" w:cstheme="minorHAnsi"/>
          <w:b/>
          <w:sz w:val="28"/>
          <w:szCs w:val="28"/>
        </w:rPr>
        <w:t xml:space="preserve">Dışsal Faktörler </w:t>
      </w:r>
    </w:p>
    <w:p w:rsidR="00EB01A6" w:rsidRPr="00381860" w:rsidRDefault="00EB01A6" w:rsidP="00EB01A6">
      <w:pPr>
        <w:ind w:firstLine="708"/>
        <w:jc w:val="both"/>
        <w:rPr>
          <w:rFonts w:asciiTheme="minorHAnsi" w:hAnsiTheme="minorHAnsi" w:cstheme="minorHAnsi"/>
          <w:szCs w:val="24"/>
        </w:rPr>
      </w:pPr>
    </w:p>
    <w:p w:rsidR="00620E7F" w:rsidRPr="00A711A3" w:rsidRDefault="00EB01A6" w:rsidP="00A711A3">
      <w:pPr>
        <w:ind w:firstLine="708"/>
        <w:jc w:val="both"/>
        <w:rPr>
          <w:rFonts w:ascii="Times New Roman" w:hAnsi="Times New Roman" w:cs="Times New Roman"/>
          <w:b/>
          <w:szCs w:val="24"/>
        </w:rPr>
      </w:pPr>
      <w:r w:rsidRPr="00A711A3">
        <w:rPr>
          <w:rFonts w:ascii="Times New Roman" w:hAnsi="Times New Roman" w:cs="Times New Roman"/>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EB01A6" w:rsidRPr="00C417A8" w:rsidTr="00564C51">
        <w:tc>
          <w:tcPr>
            <w:tcW w:w="2518" w:type="dxa"/>
            <w:shd w:val="clear" w:color="auto" w:fill="auto"/>
          </w:tcPr>
          <w:p w:rsidR="00EB01A6" w:rsidRPr="00C417A8" w:rsidRDefault="00EB01A6" w:rsidP="00564C51">
            <w:pPr>
              <w:jc w:val="both"/>
              <w:rPr>
                <w:rFonts w:ascii="Times New Roman" w:hAnsi="Times New Roman"/>
                <w:szCs w:val="24"/>
              </w:rPr>
            </w:pPr>
            <w:r w:rsidRPr="00C417A8">
              <w:rPr>
                <w:rFonts w:ascii="Times New Roman" w:hAnsi="Times New Roman"/>
                <w:szCs w:val="24"/>
              </w:rPr>
              <w:t>Politik</w:t>
            </w:r>
          </w:p>
        </w:tc>
        <w:tc>
          <w:tcPr>
            <w:tcW w:w="7371" w:type="dxa"/>
            <w:shd w:val="clear" w:color="auto" w:fill="auto"/>
          </w:tcPr>
          <w:tbl>
            <w:tblPr>
              <w:tblStyle w:val="PlainTable2"/>
              <w:tblpPr w:leftFromText="141" w:rightFromText="141" w:vertAnchor="text" w:horzAnchor="margin" w:tblpY="178"/>
              <w:tblW w:w="0" w:type="auto"/>
              <w:tblLayout w:type="fixed"/>
              <w:tblLook w:val="0000"/>
            </w:tblPr>
            <w:tblGrid>
              <w:gridCol w:w="6840"/>
            </w:tblGrid>
            <w:tr w:rsidR="00EB01A6" w:rsidRPr="00C417A8" w:rsidTr="00620E7F">
              <w:trPr>
                <w:cnfStyle w:val="000000100000"/>
                <w:trHeight w:hRule="exact" w:val="364"/>
              </w:trPr>
              <w:tc>
                <w:tcPr>
                  <w:cnfStyle w:val="000010000000"/>
                  <w:tcW w:w="6840" w:type="dxa"/>
                </w:tcPr>
                <w:p w:rsidR="00EB01A6" w:rsidRPr="00C417A8" w:rsidRDefault="00EB01A6" w:rsidP="00564C51">
                  <w:pPr>
                    <w:adjustRightInd w:val="0"/>
                    <w:spacing w:before="86"/>
                    <w:ind w:left="64" w:right="-20"/>
                    <w:rPr>
                      <w:rFonts w:ascii="Times New Roman" w:hAnsi="Times New Roman"/>
                      <w:szCs w:val="24"/>
                    </w:rPr>
                  </w:pPr>
                  <w:r w:rsidRPr="00C417A8">
                    <w:rPr>
                      <w:rFonts w:ascii="Times New Roman" w:hAnsi="Times New Roman"/>
                      <w:szCs w:val="24"/>
                    </w:rPr>
                    <w:t>- 5084 sayılı Teşvik Kanunu</w:t>
                  </w:r>
                </w:p>
              </w:tc>
            </w:tr>
            <w:tr w:rsidR="00EB01A6" w:rsidRPr="00C417A8" w:rsidTr="00620E7F">
              <w:trPr>
                <w:trHeight w:hRule="exact" w:val="323"/>
              </w:trPr>
              <w:tc>
                <w:tcPr>
                  <w:cnfStyle w:val="000010000000"/>
                  <w:tcW w:w="6840" w:type="dxa"/>
                </w:tcPr>
                <w:p w:rsidR="00EB01A6" w:rsidRPr="00C417A8" w:rsidRDefault="00EB01A6" w:rsidP="00564C51">
                  <w:pPr>
                    <w:adjustRightInd w:val="0"/>
                    <w:spacing w:before="70"/>
                    <w:ind w:left="64" w:right="-20"/>
                    <w:rPr>
                      <w:rFonts w:ascii="Times New Roman" w:hAnsi="Times New Roman"/>
                      <w:szCs w:val="24"/>
                    </w:rPr>
                  </w:pPr>
                  <w:r w:rsidRPr="00C417A8">
                    <w:rPr>
                      <w:rFonts w:ascii="Times New Roman" w:hAnsi="Times New Roman"/>
                      <w:szCs w:val="24"/>
                    </w:rPr>
                    <w:t>- Sınavsız MYO geçiş hakkı</w:t>
                  </w:r>
                </w:p>
              </w:tc>
            </w:tr>
            <w:tr w:rsidR="00EB01A6" w:rsidRPr="00C417A8" w:rsidTr="00620E7F">
              <w:trPr>
                <w:cnfStyle w:val="000000100000"/>
                <w:trHeight w:hRule="exact" w:val="316"/>
              </w:trPr>
              <w:tc>
                <w:tcPr>
                  <w:cnfStyle w:val="000010000000"/>
                  <w:tcW w:w="6840" w:type="dxa"/>
                </w:tcPr>
                <w:p w:rsidR="00EB01A6" w:rsidRPr="00C417A8" w:rsidRDefault="00EB01A6" w:rsidP="00564C51">
                  <w:pPr>
                    <w:adjustRightInd w:val="0"/>
                    <w:rPr>
                      <w:rFonts w:ascii="Times New Roman" w:hAnsi="Times New Roman"/>
                      <w:szCs w:val="24"/>
                    </w:rPr>
                  </w:pPr>
                  <w:r w:rsidRPr="00C417A8">
                    <w:rPr>
                      <w:rFonts w:ascii="Times New Roman" w:hAnsi="Times New Roman"/>
                      <w:szCs w:val="24"/>
                    </w:rPr>
                    <w:t xml:space="preserve"> - MEGEP Kapsamında uygulanan modüler eğitim</w:t>
                  </w:r>
                </w:p>
              </w:tc>
            </w:tr>
            <w:tr w:rsidR="00EB01A6" w:rsidRPr="00C417A8" w:rsidTr="00620E7F">
              <w:trPr>
                <w:trHeight w:hRule="exact" w:val="316"/>
              </w:trPr>
              <w:tc>
                <w:tcPr>
                  <w:cnfStyle w:val="000010000000"/>
                  <w:tcW w:w="6840" w:type="dxa"/>
                </w:tcPr>
                <w:p w:rsidR="00EB01A6" w:rsidRPr="00C417A8" w:rsidRDefault="00EB01A6" w:rsidP="00564C51">
                  <w:pPr>
                    <w:adjustRightInd w:val="0"/>
                    <w:rPr>
                      <w:rFonts w:ascii="Times New Roman" w:hAnsi="Times New Roman"/>
                      <w:szCs w:val="24"/>
                    </w:rPr>
                  </w:pPr>
                  <w:r w:rsidRPr="00C417A8">
                    <w:rPr>
                      <w:rFonts w:ascii="Times New Roman" w:hAnsi="Times New Roman"/>
                      <w:szCs w:val="24"/>
                    </w:rPr>
                    <w:t xml:space="preserve"> - Meslek liselerinde alan açılmasında bölge ihtiyaçları</w:t>
                  </w:r>
                </w:p>
              </w:tc>
            </w:tr>
            <w:tr w:rsidR="00EB01A6" w:rsidRPr="00C417A8" w:rsidTr="00620E7F">
              <w:trPr>
                <w:cnfStyle w:val="000000100000"/>
                <w:trHeight w:hRule="exact" w:val="316"/>
              </w:trPr>
              <w:tc>
                <w:tcPr>
                  <w:cnfStyle w:val="000010000000"/>
                  <w:tcW w:w="6840" w:type="dxa"/>
                </w:tcPr>
                <w:p w:rsidR="00EB01A6" w:rsidRPr="00C417A8" w:rsidRDefault="00EB01A6" w:rsidP="00564C51">
                  <w:pPr>
                    <w:adjustRightInd w:val="0"/>
                    <w:rPr>
                      <w:rFonts w:ascii="Times New Roman" w:hAnsi="Times New Roman"/>
                      <w:szCs w:val="24"/>
                    </w:rPr>
                  </w:pPr>
                  <w:r w:rsidRPr="00C417A8">
                    <w:rPr>
                      <w:rFonts w:ascii="Times New Roman" w:hAnsi="Times New Roman"/>
                      <w:szCs w:val="24"/>
                    </w:rPr>
                    <w:t xml:space="preserve"> - Meslek lisesi mezunlarına işyeri açma belgesi verilmesi</w:t>
                  </w:r>
                </w:p>
              </w:tc>
            </w:tr>
          </w:tbl>
          <w:p w:rsidR="00EB01A6" w:rsidRPr="00C417A8" w:rsidRDefault="00EB01A6" w:rsidP="00564C51">
            <w:pPr>
              <w:jc w:val="both"/>
              <w:rPr>
                <w:rFonts w:ascii="Times New Roman" w:hAnsi="Times New Roman"/>
                <w:szCs w:val="24"/>
              </w:rPr>
            </w:pPr>
          </w:p>
        </w:tc>
      </w:tr>
      <w:tr w:rsidR="00EB01A6" w:rsidRPr="00C417A8" w:rsidTr="00564C51">
        <w:tc>
          <w:tcPr>
            <w:tcW w:w="2518" w:type="dxa"/>
            <w:shd w:val="clear" w:color="auto" w:fill="auto"/>
          </w:tcPr>
          <w:p w:rsidR="00EB01A6" w:rsidRPr="00C417A8" w:rsidRDefault="00EB01A6" w:rsidP="00564C51">
            <w:pPr>
              <w:jc w:val="both"/>
              <w:rPr>
                <w:rFonts w:ascii="Times New Roman" w:hAnsi="Times New Roman"/>
                <w:szCs w:val="24"/>
              </w:rPr>
            </w:pPr>
            <w:r w:rsidRPr="00C417A8">
              <w:rPr>
                <w:rFonts w:ascii="Times New Roman" w:hAnsi="Times New Roman"/>
                <w:szCs w:val="24"/>
              </w:rPr>
              <w:t>Ekonomik</w:t>
            </w:r>
          </w:p>
        </w:tc>
        <w:tc>
          <w:tcPr>
            <w:tcW w:w="7371" w:type="dxa"/>
            <w:shd w:val="clear" w:color="auto" w:fill="auto"/>
          </w:tcPr>
          <w:tbl>
            <w:tblPr>
              <w:tblStyle w:val="PlainTable2"/>
              <w:tblpPr w:leftFromText="141" w:rightFromText="141" w:vertAnchor="text" w:horzAnchor="margin" w:tblpY="-76"/>
              <w:tblW w:w="8652" w:type="dxa"/>
              <w:tblLayout w:type="fixed"/>
              <w:tblLook w:val="0000"/>
            </w:tblPr>
            <w:tblGrid>
              <w:gridCol w:w="8652"/>
            </w:tblGrid>
            <w:tr w:rsidR="00EB01A6" w:rsidRPr="00C417A8" w:rsidTr="00620E7F">
              <w:trPr>
                <w:cnfStyle w:val="000000100000"/>
                <w:trHeight w:hRule="exact" w:val="364"/>
              </w:trPr>
              <w:tc>
                <w:tcPr>
                  <w:cnfStyle w:val="000010000000"/>
                  <w:tcW w:w="6840" w:type="dxa"/>
                </w:tcPr>
                <w:p w:rsidR="00EB01A6" w:rsidRPr="00C417A8" w:rsidRDefault="00EB01A6" w:rsidP="00564C51">
                  <w:pPr>
                    <w:adjustRightInd w:val="0"/>
                    <w:spacing w:before="86"/>
                    <w:ind w:left="64" w:right="-20"/>
                    <w:rPr>
                      <w:rFonts w:ascii="Times New Roman" w:hAnsi="Times New Roman"/>
                      <w:szCs w:val="24"/>
                    </w:rPr>
                  </w:pPr>
                  <w:r w:rsidRPr="00C417A8">
                    <w:rPr>
                      <w:rFonts w:ascii="Times New Roman" w:hAnsi="Times New Roman"/>
                      <w:szCs w:val="24"/>
                    </w:rPr>
                    <w:t>- Organize sanayinin açılması</w:t>
                  </w:r>
                </w:p>
              </w:tc>
            </w:tr>
            <w:tr w:rsidR="00EB01A6" w:rsidRPr="00C417A8" w:rsidTr="00620E7F">
              <w:trPr>
                <w:trHeight w:hRule="exact" w:val="364"/>
              </w:trPr>
              <w:tc>
                <w:tcPr>
                  <w:cnfStyle w:val="000010000000"/>
                  <w:tcW w:w="6840" w:type="dxa"/>
                </w:tcPr>
                <w:p w:rsidR="00EB01A6" w:rsidRPr="00C417A8" w:rsidRDefault="00EB01A6" w:rsidP="00564C51">
                  <w:pPr>
                    <w:adjustRightInd w:val="0"/>
                    <w:spacing w:before="86"/>
                    <w:ind w:left="64" w:right="-20"/>
                    <w:rPr>
                      <w:rFonts w:ascii="Times New Roman" w:hAnsi="Times New Roman"/>
                      <w:szCs w:val="24"/>
                    </w:rPr>
                  </w:pPr>
                  <w:r w:rsidRPr="00C417A8">
                    <w:rPr>
                      <w:rFonts w:ascii="Times New Roman" w:hAnsi="Times New Roman"/>
                      <w:szCs w:val="24"/>
                    </w:rPr>
                    <w:t>- Markalaşmış kuruluşların bölgemize yatırım yapması</w:t>
                  </w:r>
                </w:p>
              </w:tc>
            </w:tr>
            <w:tr w:rsidR="00EB01A6" w:rsidRPr="00C417A8" w:rsidTr="00620E7F">
              <w:trPr>
                <w:cnfStyle w:val="000000100000"/>
                <w:trHeight w:hRule="exact" w:val="364"/>
              </w:trPr>
              <w:tc>
                <w:tcPr>
                  <w:cnfStyle w:val="000010000000"/>
                  <w:tcW w:w="6840" w:type="dxa"/>
                </w:tcPr>
                <w:p w:rsidR="00EB01A6" w:rsidRPr="00C417A8" w:rsidRDefault="00EB01A6" w:rsidP="00564C51">
                  <w:pPr>
                    <w:adjustRightInd w:val="0"/>
                    <w:spacing w:before="86"/>
                    <w:ind w:left="64" w:right="-20"/>
                    <w:rPr>
                      <w:rFonts w:ascii="Times New Roman" w:hAnsi="Times New Roman"/>
                      <w:szCs w:val="24"/>
                    </w:rPr>
                  </w:pPr>
                  <w:r w:rsidRPr="00C417A8">
                    <w:rPr>
                      <w:rFonts w:ascii="Times New Roman" w:hAnsi="Times New Roman"/>
                      <w:szCs w:val="24"/>
                    </w:rPr>
                    <w:lastRenderedPageBreak/>
                    <w:t xml:space="preserve">- Bölge insanın istihdama yönelik yatırım yapmamaları </w:t>
                  </w:r>
                </w:p>
              </w:tc>
            </w:tr>
          </w:tbl>
          <w:p w:rsidR="00EB01A6" w:rsidRPr="00C417A8" w:rsidRDefault="00EB01A6" w:rsidP="00564C51">
            <w:pPr>
              <w:jc w:val="both"/>
              <w:rPr>
                <w:rFonts w:ascii="Times New Roman" w:hAnsi="Times New Roman"/>
                <w:szCs w:val="24"/>
              </w:rPr>
            </w:pPr>
          </w:p>
        </w:tc>
      </w:tr>
      <w:tr w:rsidR="00EB01A6" w:rsidRPr="00C417A8" w:rsidTr="00564C51">
        <w:tc>
          <w:tcPr>
            <w:tcW w:w="2518" w:type="dxa"/>
            <w:shd w:val="clear" w:color="auto" w:fill="auto"/>
          </w:tcPr>
          <w:p w:rsidR="00EB01A6" w:rsidRPr="00C417A8" w:rsidRDefault="00EB01A6" w:rsidP="00564C51">
            <w:pPr>
              <w:jc w:val="both"/>
              <w:rPr>
                <w:rFonts w:ascii="Times New Roman" w:hAnsi="Times New Roman"/>
                <w:szCs w:val="24"/>
              </w:rPr>
            </w:pPr>
            <w:r w:rsidRPr="00C417A8">
              <w:rPr>
                <w:rFonts w:ascii="Times New Roman" w:hAnsi="Times New Roman"/>
                <w:szCs w:val="24"/>
              </w:rPr>
              <w:lastRenderedPageBreak/>
              <w:t>Sosyolojik</w:t>
            </w:r>
          </w:p>
        </w:tc>
        <w:tc>
          <w:tcPr>
            <w:tcW w:w="7371" w:type="dxa"/>
            <w:shd w:val="clear" w:color="auto" w:fill="auto"/>
          </w:tcPr>
          <w:tbl>
            <w:tblPr>
              <w:tblStyle w:val="PlainTable2"/>
              <w:tblpPr w:leftFromText="141" w:rightFromText="141" w:vertAnchor="text" w:horzAnchor="margin" w:tblpY="-80"/>
              <w:tblW w:w="0" w:type="auto"/>
              <w:tblLayout w:type="fixed"/>
              <w:tblLook w:val="0000"/>
            </w:tblPr>
            <w:tblGrid>
              <w:gridCol w:w="6840"/>
            </w:tblGrid>
            <w:tr w:rsidR="00EB01A6" w:rsidRPr="00C417A8" w:rsidTr="00620E7F">
              <w:trPr>
                <w:cnfStyle w:val="000000100000"/>
                <w:trHeight w:hRule="exact" w:val="364"/>
              </w:trPr>
              <w:tc>
                <w:tcPr>
                  <w:cnfStyle w:val="000010000000"/>
                  <w:tcW w:w="6840" w:type="dxa"/>
                </w:tcPr>
                <w:p w:rsidR="00EB01A6" w:rsidRPr="00C417A8" w:rsidRDefault="00EB01A6" w:rsidP="00564C51">
                  <w:pPr>
                    <w:adjustRightInd w:val="0"/>
                    <w:spacing w:before="86"/>
                    <w:ind w:left="64" w:right="-20"/>
                    <w:rPr>
                      <w:rFonts w:ascii="Times New Roman" w:hAnsi="Times New Roman"/>
                      <w:szCs w:val="24"/>
                    </w:rPr>
                  </w:pPr>
                  <w:r w:rsidRPr="00C417A8">
                    <w:rPr>
                      <w:rFonts w:ascii="Times New Roman" w:hAnsi="Times New Roman"/>
                      <w:szCs w:val="24"/>
                    </w:rPr>
                    <w:t>- Veli eğitim seviyesinin düşüklüğü</w:t>
                  </w:r>
                </w:p>
              </w:tc>
            </w:tr>
            <w:tr w:rsidR="00EB01A6" w:rsidRPr="00C417A8" w:rsidTr="00620E7F">
              <w:trPr>
                <w:trHeight w:hRule="exact" w:val="364"/>
              </w:trPr>
              <w:tc>
                <w:tcPr>
                  <w:cnfStyle w:val="000010000000"/>
                  <w:tcW w:w="6840" w:type="dxa"/>
                </w:tcPr>
                <w:p w:rsidR="00EB01A6" w:rsidRPr="00C417A8" w:rsidRDefault="00EB01A6" w:rsidP="00564C51">
                  <w:pPr>
                    <w:adjustRightInd w:val="0"/>
                    <w:spacing w:before="86"/>
                    <w:ind w:left="64" w:right="-20"/>
                    <w:rPr>
                      <w:rFonts w:ascii="Times New Roman" w:hAnsi="Times New Roman"/>
                      <w:szCs w:val="24"/>
                    </w:rPr>
                  </w:pPr>
                  <w:r w:rsidRPr="00C417A8">
                    <w:rPr>
                      <w:rFonts w:ascii="Times New Roman" w:hAnsi="Times New Roman"/>
                      <w:szCs w:val="24"/>
                    </w:rPr>
                    <w:t>- Sosyal-Kültürel faaliyet alanlarının yetersizliği</w:t>
                  </w:r>
                </w:p>
              </w:tc>
            </w:tr>
          </w:tbl>
          <w:p w:rsidR="00EB01A6" w:rsidRPr="00C417A8" w:rsidRDefault="00EB01A6" w:rsidP="00564C51">
            <w:pPr>
              <w:jc w:val="both"/>
              <w:rPr>
                <w:rFonts w:ascii="Times New Roman" w:hAnsi="Times New Roman"/>
                <w:szCs w:val="24"/>
              </w:rPr>
            </w:pPr>
          </w:p>
        </w:tc>
      </w:tr>
      <w:tr w:rsidR="00EB01A6" w:rsidRPr="00C417A8" w:rsidTr="00564C51">
        <w:tc>
          <w:tcPr>
            <w:tcW w:w="2518" w:type="dxa"/>
            <w:shd w:val="clear" w:color="auto" w:fill="auto"/>
          </w:tcPr>
          <w:p w:rsidR="00EB01A6" w:rsidRPr="00C417A8" w:rsidRDefault="00EB01A6" w:rsidP="00564C51">
            <w:pPr>
              <w:jc w:val="both"/>
              <w:rPr>
                <w:rFonts w:ascii="Times New Roman" w:hAnsi="Times New Roman"/>
                <w:szCs w:val="24"/>
              </w:rPr>
            </w:pPr>
            <w:r w:rsidRPr="00C417A8">
              <w:rPr>
                <w:rFonts w:ascii="Times New Roman" w:hAnsi="Times New Roman"/>
                <w:szCs w:val="24"/>
              </w:rPr>
              <w:t>Teknolojik</w:t>
            </w:r>
          </w:p>
        </w:tc>
        <w:tc>
          <w:tcPr>
            <w:tcW w:w="7371" w:type="dxa"/>
            <w:shd w:val="clear" w:color="auto" w:fill="auto"/>
          </w:tcPr>
          <w:tbl>
            <w:tblPr>
              <w:tblStyle w:val="PlainTable2"/>
              <w:tblpPr w:leftFromText="141" w:rightFromText="141" w:vertAnchor="text" w:horzAnchor="margin" w:tblpY="-40"/>
              <w:tblW w:w="0" w:type="auto"/>
              <w:tblLayout w:type="fixed"/>
              <w:tblLook w:val="0000"/>
            </w:tblPr>
            <w:tblGrid>
              <w:gridCol w:w="6840"/>
            </w:tblGrid>
            <w:tr w:rsidR="00EB01A6" w:rsidRPr="00C417A8" w:rsidTr="00620E7F">
              <w:trPr>
                <w:cnfStyle w:val="000000100000"/>
                <w:trHeight w:hRule="exact" w:val="364"/>
              </w:trPr>
              <w:tc>
                <w:tcPr>
                  <w:cnfStyle w:val="000010000000"/>
                  <w:tcW w:w="6840" w:type="dxa"/>
                </w:tcPr>
                <w:p w:rsidR="00EB01A6" w:rsidRPr="00C417A8" w:rsidRDefault="00EB01A6" w:rsidP="00564C51">
                  <w:pPr>
                    <w:adjustRightInd w:val="0"/>
                    <w:spacing w:before="86"/>
                    <w:ind w:left="64" w:right="-20"/>
                    <w:rPr>
                      <w:rFonts w:ascii="Times New Roman" w:hAnsi="Times New Roman"/>
                      <w:szCs w:val="24"/>
                    </w:rPr>
                  </w:pPr>
                  <w:r w:rsidRPr="00C417A8">
                    <w:rPr>
                      <w:rFonts w:ascii="Times New Roman" w:hAnsi="Times New Roman"/>
                      <w:szCs w:val="24"/>
                    </w:rPr>
                    <w:t>- Bilgisayar ve internet kullanımının artması</w:t>
                  </w:r>
                </w:p>
              </w:tc>
            </w:tr>
            <w:tr w:rsidR="00EB01A6" w:rsidRPr="00C417A8" w:rsidTr="00620E7F">
              <w:trPr>
                <w:trHeight w:hRule="exact" w:val="364"/>
              </w:trPr>
              <w:tc>
                <w:tcPr>
                  <w:cnfStyle w:val="000010000000"/>
                  <w:tcW w:w="6840" w:type="dxa"/>
                </w:tcPr>
                <w:p w:rsidR="00EB01A6" w:rsidRPr="00C417A8" w:rsidRDefault="00EB01A6" w:rsidP="00564C51">
                  <w:pPr>
                    <w:adjustRightInd w:val="0"/>
                    <w:spacing w:before="86"/>
                    <w:ind w:left="64" w:right="-20"/>
                    <w:rPr>
                      <w:rFonts w:ascii="Times New Roman" w:hAnsi="Times New Roman"/>
                      <w:szCs w:val="24"/>
                    </w:rPr>
                  </w:pPr>
                  <w:r w:rsidRPr="00C417A8">
                    <w:rPr>
                      <w:rFonts w:ascii="Times New Roman" w:hAnsi="Times New Roman"/>
                      <w:szCs w:val="24"/>
                    </w:rPr>
                    <w:t>- Sanayideki yatırımcıların teknolojiyi yakından takip etmesi</w:t>
                  </w:r>
                </w:p>
              </w:tc>
            </w:tr>
          </w:tbl>
          <w:p w:rsidR="00EB01A6" w:rsidRPr="00C417A8" w:rsidRDefault="00EB01A6" w:rsidP="00564C51">
            <w:pPr>
              <w:jc w:val="both"/>
              <w:rPr>
                <w:rFonts w:ascii="Times New Roman" w:hAnsi="Times New Roman"/>
                <w:szCs w:val="24"/>
              </w:rPr>
            </w:pPr>
          </w:p>
        </w:tc>
      </w:tr>
      <w:tr w:rsidR="00EB01A6" w:rsidRPr="00C417A8" w:rsidTr="00564C51">
        <w:tc>
          <w:tcPr>
            <w:tcW w:w="2518" w:type="dxa"/>
            <w:shd w:val="clear" w:color="auto" w:fill="auto"/>
          </w:tcPr>
          <w:p w:rsidR="00EB01A6" w:rsidRPr="00C417A8" w:rsidRDefault="00EB01A6" w:rsidP="00564C51">
            <w:pPr>
              <w:jc w:val="both"/>
              <w:rPr>
                <w:rFonts w:ascii="Times New Roman" w:hAnsi="Times New Roman"/>
                <w:szCs w:val="24"/>
              </w:rPr>
            </w:pPr>
            <w:r w:rsidRPr="00C417A8">
              <w:rPr>
                <w:rFonts w:ascii="Times New Roman" w:hAnsi="Times New Roman"/>
                <w:szCs w:val="24"/>
              </w:rPr>
              <w:t>Mevzuat-Yasal</w:t>
            </w:r>
          </w:p>
        </w:tc>
        <w:tc>
          <w:tcPr>
            <w:tcW w:w="7371" w:type="dxa"/>
            <w:shd w:val="clear" w:color="auto" w:fill="auto"/>
          </w:tcPr>
          <w:p w:rsidR="00EB01A6" w:rsidRPr="00C417A8" w:rsidRDefault="00EB01A6" w:rsidP="00564C51">
            <w:pPr>
              <w:jc w:val="both"/>
              <w:rPr>
                <w:rFonts w:ascii="Times New Roman" w:hAnsi="Times New Roman"/>
                <w:szCs w:val="24"/>
              </w:rPr>
            </w:pPr>
            <w:r w:rsidRPr="00C417A8">
              <w:rPr>
                <w:rFonts w:ascii="Times New Roman" w:hAnsi="Times New Roman"/>
                <w:szCs w:val="24"/>
              </w:rPr>
              <w:t>-</w:t>
            </w:r>
          </w:p>
        </w:tc>
      </w:tr>
      <w:tr w:rsidR="00EB01A6" w:rsidRPr="00C417A8" w:rsidTr="00564C51">
        <w:tc>
          <w:tcPr>
            <w:tcW w:w="2518" w:type="dxa"/>
            <w:shd w:val="clear" w:color="auto" w:fill="auto"/>
          </w:tcPr>
          <w:p w:rsidR="00EB01A6" w:rsidRPr="00C417A8" w:rsidRDefault="00EB01A6" w:rsidP="00564C51">
            <w:pPr>
              <w:jc w:val="both"/>
              <w:rPr>
                <w:rFonts w:ascii="Times New Roman" w:hAnsi="Times New Roman"/>
                <w:szCs w:val="24"/>
              </w:rPr>
            </w:pPr>
            <w:r w:rsidRPr="00C417A8">
              <w:rPr>
                <w:rFonts w:ascii="Times New Roman" w:hAnsi="Times New Roman"/>
                <w:szCs w:val="24"/>
              </w:rPr>
              <w:t>Ekolojik</w:t>
            </w:r>
          </w:p>
        </w:tc>
        <w:tc>
          <w:tcPr>
            <w:tcW w:w="7371" w:type="dxa"/>
            <w:shd w:val="clear" w:color="auto" w:fill="auto"/>
          </w:tcPr>
          <w:p w:rsidR="00EB01A6" w:rsidRPr="00C417A8" w:rsidRDefault="00EB01A6" w:rsidP="00564C51">
            <w:pPr>
              <w:jc w:val="both"/>
              <w:rPr>
                <w:rFonts w:ascii="Times New Roman" w:hAnsi="Times New Roman"/>
                <w:szCs w:val="24"/>
              </w:rPr>
            </w:pPr>
            <w:r w:rsidRPr="00C417A8">
              <w:rPr>
                <w:rFonts w:ascii="Times New Roman" w:hAnsi="Times New Roman"/>
                <w:szCs w:val="24"/>
              </w:rPr>
              <w:t>-</w:t>
            </w:r>
          </w:p>
        </w:tc>
      </w:tr>
    </w:tbl>
    <w:p w:rsidR="00EB01A6" w:rsidRPr="00C417A8" w:rsidRDefault="00EB01A6" w:rsidP="00EB01A6">
      <w:pPr>
        <w:ind w:firstLine="708"/>
        <w:jc w:val="both"/>
        <w:rPr>
          <w:rFonts w:ascii="Times New Roman" w:hAnsi="Times New Roman"/>
          <w:szCs w:val="24"/>
        </w:rPr>
      </w:pPr>
    </w:p>
    <w:p w:rsidR="00EB01A6" w:rsidRPr="00C417A8" w:rsidRDefault="00EB01A6" w:rsidP="00EB01A6">
      <w:pPr>
        <w:ind w:firstLine="708"/>
        <w:jc w:val="both"/>
        <w:rPr>
          <w:rFonts w:ascii="Times New Roman" w:hAnsi="Times New Roman"/>
          <w:szCs w:val="24"/>
        </w:rPr>
      </w:pPr>
    </w:p>
    <w:p w:rsidR="00EB01A6" w:rsidRPr="00C417A8" w:rsidRDefault="00EB01A6" w:rsidP="00EB01A6">
      <w:pPr>
        <w:ind w:firstLine="708"/>
        <w:jc w:val="both"/>
        <w:rPr>
          <w:rFonts w:ascii="Times New Roman" w:hAnsi="Times New Roman"/>
          <w:b/>
          <w:szCs w:val="24"/>
        </w:rPr>
      </w:pPr>
      <w:r w:rsidRPr="00C417A8">
        <w:rPr>
          <w:rFonts w:ascii="Times New Roman" w:hAnsi="Times New Roman"/>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EB01A6" w:rsidRPr="00C417A8" w:rsidTr="00564C51">
        <w:tc>
          <w:tcPr>
            <w:tcW w:w="2518" w:type="dxa"/>
          </w:tcPr>
          <w:p w:rsidR="00EB01A6" w:rsidRPr="00C417A8" w:rsidRDefault="00EB01A6" w:rsidP="00564C51">
            <w:pPr>
              <w:jc w:val="both"/>
              <w:rPr>
                <w:rFonts w:ascii="Times New Roman" w:hAnsi="Times New Roman"/>
                <w:szCs w:val="24"/>
              </w:rPr>
            </w:pPr>
            <w:r w:rsidRPr="00C417A8">
              <w:rPr>
                <w:rFonts w:ascii="Times New Roman" w:hAnsi="Times New Roman"/>
                <w:szCs w:val="24"/>
              </w:rPr>
              <w:t>Politik</w:t>
            </w:r>
          </w:p>
        </w:tc>
        <w:tc>
          <w:tcPr>
            <w:tcW w:w="7371" w:type="dxa"/>
            <w:shd w:val="clear" w:color="auto" w:fill="auto"/>
          </w:tcPr>
          <w:p w:rsidR="00EB01A6" w:rsidRPr="00C417A8" w:rsidRDefault="00EB01A6" w:rsidP="00564C51">
            <w:pPr>
              <w:jc w:val="both"/>
              <w:rPr>
                <w:rFonts w:ascii="Times New Roman" w:hAnsi="Times New Roman"/>
                <w:szCs w:val="24"/>
              </w:rPr>
            </w:pPr>
            <w:r w:rsidRPr="00C417A8">
              <w:rPr>
                <w:rFonts w:ascii="Times New Roman" w:hAnsi="Times New Roman"/>
                <w:szCs w:val="24"/>
              </w:rPr>
              <w:t>-</w:t>
            </w:r>
          </w:p>
        </w:tc>
      </w:tr>
      <w:tr w:rsidR="00EB01A6" w:rsidRPr="00C417A8" w:rsidTr="00564C51">
        <w:tc>
          <w:tcPr>
            <w:tcW w:w="2518" w:type="dxa"/>
          </w:tcPr>
          <w:p w:rsidR="00EB01A6" w:rsidRPr="00C417A8" w:rsidRDefault="00EB01A6" w:rsidP="00564C51">
            <w:pPr>
              <w:jc w:val="both"/>
              <w:rPr>
                <w:rFonts w:ascii="Times New Roman" w:hAnsi="Times New Roman"/>
                <w:szCs w:val="24"/>
              </w:rPr>
            </w:pPr>
            <w:r w:rsidRPr="00C417A8">
              <w:rPr>
                <w:rFonts w:ascii="Times New Roman" w:hAnsi="Times New Roman"/>
                <w:szCs w:val="24"/>
              </w:rPr>
              <w:t>Ekonomik</w:t>
            </w:r>
          </w:p>
        </w:tc>
        <w:tc>
          <w:tcPr>
            <w:tcW w:w="7371" w:type="dxa"/>
            <w:shd w:val="clear" w:color="auto" w:fill="auto"/>
          </w:tcPr>
          <w:p w:rsidR="00EB01A6" w:rsidRPr="00C417A8" w:rsidRDefault="00EB01A6" w:rsidP="00564C51">
            <w:pPr>
              <w:jc w:val="both"/>
              <w:rPr>
                <w:rFonts w:ascii="Times New Roman" w:hAnsi="Times New Roman"/>
                <w:szCs w:val="24"/>
              </w:rPr>
            </w:pPr>
            <w:r w:rsidRPr="00C417A8">
              <w:rPr>
                <w:rFonts w:ascii="Times New Roman" w:hAnsi="Times New Roman"/>
                <w:szCs w:val="24"/>
              </w:rPr>
              <w:t>-</w:t>
            </w:r>
          </w:p>
        </w:tc>
      </w:tr>
      <w:tr w:rsidR="00EB01A6" w:rsidRPr="00C417A8" w:rsidTr="00564C51">
        <w:tc>
          <w:tcPr>
            <w:tcW w:w="2518" w:type="dxa"/>
          </w:tcPr>
          <w:p w:rsidR="00EB01A6" w:rsidRPr="00C417A8" w:rsidRDefault="00EB01A6" w:rsidP="00564C51">
            <w:pPr>
              <w:jc w:val="both"/>
              <w:rPr>
                <w:rFonts w:ascii="Times New Roman" w:hAnsi="Times New Roman"/>
                <w:szCs w:val="24"/>
              </w:rPr>
            </w:pPr>
            <w:r w:rsidRPr="00C417A8">
              <w:rPr>
                <w:rFonts w:ascii="Times New Roman" w:hAnsi="Times New Roman"/>
                <w:szCs w:val="24"/>
              </w:rPr>
              <w:t>Sosyolojik</w:t>
            </w:r>
          </w:p>
        </w:tc>
        <w:tc>
          <w:tcPr>
            <w:tcW w:w="7371" w:type="dxa"/>
            <w:shd w:val="clear" w:color="auto" w:fill="auto"/>
          </w:tcPr>
          <w:p w:rsidR="00EB01A6" w:rsidRPr="00C417A8" w:rsidRDefault="00EB01A6" w:rsidP="00564C51">
            <w:pPr>
              <w:jc w:val="both"/>
              <w:rPr>
                <w:rFonts w:ascii="Times New Roman" w:hAnsi="Times New Roman"/>
                <w:szCs w:val="24"/>
              </w:rPr>
            </w:pPr>
            <w:r w:rsidRPr="00C417A8">
              <w:rPr>
                <w:rFonts w:ascii="Times New Roman" w:hAnsi="Times New Roman"/>
                <w:szCs w:val="24"/>
              </w:rPr>
              <w:t>Sosyal yapının dezavantajları</w:t>
            </w:r>
          </w:p>
        </w:tc>
      </w:tr>
      <w:tr w:rsidR="00EB01A6" w:rsidRPr="00C417A8" w:rsidTr="00564C51">
        <w:tc>
          <w:tcPr>
            <w:tcW w:w="2518" w:type="dxa"/>
          </w:tcPr>
          <w:p w:rsidR="00EB01A6" w:rsidRPr="00C417A8" w:rsidRDefault="00EB01A6" w:rsidP="00564C51">
            <w:pPr>
              <w:jc w:val="both"/>
              <w:rPr>
                <w:rFonts w:ascii="Times New Roman" w:hAnsi="Times New Roman"/>
                <w:szCs w:val="24"/>
              </w:rPr>
            </w:pPr>
            <w:r w:rsidRPr="00C417A8">
              <w:rPr>
                <w:rFonts w:ascii="Times New Roman" w:hAnsi="Times New Roman"/>
                <w:szCs w:val="24"/>
              </w:rPr>
              <w:t>Teknolojik</w:t>
            </w:r>
          </w:p>
        </w:tc>
        <w:tc>
          <w:tcPr>
            <w:tcW w:w="7371" w:type="dxa"/>
            <w:shd w:val="clear" w:color="auto" w:fill="auto"/>
          </w:tcPr>
          <w:p w:rsidR="00EB01A6" w:rsidRPr="00C417A8" w:rsidRDefault="00EB01A6" w:rsidP="00564C51">
            <w:pPr>
              <w:jc w:val="both"/>
              <w:rPr>
                <w:rFonts w:ascii="Times New Roman" w:hAnsi="Times New Roman"/>
                <w:szCs w:val="24"/>
              </w:rPr>
            </w:pPr>
            <w:r w:rsidRPr="00C417A8">
              <w:rPr>
                <w:rFonts w:ascii="Times New Roman" w:hAnsi="Times New Roman"/>
                <w:szCs w:val="24"/>
              </w:rPr>
              <w:t>-</w:t>
            </w:r>
          </w:p>
        </w:tc>
      </w:tr>
      <w:tr w:rsidR="00EB01A6" w:rsidRPr="00C417A8" w:rsidTr="00564C51">
        <w:tc>
          <w:tcPr>
            <w:tcW w:w="2518" w:type="dxa"/>
          </w:tcPr>
          <w:p w:rsidR="00EB01A6" w:rsidRPr="00C417A8" w:rsidRDefault="00EB01A6" w:rsidP="00564C51">
            <w:pPr>
              <w:jc w:val="both"/>
              <w:rPr>
                <w:rFonts w:ascii="Times New Roman" w:hAnsi="Times New Roman"/>
                <w:szCs w:val="24"/>
              </w:rPr>
            </w:pPr>
            <w:r w:rsidRPr="00C417A8">
              <w:rPr>
                <w:rFonts w:ascii="Times New Roman" w:hAnsi="Times New Roman"/>
                <w:szCs w:val="24"/>
              </w:rPr>
              <w:t>Mevzuat-Yasal</w:t>
            </w:r>
          </w:p>
        </w:tc>
        <w:tc>
          <w:tcPr>
            <w:tcW w:w="7371" w:type="dxa"/>
            <w:shd w:val="clear" w:color="auto" w:fill="auto"/>
          </w:tcPr>
          <w:p w:rsidR="00EB01A6" w:rsidRPr="00C417A8" w:rsidRDefault="00EB01A6" w:rsidP="00564C51">
            <w:pPr>
              <w:jc w:val="both"/>
              <w:rPr>
                <w:rFonts w:ascii="Times New Roman" w:hAnsi="Times New Roman"/>
                <w:szCs w:val="24"/>
              </w:rPr>
            </w:pPr>
            <w:r w:rsidRPr="00C417A8">
              <w:rPr>
                <w:rFonts w:ascii="Times New Roman" w:hAnsi="Times New Roman"/>
                <w:szCs w:val="24"/>
              </w:rPr>
              <w:t>Bürokrasinin hala yoğun olması</w:t>
            </w:r>
          </w:p>
        </w:tc>
      </w:tr>
      <w:tr w:rsidR="00EB01A6" w:rsidRPr="00C417A8" w:rsidTr="00564C51">
        <w:tc>
          <w:tcPr>
            <w:tcW w:w="2518" w:type="dxa"/>
          </w:tcPr>
          <w:p w:rsidR="00EB01A6" w:rsidRPr="00C417A8" w:rsidRDefault="00EB01A6" w:rsidP="00564C51">
            <w:pPr>
              <w:jc w:val="both"/>
              <w:rPr>
                <w:rFonts w:ascii="Times New Roman" w:hAnsi="Times New Roman"/>
                <w:szCs w:val="24"/>
              </w:rPr>
            </w:pPr>
            <w:r w:rsidRPr="00C417A8">
              <w:rPr>
                <w:rFonts w:ascii="Times New Roman" w:hAnsi="Times New Roman"/>
                <w:szCs w:val="24"/>
              </w:rPr>
              <w:t>Ekolojik</w:t>
            </w:r>
          </w:p>
        </w:tc>
        <w:tc>
          <w:tcPr>
            <w:tcW w:w="7371" w:type="dxa"/>
            <w:shd w:val="clear" w:color="auto" w:fill="auto"/>
          </w:tcPr>
          <w:p w:rsidR="00EB01A6" w:rsidRPr="00C417A8" w:rsidRDefault="00EB01A6" w:rsidP="00564C51">
            <w:pPr>
              <w:jc w:val="both"/>
              <w:rPr>
                <w:rFonts w:ascii="Times New Roman" w:hAnsi="Times New Roman"/>
                <w:szCs w:val="24"/>
              </w:rPr>
            </w:pPr>
            <w:r w:rsidRPr="00C417A8">
              <w:rPr>
                <w:rFonts w:ascii="Times New Roman" w:hAnsi="Times New Roman"/>
                <w:szCs w:val="24"/>
              </w:rPr>
              <w:t>-</w:t>
            </w:r>
          </w:p>
        </w:tc>
      </w:tr>
      <w:bookmarkEnd w:id="7"/>
    </w:tbl>
    <w:p w:rsidR="00EB01A6" w:rsidRPr="00C417A8" w:rsidRDefault="00EB01A6" w:rsidP="00EB01A6">
      <w:pPr>
        <w:rPr>
          <w:rFonts w:ascii="Times New Roman" w:hAnsi="Times New Roman"/>
          <w:szCs w:val="24"/>
        </w:rPr>
      </w:pPr>
    </w:p>
    <w:p w:rsidR="00EB01A6" w:rsidRPr="00B62A01" w:rsidRDefault="00EB01A6" w:rsidP="00EB01A6">
      <w:pPr>
        <w:pStyle w:val="Balk2"/>
        <w:rPr>
          <w:rFonts w:asciiTheme="minorHAnsi" w:hAnsiTheme="minorHAnsi" w:cstheme="minorHAnsi"/>
          <w:sz w:val="28"/>
          <w:szCs w:val="28"/>
        </w:rPr>
      </w:pPr>
      <w:r w:rsidRPr="00B62A01">
        <w:rPr>
          <w:rFonts w:asciiTheme="minorHAnsi" w:hAnsiTheme="minorHAnsi" w:cstheme="minorHAnsi"/>
          <w:sz w:val="28"/>
          <w:szCs w:val="28"/>
        </w:rPr>
        <w:t>Gelişim ve Sorun Alanları</w:t>
      </w:r>
    </w:p>
    <w:p w:rsidR="00EB01A6" w:rsidRPr="00381860" w:rsidRDefault="00EB01A6" w:rsidP="00EB01A6">
      <w:pPr>
        <w:ind w:firstLine="708"/>
        <w:jc w:val="both"/>
        <w:rPr>
          <w:rFonts w:asciiTheme="minorHAnsi" w:hAnsiTheme="minorHAnsi" w:cstheme="minorHAnsi"/>
          <w:sz w:val="24"/>
          <w:szCs w:val="24"/>
        </w:rPr>
      </w:pPr>
      <w:r w:rsidRPr="00381860">
        <w:rPr>
          <w:rFonts w:asciiTheme="minorHAnsi" w:hAnsiTheme="minorHAnsi" w:cstheme="minorHAnsi"/>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EB01A6" w:rsidRPr="00381860" w:rsidRDefault="00EB01A6" w:rsidP="009C5128">
      <w:pPr>
        <w:pStyle w:val="TableParagraph"/>
        <w:rPr>
          <w:rFonts w:asciiTheme="minorHAnsi" w:hAnsiTheme="minorHAnsi" w:cstheme="minorHAnsi"/>
          <w:sz w:val="24"/>
          <w:szCs w:val="24"/>
        </w:rPr>
      </w:pPr>
      <w:r w:rsidRPr="00381860">
        <w:rPr>
          <w:rFonts w:asciiTheme="minorHAnsi" w:hAnsiTheme="minorHAnsi" w:cstheme="minorHAnsi"/>
          <w:sz w:val="24"/>
          <w:szCs w:val="24"/>
        </w:rPr>
        <w:t>Gelişim ve sorun alanları ayrımında eğitim ve öğretim faaliyetlerine ilişkin üç temel tema olan Eğit</w:t>
      </w:r>
      <w:r w:rsidR="008637F9" w:rsidRPr="00381860">
        <w:rPr>
          <w:rFonts w:asciiTheme="minorHAnsi" w:hAnsiTheme="minorHAnsi" w:cstheme="minorHAnsi"/>
          <w:sz w:val="24"/>
          <w:szCs w:val="24"/>
        </w:rPr>
        <w:t>ime Erişim, Eğitimde Kalite ve K</w:t>
      </w:r>
      <w:r w:rsidRPr="00381860">
        <w:rPr>
          <w:rFonts w:asciiTheme="minorHAnsi" w:hAnsiTheme="minorHAnsi" w:cstheme="minorHAnsi"/>
          <w:sz w:val="24"/>
          <w:szCs w:val="24"/>
        </w:rPr>
        <w:t>urumsal K</w:t>
      </w:r>
      <w:r w:rsidR="009C5128" w:rsidRPr="00381860">
        <w:rPr>
          <w:rFonts w:asciiTheme="minorHAnsi" w:hAnsiTheme="minorHAnsi" w:cstheme="minorHAnsi"/>
          <w:sz w:val="24"/>
          <w:szCs w:val="24"/>
        </w:rPr>
        <w:t xml:space="preserve">apasite kullanılmıştır. Eğitime </w:t>
      </w:r>
      <w:r w:rsidRPr="00381860">
        <w:rPr>
          <w:rFonts w:asciiTheme="minorHAnsi" w:hAnsiTheme="minorHAnsi" w:cstheme="minorHAnsi"/>
          <w:sz w:val="24"/>
          <w:szCs w:val="24"/>
        </w:rPr>
        <w:t>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EB01A6" w:rsidRPr="00C417A8" w:rsidRDefault="00EB01A6" w:rsidP="00EB01A6">
      <w:pPr>
        <w:ind w:firstLine="708"/>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67"/>
        <w:gridCol w:w="3274"/>
        <w:gridCol w:w="3925"/>
      </w:tblGrid>
      <w:tr w:rsidR="00EB01A6" w:rsidRPr="00C417A8" w:rsidTr="00564C51">
        <w:tc>
          <w:tcPr>
            <w:tcW w:w="4252" w:type="dxa"/>
            <w:shd w:val="clear" w:color="auto" w:fill="auto"/>
          </w:tcPr>
          <w:p w:rsidR="00EB01A6" w:rsidRPr="00C417A8" w:rsidRDefault="00EB01A6" w:rsidP="00564C51">
            <w:pPr>
              <w:jc w:val="both"/>
              <w:rPr>
                <w:rFonts w:ascii="Times New Roman" w:hAnsi="Times New Roman"/>
                <w:b/>
                <w:szCs w:val="24"/>
              </w:rPr>
            </w:pPr>
            <w:r w:rsidRPr="00C417A8">
              <w:rPr>
                <w:rFonts w:ascii="Times New Roman" w:hAnsi="Times New Roman"/>
                <w:b/>
                <w:szCs w:val="24"/>
              </w:rPr>
              <w:t>Eğitime Erişim</w:t>
            </w:r>
          </w:p>
        </w:tc>
        <w:tc>
          <w:tcPr>
            <w:tcW w:w="3402" w:type="dxa"/>
            <w:shd w:val="clear" w:color="auto" w:fill="auto"/>
          </w:tcPr>
          <w:p w:rsidR="00EB01A6" w:rsidRPr="00C417A8" w:rsidRDefault="00EB01A6" w:rsidP="00564C51">
            <w:pPr>
              <w:jc w:val="both"/>
              <w:rPr>
                <w:rFonts w:ascii="Times New Roman" w:hAnsi="Times New Roman"/>
                <w:b/>
                <w:szCs w:val="24"/>
              </w:rPr>
            </w:pPr>
            <w:r w:rsidRPr="00C417A8">
              <w:rPr>
                <w:rFonts w:ascii="Times New Roman" w:hAnsi="Times New Roman"/>
                <w:b/>
                <w:szCs w:val="24"/>
              </w:rPr>
              <w:t>Eğitimde Kalite</w:t>
            </w:r>
          </w:p>
        </w:tc>
        <w:tc>
          <w:tcPr>
            <w:tcW w:w="4111" w:type="dxa"/>
            <w:shd w:val="clear" w:color="auto" w:fill="auto"/>
          </w:tcPr>
          <w:p w:rsidR="00EB01A6" w:rsidRPr="00C417A8" w:rsidRDefault="00EB01A6" w:rsidP="00564C51">
            <w:pPr>
              <w:jc w:val="both"/>
              <w:rPr>
                <w:rFonts w:ascii="Times New Roman" w:hAnsi="Times New Roman"/>
                <w:b/>
                <w:szCs w:val="24"/>
              </w:rPr>
            </w:pPr>
            <w:r w:rsidRPr="00C417A8">
              <w:rPr>
                <w:rFonts w:ascii="Times New Roman" w:hAnsi="Times New Roman"/>
                <w:b/>
                <w:szCs w:val="24"/>
              </w:rPr>
              <w:t>Kurumsal Kapasite</w:t>
            </w:r>
          </w:p>
        </w:tc>
      </w:tr>
      <w:tr w:rsidR="00EB01A6" w:rsidRPr="00C417A8" w:rsidTr="00564C51">
        <w:tc>
          <w:tcPr>
            <w:tcW w:w="4252" w:type="dxa"/>
            <w:shd w:val="clear" w:color="auto" w:fill="auto"/>
          </w:tcPr>
          <w:p w:rsidR="00EB01A6" w:rsidRPr="00C417A8" w:rsidRDefault="00EB01A6" w:rsidP="00564C51">
            <w:pPr>
              <w:jc w:val="both"/>
              <w:rPr>
                <w:rFonts w:ascii="Times New Roman" w:hAnsi="Times New Roman"/>
                <w:szCs w:val="24"/>
              </w:rPr>
            </w:pPr>
            <w:r w:rsidRPr="00C417A8">
              <w:rPr>
                <w:rFonts w:ascii="Times New Roman" w:hAnsi="Times New Roman"/>
                <w:szCs w:val="24"/>
              </w:rPr>
              <w:t>Okullaşma Oranı</w:t>
            </w:r>
          </w:p>
        </w:tc>
        <w:tc>
          <w:tcPr>
            <w:tcW w:w="3402" w:type="dxa"/>
            <w:shd w:val="clear" w:color="auto" w:fill="auto"/>
          </w:tcPr>
          <w:p w:rsidR="00EB01A6" w:rsidRPr="00C417A8" w:rsidRDefault="00EB01A6" w:rsidP="00564C51">
            <w:pPr>
              <w:jc w:val="both"/>
              <w:rPr>
                <w:rFonts w:ascii="Times New Roman" w:hAnsi="Times New Roman"/>
                <w:szCs w:val="24"/>
              </w:rPr>
            </w:pPr>
            <w:r w:rsidRPr="00C417A8">
              <w:rPr>
                <w:rFonts w:ascii="Times New Roman" w:hAnsi="Times New Roman"/>
                <w:szCs w:val="24"/>
              </w:rPr>
              <w:t>Akademik Başarı</w:t>
            </w:r>
          </w:p>
        </w:tc>
        <w:tc>
          <w:tcPr>
            <w:tcW w:w="4111" w:type="dxa"/>
            <w:shd w:val="clear" w:color="auto" w:fill="auto"/>
          </w:tcPr>
          <w:p w:rsidR="00EB01A6" w:rsidRPr="00C417A8" w:rsidRDefault="00EB01A6" w:rsidP="00564C51">
            <w:pPr>
              <w:jc w:val="both"/>
              <w:rPr>
                <w:rFonts w:ascii="Times New Roman" w:hAnsi="Times New Roman"/>
                <w:szCs w:val="24"/>
              </w:rPr>
            </w:pPr>
            <w:r w:rsidRPr="00C417A8">
              <w:rPr>
                <w:rFonts w:ascii="Times New Roman" w:hAnsi="Times New Roman"/>
                <w:szCs w:val="24"/>
              </w:rPr>
              <w:t>Kurumsal İletişim</w:t>
            </w:r>
          </w:p>
        </w:tc>
      </w:tr>
      <w:tr w:rsidR="00EB01A6" w:rsidRPr="00C417A8" w:rsidTr="00564C51">
        <w:tc>
          <w:tcPr>
            <w:tcW w:w="4252" w:type="dxa"/>
            <w:shd w:val="clear" w:color="auto" w:fill="auto"/>
          </w:tcPr>
          <w:p w:rsidR="00EB01A6" w:rsidRPr="00C417A8" w:rsidRDefault="00EB01A6" w:rsidP="00564C51">
            <w:pPr>
              <w:jc w:val="both"/>
              <w:rPr>
                <w:rFonts w:ascii="Times New Roman" w:hAnsi="Times New Roman"/>
                <w:szCs w:val="24"/>
              </w:rPr>
            </w:pPr>
            <w:r w:rsidRPr="00C417A8">
              <w:rPr>
                <w:rFonts w:ascii="Times New Roman" w:hAnsi="Times New Roman"/>
                <w:szCs w:val="24"/>
              </w:rPr>
              <w:t>Okula Devam/ Devamsızlık</w:t>
            </w:r>
          </w:p>
        </w:tc>
        <w:tc>
          <w:tcPr>
            <w:tcW w:w="3402" w:type="dxa"/>
            <w:shd w:val="clear" w:color="auto" w:fill="auto"/>
          </w:tcPr>
          <w:p w:rsidR="00EB01A6" w:rsidRPr="00C417A8" w:rsidRDefault="00EB01A6" w:rsidP="00564C51">
            <w:pPr>
              <w:jc w:val="both"/>
              <w:rPr>
                <w:rFonts w:ascii="Times New Roman" w:hAnsi="Times New Roman"/>
                <w:szCs w:val="24"/>
              </w:rPr>
            </w:pPr>
            <w:r w:rsidRPr="00C417A8">
              <w:rPr>
                <w:rFonts w:ascii="Times New Roman" w:hAnsi="Times New Roman"/>
                <w:szCs w:val="24"/>
              </w:rPr>
              <w:t>Sosyal, Kültürel ve Fiziksel Gelişim</w:t>
            </w:r>
          </w:p>
        </w:tc>
        <w:tc>
          <w:tcPr>
            <w:tcW w:w="4111" w:type="dxa"/>
            <w:shd w:val="clear" w:color="auto" w:fill="auto"/>
          </w:tcPr>
          <w:p w:rsidR="00EB01A6" w:rsidRPr="00C417A8" w:rsidRDefault="00EB01A6" w:rsidP="00564C51">
            <w:pPr>
              <w:jc w:val="both"/>
              <w:rPr>
                <w:rFonts w:ascii="Times New Roman" w:hAnsi="Times New Roman"/>
                <w:szCs w:val="24"/>
              </w:rPr>
            </w:pPr>
            <w:r w:rsidRPr="00C417A8">
              <w:rPr>
                <w:rFonts w:ascii="Times New Roman" w:hAnsi="Times New Roman"/>
                <w:szCs w:val="24"/>
              </w:rPr>
              <w:t>Kurumsal Yönetim</w:t>
            </w:r>
          </w:p>
        </w:tc>
      </w:tr>
      <w:tr w:rsidR="00EB01A6" w:rsidRPr="00C417A8" w:rsidTr="00564C51">
        <w:tc>
          <w:tcPr>
            <w:tcW w:w="4252" w:type="dxa"/>
            <w:shd w:val="clear" w:color="auto" w:fill="auto"/>
          </w:tcPr>
          <w:p w:rsidR="00EB01A6" w:rsidRPr="00C417A8" w:rsidRDefault="00EB01A6" w:rsidP="00564C51">
            <w:pPr>
              <w:jc w:val="both"/>
              <w:rPr>
                <w:rFonts w:ascii="Times New Roman" w:hAnsi="Times New Roman"/>
                <w:szCs w:val="24"/>
              </w:rPr>
            </w:pPr>
            <w:r w:rsidRPr="00C417A8">
              <w:rPr>
                <w:rFonts w:ascii="Times New Roman" w:hAnsi="Times New Roman"/>
                <w:szCs w:val="24"/>
              </w:rPr>
              <w:t>Okula Uyum, Oryantasyon</w:t>
            </w:r>
          </w:p>
        </w:tc>
        <w:tc>
          <w:tcPr>
            <w:tcW w:w="3402" w:type="dxa"/>
            <w:shd w:val="clear" w:color="auto" w:fill="auto"/>
          </w:tcPr>
          <w:p w:rsidR="00EB01A6" w:rsidRPr="00C417A8" w:rsidRDefault="00EB01A6" w:rsidP="00564C51">
            <w:pPr>
              <w:jc w:val="both"/>
              <w:rPr>
                <w:rFonts w:ascii="Times New Roman" w:hAnsi="Times New Roman"/>
                <w:szCs w:val="24"/>
              </w:rPr>
            </w:pPr>
            <w:r w:rsidRPr="00C417A8">
              <w:rPr>
                <w:rFonts w:ascii="Times New Roman" w:hAnsi="Times New Roman"/>
                <w:szCs w:val="24"/>
              </w:rPr>
              <w:t>Sınıf Tekrarı</w:t>
            </w:r>
          </w:p>
        </w:tc>
        <w:tc>
          <w:tcPr>
            <w:tcW w:w="4111" w:type="dxa"/>
            <w:shd w:val="clear" w:color="auto" w:fill="auto"/>
          </w:tcPr>
          <w:p w:rsidR="00EB01A6" w:rsidRPr="00C417A8" w:rsidRDefault="00EB01A6" w:rsidP="00564C51">
            <w:pPr>
              <w:jc w:val="both"/>
              <w:rPr>
                <w:rFonts w:ascii="Times New Roman" w:hAnsi="Times New Roman"/>
                <w:szCs w:val="24"/>
              </w:rPr>
            </w:pPr>
            <w:r w:rsidRPr="00C417A8">
              <w:rPr>
                <w:rFonts w:ascii="Times New Roman" w:hAnsi="Times New Roman"/>
                <w:szCs w:val="24"/>
              </w:rPr>
              <w:t>Bina ve Yerleşke</w:t>
            </w:r>
          </w:p>
        </w:tc>
      </w:tr>
      <w:tr w:rsidR="00EB01A6" w:rsidRPr="00C417A8" w:rsidTr="00564C51">
        <w:tc>
          <w:tcPr>
            <w:tcW w:w="4252" w:type="dxa"/>
            <w:shd w:val="clear" w:color="auto" w:fill="auto"/>
          </w:tcPr>
          <w:p w:rsidR="00EB01A6" w:rsidRPr="00C417A8" w:rsidRDefault="00EB01A6" w:rsidP="00564C51">
            <w:pPr>
              <w:jc w:val="both"/>
              <w:rPr>
                <w:rFonts w:ascii="Times New Roman" w:hAnsi="Times New Roman"/>
                <w:szCs w:val="24"/>
              </w:rPr>
            </w:pPr>
            <w:r w:rsidRPr="00C417A8">
              <w:rPr>
                <w:rFonts w:ascii="Times New Roman" w:hAnsi="Times New Roman"/>
                <w:szCs w:val="24"/>
              </w:rPr>
              <w:t>Özel Eğitime İhtiyaç Duyan Bireyler</w:t>
            </w:r>
          </w:p>
        </w:tc>
        <w:tc>
          <w:tcPr>
            <w:tcW w:w="3402" w:type="dxa"/>
            <w:shd w:val="clear" w:color="auto" w:fill="auto"/>
          </w:tcPr>
          <w:p w:rsidR="00EB01A6" w:rsidRPr="00C417A8" w:rsidRDefault="00EB01A6" w:rsidP="00564C51">
            <w:pPr>
              <w:jc w:val="both"/>
              <w:rPr>
                <w:rFonts w:ascii="Times New Roman" w:hAnsi="Times New Roman"/>
                <w:szCs w:val="24"/>
              </w:rPr>
            </w:pPr>
            <w:r w:rsidRPr="00C417A8">
              <w:rPr>
                <w:rFonts w:ascii="Times New Roman" w:hAnsi="Times New Roman"/>
                <w:szCs w:val="24"/>
              </w:rPr>
              <w:t>İstihdam Edilebilirlik ve Yönlendirme</w:t>
            </w:r>
          </w:p>
        </w:tc>
        <w:tc>
          <w:tcPr>
            <w:tcW w:w="4111" w:type="dxa"/>
            <w:shd w:val="clear" w:color="auto" w:fill="auto"/>
          </w:tcPr>
          <w:p w:rsidR="00EB01A6" w:rsidRPr="00C417A8" w:rsidRDefault="00EB01A6" w:rsidP="00564C51">
            <w:pPr>
              <w:jc w:val="both"/>
              <w:rPr>
                <w:rFonts w:ascii="Times New Roman" w:hAnsi="Times New Roman"/>
                <w:szCs w:val="24"/>
              </w:rPr>
            </w:pPr>
            <w:r w:rsidRPr="00C417A8">
              <w:rPr>
                <w:rFonts w:ascii="Times New Roman" w:hAnsi="Times New Roman"/>
                <w:szCs w:val="24"/>
              </w:rPr>
              <w:t>Donanım</w:t>
            </w:r>
          </w:p>
        </w:tc>
      </w:tr>
      <w:tr w:rsidR="00EB01A6" w:rsidRPr="00C417A8" w:rsidTr="00564C51">
        <w:tc>
          <w:tcPr>
            <w:tcW w:w="4252" w:type="dxa"/>
            <w:shd w:val="clear" w:color="auto" w:fill="auto"/>
          </w:tcPr>
          <w:p w:rsidR="00EB01A6" w:rsidRPr="00C417A8" w:rsidRDefault="00EB01A6" w:rsidP="00564C51">
            <w:pPr>
              <w:jc w:val="both"/>
              <w:rPr>
                <w:rFonts w:ascii="Times New Roman" w:hAnsi="Times New Roman"/>
                <w:szCs w:val="24"/>
              </w:rPr>
            </w:pPr>
            <w:r w:rsidRPr="00C417A8">
              <w:rPr>
                <w:rFonts w:ascii="Times New Roman" w:hAnsi="Times New Roman"/>
                <w:szCs w:val="24"/>
              </w:rPr>
              <w:t>Yabancı Öğrenciler</w:t>
            </w:r>
          </w:p>
        </w:tc>
        <w:tc>
          <w:tcPr>
            <w:tcW w:w="3402" w:type="dxa"/>
            <w:shd w:val="clear" w:color="auto" w:fill="auto"/>
          </w:tcPr>
          <w:p w:rsidR="00EB01A6" w:rsidRPr="00C417A8" w:rsidRDefault="00EB01A6" w:rsidP="00564C51">
            <w:pPr>
              <w:jc w:val="both"/>
              <w:rPr>
                <w:rFonts w:ascii="Times New Roman" w:hAnsi="Times New Roman"/>
                <w:szCs w:val="24"/>
              </w:rPr>
            </w:pPr>
            <w:r w:rsidRPr="00C417A8">
              <w:rPr>
                <w:rFonts w:ascii="Times New Roman" w:hAnsi="Times New Roman"/>
                <w:szCs w:val="24"/>
              </w:rPr>
              <w:t>Öğretim Yöntemleri</w:t>
            </w:r>
          </w:p>
        </w:tc>
        <w:tc>
          <w:tcPr>
            <w:tcW w:w="4111" w:type="dxa"/>
            <w:shd w:val="clear" w:color="auto" w:fill="auto"/>
          </w:tcPr>
          <w:p w:rsidR="00EB01A6" w:rsidRPr="00C417A8" w:rsidRDefault="00EB01A6" w:rsidP="00564C51">
            <w:pPr>
              <w:jc w:val="both"/>
              <w:rPr>
                <w:rFonts w:ascii="Times New Roman" w:hAnsi="Times New Roman"/>
                <w:szCs w:val="24"/>
              </w:rPr>
            </w:pPr>
            <w:r w:rsidRPr="00C417A8">
              <w:rPr>
                <w:rFonts w:ascii="Times New Roman" w:hAnsi="Times New Roman"/>
                <w:szCs w:val="24"/>
              </w:rPr>
              <w:t>Temizlik, Hijyen</w:t>
            </w:r>
          </w:p>
        </w:tc>
      </w:tr>
      <w:tr w:rsidR="00EB01A6" w:rsidRPr="00C417A8" w:rsidTr="00564C51">
        <w:tc>
          <w:tcPr>
            <w:tcW w:w="4252" w:type="dxa"/>
            <w:shd w:val="clear" w:color="auto" w:fill="auto"/>
          </w:tcPr>
          <w:p w:rsidR="00EB01A6" w:rsidRPr="00C417A8" w:rsidRDefault="00EB01A6" w:rsidP="00564C51">
            <w:pPr>
              <w:jc w:val="both"/>
              <w:rPr>
                <w:rFonts w:ascii="Times New Roman" w:hAnsi="Times New Roman"/>
                <w:szCs w:val="24"/>
              </w:rPr>
            </w:pPr>
            <w:r w:rsidRPr="00C417A8">
              <w:rPr>
                <w:rFonts w:ascii="Times New Roman" w:hAnsi="Times New Roman"/>
                <w:szCs w:val="24"/>
              </w:rPr>
              <w:t>Hayat Boyu Öğrenme</w:t>
            </w:r>
          </w:p>
        </w:tc>
        <w:tc>
          <w:tcPr>
            <w:tcW w:w="3402" w:type="dxa"/>
            <w:shd w:val="clear" w:color="auto" w:fill="auto"/>
          </w:tcPr>
          <w:p w:rsidR="00EB01A6" w:rsidRPr="00C417A8" w:rsidRDefault="00EB01A6" w:rsidP="00564C51">
            <w:pPr>
              <w:jc w:val="both"/>
              <w:rPr>
                <w:rFonts w:ascii="Times New Roman" w:hAnsi="Times New Roman"/>
                <w:szCs w:val="24"/>
              </w:rPr>
            </w:pPr>
            <w:r w:rsidRPr="00C417A8">
              <w:rPr>
                <w:rFonts w:ascii="Times New Roman" w:hAnsi="Times New Roman"/>
                <w:szCs w:val="24"/>
              </w:rPr>
              <w:t>Ders araç gereçleri</w:t>
            </w:r>
          </w:p>
        </w:tc>
        <w:tc>
          <w:tcPr>
            <w:tcW w:w="4111" w:type="dxa"/>
            <w:shd w:val="clear" w:color="auto" w:fill="auto"/>
          </w:tcPr>
          <w:p w:rsidR="00EB01A6" w:rsidRPr="00C417A8" w:rsidRDefault="00EB01A6" w:rsidP="00564C51">
            <w:pPr>
              <w:jc w:val="both"/>
              <w:rPr>
                <w:rFonts w:ascii="Times New Roman" w:hAnsi="Times New Roman"/>
                <w:szCs w:val="24"/>
              </w:rPr>
            </w:pPr>
            <w:r w:rsidRPr="00C417A8">
              <w:rPr>
                <w:rFonts w:ascii="Times New Roman" w:hAnsi="Times New Roman"/>
                <w:szCs w:val="24"/>
              </w:rPr>
              <w:t>İş Güvenliği, Okul Güvenliği</w:t>
            </w:r>
          </w:p>
        </w:tc>
      </w:tr>
      <w:tr w:rsidR="00EB01A6" w:rsidRPr="00C417A8" w:rsidTr="00564C51">
        <w:tc>
          <w:tcPr>
            <w:tcW w:w="4252" w:type="dxa"/>
            <w:shd w:val="clear" w:color="auto" w:fill="auto"/>
          </w:tcPr>
          <w:p w:rsidR="00EB01A6" w:rsidRPr="00C417A8" w:rsidRDefault="00EB01A6" w:rsidP="00564C51">
            <w:pPr>
              <w:jc w:val="both"/>
              <w:rPr>
                <w:rFonts w:ascii="Times New Roman" w:hAnsi="Times New Roman"/>
                <w:szCs w:val="24"/>
              </w:rPr>
            </w:pPr>
          </w:p>
        </w:tc>
        <w:tc>
          <w:tcPr>
            <w:tcW w:w="3402" w:type="dxa"/>
            <w:shd w:val="clear" w:color="auto" w:fill="auto"/>
          </w:tcPr>
          <w:p w:rsidR="00EB01A6" w:rsidRPr="00C417A8" w:rsidRDefault="00EB01A6" w:rsidP="00564C51">
            <w:pPr>
              <w:jc w:val="both"/>
              <w:rPr>
                <w:rFonts w:ascii="Times New Roman" w:hAnsi="Times New Roman"/>
                <w:szCs w:val="24"/>
              </w:rPr>
            </w:pPr>
          </w:p>
        </w:tc>
        <w:tc>
          <w:tcPr>
            <w:tcW w:w="4111" w:type="dxa"/>
            <w:shd w:val="clear" w:color="auto" w:fill="auto"/>
          </w:tcPr>
          <w:p w:rsidR="00EB01A6" w:rsidRPr="00C417A8" w:rsidRDefault="00EB01A6" w:rsidP="00564C51">
            <w:pPr>
              <w:jc w:val="both"/>
              <w:rPr>
                <w:rFonts w:ascii="Times New Roman" w:hAnsi="Times New Roman"/>
                <w:szCs w:val="24"/>
              </w:rPr>
            </w:pPr>
            <w:r w:rsidRPr="00C417A8">
              <w:rPr>
                <w:rFonts w:ascii="Times New Roman" w:hAnsi="Times New Roman"/>
                <w:szCs w:val="24"/>
              </w:rPr>
              <w:t>Taşıma ve servis</w:t>
            </w:r>
          </w:p>
        </w:tc>
      </w:tr>
    </w:tbl>
    <w:p w:rsidR="00EB01A6" w:rsidRPr="00C417A8" w:rsidRDefault="00EB01A6" w:rsidP="00EB01A6">
      <w:pPr>
        <w:ind w:firstLine="708"/>
        <w:jc w:val="both"/>
        <w:rPr>
          <w:rFonts w:ascii="Times New Roman" w:hAnsi="Times New Roman"/>
          <w:szCs w:val="24"/>
        </w:rPr>
      </w:pPr>
    </w:p>
    <w:p w:rsidR="00AC4CA7" w:rsidRDefault="00AC4CA7" w:rsidP="00EB01A6">
      <w:pPr>
        <w:ind w:firstLine="708"/>
        <w:jc w:val="both"/>
        <w:rPr>
          <w:rFonts w:asciiTheme="minorHAnsi" w:hAnsiTheme="minorHAnsi" w:cstheme="minorHAnsi"/>
          <w:sz w:val="24"/>
          <w:szCs w:val="24"/>
        </w:rPr>
      </w:pPr>
    </w:p>
    <w:p w:rsidR="00AC4CA7" w:rsidRDefault="00AC4CA7" w:rsidP="00EB01A6">
      <w:pPr>
        <w:ind w:firstLine="708"/>
        <w:jc w:val="both"/>
        <w:rPr>
          <w:rFonts w:asciiTheme="minorHAnsi" w:hAnsiTheme="minorHAnsi" w:cstheme="minorHAnsi"/>
          <w:sz w:val="24"/>
          <w:szCs w:val="24"/>
        </w:rPr>
      </w:pPr>
    </w:p>
    <w:p w:rsidR="00AC4CA7" w:rsidRDefault="00AC4CA7" w:rsidP="00EB01A6">
      <w:pPr>
        <w:ind w:firstLine="708"/>
        <w:jc w:val="both"/>
        <w:rPr>
          <w:rFonts w:asciiTheme="minorHAnsi" w:hAnsiTheme="minorHAnsi" w:cstheme="minorHAnsi"/>
          <w:sz w:val="24"/>
          <w:szCs w:val="24"/>
        </w:rPr>
      </w:pPr>
    </w:p>
    <w:p w:rsidR="00AC4CA7" w:rsidRDefault="00AC4CA7" w:rsidP="00EB01A6">
      <w:pPr>
        <w:ind w:firstLine="708"/>
        <w:jc w:val="both"/>
        <w:rPr>
          <w:rFonts w:asciiTheme="minorHAnsi" w:hAnsiTheme="minorHAnsi" w:cstheme="minorHAnsi"/>
          <w:sz w:val="24"/>
          <w:szCs w:val="24"/>
        </w:rPr>
      </w:pPr>
    </w:p>
    <w:p w:rsidR="00AC4CA7" w:rsidRDefault="00AC4CA7" w:rsidP="00EB01A6">
      <w:pPr>
        <w:ind w:firstLine="708"/>
        <w:jc w:val="both"/>
        <w:rPr>
          <w:rFonts w:asciiTheme="minorHAnsi" w:hAnsiTheme="minorHAnsi" w:cstheme="minorHAnsi"/>
          <w:sz w:val="24"/>
          <w:szCs w:val="24"/>
        </w:rPr>
      </w:pPr>
    </w:p>
    <w:p w:rsidR="00AC4CA7" w:rsidRDefault="00AC4CA7" w:rsidP="00EB01A6">
      <w:pPr>
        <w:ind w:firstLine="708"/>
        <w:jc w:val="both"/>
        <w:rPr>
          <w:rFonts w:asciiTheme="minorHAnsi" w:hAnsiTheme="minorHAnsi" w:cstheme="minorHAnsi"/>
          <w:sz w:val="24"/>
          <w:szCs w:val="24"/>
        </w:rPr>
      </w:pPr>
    </w:p>
    <w:p w:rsidR="00AC4CA7" w:rsidRDefault="00AC4CA7" w:rsidP="00EB01A6">
      <w:pPr>
        <w:ind w:firstLine="708"/>
        <w:jc w:val="both"/>
        <w:rPr>
          <w:rFonts w:asciiTheme="minorHAnsi" w:hAnsiTheme="minorHAnsi" w:cstheme="minorHAnsi"/>
          <w:sz w:val="24"/>
          <w:szCs w:val="24"/>
        </w:rPr>
      </w:pPr>
    </w:p>
    <w:p w:rsidR="00AC4CA7" w:rsidRDefault="00AC4CA7" w:rsidP="00EB01A6">
      <w:pPr>
        <w:ind w:firstLine="708"/>
        <w:jc w:val="both"/>
        <w:rPr>
          <w:rFonts w:asciiTheme="minorHAnsi" w:hAnsiTheme="minorHAnsi" w:cstheme="minorHAnsi"/>
          <w:sz w:val="24"/>
          <w:szCs w:val="24"/>
        </w:rPr>
      </w:pPr>
    </w:p>
    <w:p w:rsidR="00AC4CA7" w:rsidRDefault="00AC4CA7" w:rsidP="00EB01A6">
      <w:pPr>
        <w:ind w:firstLine="708"/>
        <w:jc w:val="both"/>
        <w:rPr>
          <w:rFonts w:asciiTheme="minorHAnsi" w:hAnsiTheme="minorHAnsi" w:cstheme="minorHAnsi"/>
          <w:sz w:val="24"/>
          <w:szCs w:val="24"/>
        </w:rPr>
      </w:pPr>
    </w:p>
    <w:p w:rsidR="00AC4CA7" w:rsidRDefault="00AC4CA7" w:rsidP="00EB01A6">
      <w:pPr>
        <w:ind w:firstLine="708"/>
        <w:jc w:val="both"/>
        <w:rPr>
          <w:rFonts w:asciiTheme="minorHAnsi" w:hAnsiTheme="minorHAnsi" w:cstheme="minorHAnsi"/>
          <w:sz w:val="24"/>
          <w:szCs w:val="24"/>
        </w:rPr>
      </w:pPr>
    </w:p>
    <w:p w:rsidR="00AC4CA7" w:rsidRDefault="00AC4CA7" w:rsidP="00EB01A6">
      <w:pPr>
        <w:ind w:firstLine="708"/>
        <w:jc w:val="both"/>
        <w:rPr>
          <w:rFonts w:asciiTheme="minorHAnsi" w:hAnsiTheme="minorHAnsi" w:cstheme="minorHAnsi"/>
          <w:sz w:val="24"/>
          <w:szCs w:val="24"/>
        </w:rPr>
      </w:pPr>
    </w:p>
    <w:p w:rsidR="00AC4CA7" w:rsidRDefault="00AC4CA7" w:rsidP="00EB01A6">
      <w:pPr>
        <w:ind w:firstLine="708"/>
        <w:jc w:val="both"/>
        <w:rPr>
          <w:rFonts w:asciiTheme="minorHAnsi" w:hAnsiTheme="minorHAnsi" w:cstheme="minorHAnsi"/>
          <w:sz w:val="24"/>
          <w:szCs w:val="24"/>
        </w:rPr>
      </w:pPr>
    </w:p>
    <w:p w:rsidR="00EB01A6" w:rsidRPr="00860DCC" w:rsidRDefault="00EB01A6" w:rsidP="00EB01A6">
      <w:pPr>
        <w:ind w:firstLine="708"/>
        <w:jc w:val="both"/>
        <w:rPr>
          <w:rFonts w:asciiTheme="minorHAnsi" w:hAnsiTheme="minorHAnsi" w:cstheme="minorHAnsi"/>
          <w:sz w:val="24"/>
          <w:szCs w:val="24"/>
        </w:rPr>
      </w:pPr>
      <w:r w:rsidRPr="00860DCC">
        <w:rPr>
          <w:rFonts w:asciiTheme="minorHAnsi" w:hAnsiTheme="minorHAnsi" w:cstheme="minorHAnsi"/>
          <w:sz w:val="24"/>
          <w:szCs w:val="24"/>
        </w:rPr>
        <w:t>Gelişim ve sorun alanlarına ilişkin GZFT analizinden yola çıkılarak saptamalar yapılırken yukarıdaki tabloda yer alan ayrımda belirtilen temel sorun alanlarına dikkat edilmesi gerekmektedir.</w:t>
      </w:r>
    </w:p>
    <w:p w:rsidR="00EB01A6" w:rsidRPr="00860DCC" w:rsidRDefault="00EB01A6" w:rsidP="00EB01A6">
      <w:pPr>
        <w:ind w:firstLine="708"/>
        <w:jc w:val="both"/>
        <w:rPr>
          <w:rFonts w:asciiTheme="minorHAnsi" w:hAnsiTheme="minorHAnsi" w:cstheme="minorHAnsi"/>
          <w:sz w:val="24"/>
          <w:szCs w:val="24"/>
        </w:rPr>
      </w:pPr>
    </w:p>
    <w:p w:rsidR="00EB01A6" w:rsidRPr="006C502F" w:rsidRDefault="00EB01A6" w:rsidP="00EB01A6">
      <w:pPr>
        <w:pStyle w:val="Balk3"/>
        <w:rPr>
          <w:rFonts w:ascii="Times New Roman" w:hAnsi="Times New Roman" w:cs="Times New Roman"/>
          <w:sz w:val="24"/>
          <w:szCs w:val="24"/>
        </w:rPr>
      </w:pPr>
      <w:r w:rsidRPr="006C502F">
        <w:rPr>
          <w:rFonts w:ascii="Times New Roman" w:hAnsi="Times New Roman" w:cs="Times New Roman"/>
          <w:sz w:val="24"/>
          <w:szCs w:val="24"/>
        </w:rPr>
        <w:t>Gelişim ve Sorun Alanlarımız</w:t>
      </w:r>
    </w:p>
    <w:tbl>
      <w:tblPr>
        <w:tblW w:w="147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0040"/>
        <w:gridCol w:w="3849"/>
      </w:tblGrid>
      <w:tr w:rsidR="00AC4CA7" w:rsidRPr="00C417A8" w:rsidTr="00AC4CA7">
        <w:trPr>
          <w:trHeight w:val="300"/>
        </w:trPr>
        <w:tc>
          <w:tcPr>
            <w:tcW w:w="10860" w:type="dxa"/>
            <w:gridSpan w:val="2"/>
            <w:vAlign w:val="center"/>
            <w:hideMark/>
          </w:tcPr>
          <w:p w:rsidR="00AC4CA7" w:rsidRPr="00C417A8" w:rsidRDefault="00AC4CA7" w:rsidP="00564C51">
            <w:pPr>
              <w:rPr>
                <w:rFonts w:ascii="Times New Roman" w:hAnsi="Times New Roman"/>
                <w:b/>
                <w:bCs/>
                <w:color w:val="000000"/>
                <w:szCs w:val="24"/>
              </w:rPr>
            </w:pPr>
            <w:r w:rsidRPr="00C417A8">
              <w:rPr>
                <w:rFonts w:ascii="Times New Roman" w:hAnsi="Times New Roman"/>
                <w:b/>
                <w:bCs/>
                <w:color w:val="000000"/>
                <w:szCs w:val="24"/>
              </w:rPr>
              <w:t>1.TEMA: EĞİTİM VE ÖĞRETİME ERİŞİM</w:t>
            </w:r>
          </w:p>
        </w:tc>
        <w:tc>
          <w:tcPr>
            <w:tcW w:w="3849" w:type="dxa"/>
            <w:vAlign w:val="center"/>
          </w:tcPr>
          <w:p w:rsidR="00AC4CA7" w:rsidRPr="00C417A8" w:rsidRDefault="00AC4CA7" w:rsidP="00AC4CA7">
            <w:pPr>
              <w:rPr>
                <w:rFonts w:ascii="Times New Roman" w:hAnsi="Times New Roman"/>
                <w:b/>
                <w:bCs/>
                <w:color w:val="000000"/>
                <w:szCs w:val="24"/>
              </w:rPr>
            </w:pPr>
          </w:p>
        </w:tc>
      </w:tr>
      <w:tr w:rsidR="00AC4CA7" w:rsidRPr="00C417A8" w:rsidTr="00AC4CA7">
        <w:trPr>
          <w:trHeight w:val="330"/>
        </w:trPr>
        <w:tc>
          <w:tcPr>
            <w:tcW w:w="820" w:type="dxa"/>
            <w:vAlign w:val="center"/>
            <w:hideMark/>
          </w:tcPr>
          <w:p w:rsidR="00AC4CA7" w:rsidRPr="00C417A8" w:rsidRDefault="00AC4CA7" w:rsidP="00564C51">
            <w:pPr>
              <w:jc w:val="center"/>
              <w:rPr>
                <w:rFonts w:ascii="Times New Roman" w:hAnsi="Times New Roman"/>
                <w:b/>
                <w:bCs/>
                <w:color w:val="000000"/>
                <w:szCs w:val="24"/>
              </w:rPr>
            </w:pPr>
            <w:r w:rsidRPr="00C417A8">
              <w:rPr>
                <w:rFonts w:ascii="Times New Roman" w:hAnsi="Times New Roman"/>
                <w:b/>
                <w:bCs/>
                <w:color w:val="000000"/>
                <w:szCs w:val="24"/>
              </w:rPr>
              <w:t>1</w:t>
            </w:r>
          </w:p>
        </w:tc>
        <w:tc>
          <w:tcPr>
            <w:tcW w:w="10040" w:type="dxa"/>
            <w:vAlign w:val="center"/>
            <w:hideMark/>
          </w:tcPr>
          <w:p w:rsidR="00AC4CA7" w:rsidRPr="00C417A8" w:rsidRDefault="00AC4CA7" w:rsidP="00564C51">
            <w:pPr>
              <w:rPr>
                <w:rFonts w:ascii="Times New Roman" w:hAnsi="Times New Roman"/>
                <w:color w:val="000000"/>
                <w:szCs w:val="24"/>
              </w:rPr>
            </w:pPr>
            <w:r w:rsidRPr="00C417A8">
              <w:rPr>
                <w:rFonts w:ascii="Times New Roman" w:hAnsi="Times New Roman"/>
                <w:color w:val="000000"/>
                <w:szCs w:val="24"/>
              </w:rPr>
              <w:t>Taşımalı Eğitimin Getirdiği Sıkıntılar</w:t>
            </w:r>
          </w:p>
        </w:tc>
        <w:tc>
          <w:tcPr>
            <w:tcW w:w="3849" w:type="dxa"/>
            <w:vAlign w:val="center"/>
          </w:tcPr>
          <w:p w:rsidR="00AC4CA7" w:rsidRPr="00C417A8" w:rsidRDefault="00AC4CA7" w:rsidP="00AC4CA7">
            <w:pPr>
              <w:rPr>
                <w:rFonts w:ascii="Times New Roman" w:hAnsi="Times New Roman"/>
                <w:color w:val="000000"/>
                <w:szCs w:val="24"/>
              </w:rPr>
            </w:pPr>
          </w:p>
        </w:tc>
      </w:tr>
      <w:tr w:rsidR="00AC4CA7" w:rsidRPr="00C417A8" w:rsidTr="00AC4CA7">
        <w:trPr>
          <w:trHeight w:val="330"/>
        </w:trPr>
        <w:tc>
          <w:tcPr>
            <w:tcW w:w="820" w:type="dxa"/>
            <w:vAlign w:val="center"/>
            <w:hideMark/>
          </w:tcPr>
          <w:p w:rsidR="00AC4CA7" w:rsidRPr="00C417A8" w:rsidRDefault="00AC4CA7" w:rsidP="00564C51">
            <w:pPr>
              <w:jc w:val="center"/>
              <w:rPr>
                <w:rFonts w:ascii="Times New Roman" w:hAnsi="Times New Roman"/>
                <w:b/>
                <w:bCs/>
                <w:color w:val="000000"/>
                <w:szCs w:val="24"/>
              </w:rPr>
            </w:pPr>
            <w:r w:rsidRPr="00C417A8">
              <w:rPr>
                <w:rFonts w:ascii="Times New Roman" w:hAnsi="Times New Roman"/>
                <w:b/>
                <w:bCs/>
                <w:color w:val="000000"/>
                <w:szCs w:val="24"/>
              </w:rPr>
              <w:t>2</w:t>
            </w:r>
          </w:p>
        </w:tc>
        <w:tc>
          <w:tcPr>
            <w:tcW w:w="10040" w:type="dxa"/>
            <w:vAlign w:val="center"/>
            <w:hideMark/>
          </w:tcPr>
          <w:p w:rsidR="00AC4CA7" w:rsidRPr="00C417A8" w:rsidRDefault="00AC4CA7" w:rsidP="00564C51">
            <w:pPr>
              <w:rPr>
                <w:rFonts w:ascii="Times New Roman" w:hAnsi="Times New Roman"/>
                <w:color w:val="000000"/>
                <w:szCs w:val="24"/>
              </w:rPr>
            </w:pPr>
            <w:r w:rsidRPr="00C417A8">
              <w:rPr>
                <w:rFonts w:ascii="Times New Roman" w:hAnsi="Times New Roman"/>
                <w:color w:val="000000"/>
                <w:szCs w:val="24"/>
              </w:rPr>
              <w:t>Öğrencilerin devam devamsızlık ve geç gelme problemleri</w:t>
            </w:r>
          </w:p>
        </w:tc>
        <w:tc>
          <w:tcPr>
            <w:tcW w:w="3849" w:type="dxa"/>
            <w:vAlign w:val="center"/>
          </w:tcPr>
          <w:p w:rsidR="00AC4CA7" w:rsidRPr="00C417A8" w:rsidRDefault="00AC4CA7" w:rsidP="00AC4CA7">
            <w:pPr>
              <w:rPr>
                <w:rFonts w:ascii="Times New Roman" w:hAnsi="Times New Roman"/>
                <w:color w:val="000000"/>
                <w:szCs w:val="24"/>
              </w:rPr>
            </w:pPr>
          </w:p>
        </w:tc>
      </w:tr>
      <w:tr w:rsidR="00AC4CA7" w:rsidRPr="00C417A8" w:rsidTr="00AC4CA7">
        <w:trPr>
          <w:trHeight w:val="330"/>
        </w:trPr>
        <w:tc>
          <w:tcPr>
            <w:tcW w:w="820" w:type="dxa"/>
            <w:vAlign w:val="center"/>
            <w:hideMark/>
          </w:tcPr>
          <w:p w:rsidR="00AC4CA7" w:rsidRPr="00C417A8" w:rsidRDefault="00AC4CA7" w:rsidP="00564C51">
            <w:pPr>
              <w:jc w:val="center"/>
              <w:rPr>
                <w:rFonts w:ascii="Times New Roman" w:hAnsi="Times New Roman"/>
                <w:b/>
                <w:bCs/>
                <w:color w:val="000000"/>
                <w:szCs w:val="24"/>
              </w:rPr>
            </w:pPr>
            <w:r w:rsidRPr="00C417A8">
              <w:rPr>
                <w:rFonts w:ascii="Times New Roman" w:hAnsi="Times New Roman"/>
                <w:b/>
                <w:bCs/>
                <w:color w:val="000000"/>
                <w:szCs w:val="24"/>
              </w:rPr>
              <w:t>3</w:t>
            </w:r>
          </w:p>
        </w:tc>
        <w:tc>
          <w:tcPr>
            <w:tcW w:w="10040" w:type="dxa"/>
            <w:vAlign w:val="center"/>
          </w:tcPr>
          <w:p w:rsidR="00AC4CA7" w:rsidRPr="00C417A8" w:rsidRDefault="00AC4CA7" w:rsidP="00564C51">
            <w:pPr>
              <w:rPr>
                <w:rFonts w:ascii="Times New Roman" w:hAnsi="Times New Roman"/>
                <w:color w:val="000000"/>
                <w:szCs w:val="24"/>
              </w:rPr>
            </w:pPr>
            <w:r w:rsidRPr="00C417A8">
              <w:rPr>
                <w:rFonts w:ascii="Times New Roman" w:hAnsi="Times New Roman"/>
                <w:color w:val="000000"/>
                <w:szCs w:val="24"/>
              </w:rPr>
              <w:t>Öğrencilerin tarım sektöründe çalışmaları</w:t>
            </w:r>
          </w:p>
        </w:tc>
        <w:tc>
          <w:tcPr>
            <w:tcW w:w="3849" w:type="dxa"/>
            <w:vAlign w:val="center"/>
          </w:tcPr>
          <w:p w:rsidR="00AC4CA7" w:rsidRPr="00C417A8" w:rsidRDefault="00AC4CA7" w:rsidP="00AC4CA7">
            <w:pPr>
              <w:rPr>
                <w:rFonts w:ascii="Times New Roman" w:hAnsi="Times New Roman"/>
                <w:color w:val="000000"/>
                <w:szCs w:val="24"/>
              </w:rPr>
            </w:pPr>
          </w:p>
        </w:tc>
      </w:tr>
    </w:tbl>
    <w:p w:rsidR="00EB01A6" w:rsidRDefault="00EB01A6" w:rsidP="00EB01A6">
      <w:pPr>
        <w:rPr>
          <w:rFonts w:ascii="Times New Roman" w:hAnsi="Times New Roman"/>
          <w:szCs w:val="24"/>
        </w:rPr>
      </w:pPr>
    </w:p>
    <w:p w:rsidR="00D37AB3" w:rsidRPr="00C417A8" w:rsidRDefault="00D37AB3" w:rsidP="00EB01A6">
      <w:pPr>
        <w:rPr>
          <w:rFonts w:ascii="Times New Roman" w:hAnsi="Times New Roman"/>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0205"/>
        <w:gridCol w:w="3684"/>
      </w:tblGrid>
      <w:tr w:rsidR="00AC4CA7" w:rsidRPr="00C417A8" w:rsidTr="00AC4CA7">
        <w:trPr>
          <w:trHeight w:val="113"/>
        </w:trPr>
        <w:tc>
          <w:tcPr>
            <w:tcW w:w="11025" w:type="dxa"/>
            <w:gridSpan w:val="2"/>
            <w:vAlign w:val="center"/>
            <w:hideMark/>
          </w:tcPr>
          <w:p w:rsidR="00AC4CA7" w:rsidRPr="00C417A8" w:rsidRDefault="00AC4CA7" w:rsidP="00564C51">
            <w:pPr>
              <w:rPr>
                <w:rFonts w:ascii="Times New Roman" w:hAnsi="Times New Roman"/>
                <w:b/>
                <w:bCs/>
                <w:color w:val="000000"/>
                <w:szCs w:val="24"/>
              </w:rPr>
            </w:pPr>
            <w:r w:rsidRPr="00C417A8">
              <w:rPr>
                <w:rFonts w:ascii="Times New Roman" w:hAnsi="Times New Roman"/>
                <w:b/>
                <w:bCs/>
                <w:color w:val="000000"/>
                <w:szCs w:val="24"/>
              </w:rPr>
              <w:t>2.TEMA: EĞİTİM VE ÖĞRETİMDE KALİTE</w:t>
            </w:r>
          </w:p>
        </w:tc>
        <w:tc>
          <w:tcPr>
            <w:tcW w:w="3684" w:type="dxa"/>
            <w:vAlign w:val="center"/>
          </w:tcPr>
          <w:p w:rsidR="00AC4CA7" w:rsidRPr="00C417A8" w:rsidRDefault="00AC4CA7" w:rsidP="00AC4CA7">
            <w:pPr>
              <w:rPr>
                <w:rFonts w:ascii="Times New Roman" w:hAnsi="Times New Roman"/>
                <w:b/>
                <w:bCs/>
                <w:color w:val="000000"/>
                <w:szCs w:val="24"/>
              </w:rPr>
            </w:pPr>
          </w:p>
        </w:tc>
      </w:tr>
      <w:tr w:rsidR="00AC4CA7" w:rsidRPr="00C417A8" w:rsidTr="00AC4CA7">
        <w:trPr>
          <w:trHeight w:val="57"/>
        </w:trPr>
        <w:tc>
          <w:tcPr>
            <w:tcW w:w="820" w:type="dxa"/>
            <w:vAlign w:val="center"/>
            <w:hideMark/>
          </w:tcPr>
          <w:p w:rsidR="00AC4CA7" w:rsidRPr="00C417A8" w:rsidRDefault="00AC4CA7" w:rsidP="00564C51">
            <w:pPr>
              <w:jc w:val="center"/>
              <w:rPr>
                <w:rFonts w:ascii="Times New Roman" w:hAnsi="Times New Roman"/>
                <w:b/>
                <w:bCs/>
                <w:color w:val="000000"/>
                <w:szCs w:val="24"/>
              </w:rPr>
            </w:pPr>
            <w:r w:rsidRPr="00C417A8">
              <w:rPr>
                <w:rFonts w:ascii="Times New Roman" w:hAnsi="Times New Roman"/>
                <w:b/>
                <w:bCs/>
                <w:color w:val="000000"/>
                <w:szCs w:val="24"/>
              </w:rPr>
              <w:t>1</w:t>
            </w:r>
          </w:p>
        </w:tc>
        <w:tc>
          <w:tcPr>
            <w:tcW w:w="10205" w:type="dxa"/>
            <w:vAlign w:val="center"/>
            <w:hideMark/>
          </w:tcPr>
          <w:p w:rsidR="00AC4CA7" w:rsidRPr="00C417A8" w:rsidRDefault="00AC4CA7" w:rsidP="00564C51">
            <w:pPr>
              <w:rPr>
                <w:rFonts w:ascii="Times New Roman" w:hAnsi="Times New Roman"/>
                <w:color w:val="000000"/>
                <w:szCs w:val="24"/>
              </w:rPr>
            </w:pPr>
            <w:r w:rsidRPr="00C417A8">
              <w:rPr>
                <w:rFonts w:ascii="Times New Roman" w:hAnsi="Times New Roman"/>
                <w:color w:val="000000"/>
                <w:szCs w:val="24"/>
              </w:rPr>
              <w:t>Öğrencilerin ön öğrenme seviyelerinin yeterli olmaması</w:t>
            </w:r>
          </w:p>
        </w:tc>
        <w:tc>
          <w:tcPr>
            <w:tcW w:w="3684" w:type="dxa"/>
            <w:vAlign w:val="center"/>
          </w:tcPr>
          <w:p w:rsidR="00AC4CA7" w:rsidRPr="00C417A8" w:rsidRDefault="00AC4CA7" w:rsidP="00AC4CA7">
            <w:pPr>
              <w:rPr>
                <w:rFonts w:ascii="Times New Roman" w:hAnsi="Times New Roman"/>
                <w:color w:val="000000"/>
                <w:szCs w:val="24"/>
              </w:rPr>
            </w:pPr>
          </w:p>
        </w:tc>
      </w:tr>
      <w:tr w:rsidR="00AC4CA7" w:rsidRPr="00C417A8" w:rsidTr="00AC4CA7">
        <w:trPr>
          <w:trHeight w:val="57"/>
        </w:trPr>
        <w:tc>
          <w:tcPr>
            <w:tcW w:w="820" w:type="dxa"/>
            <w:vAlign w:val="center"/>
            <w:hideMark/>
          </w:tcPr>
          <w:p w:rsidR="00AC4CA7" w:rsidRPr="00C417A8" w:rsidRDefault="00AC4CA7" w:rsidP="00564C51">
            <w:pPr>
              <w:jc w:val="center"/>
              <w:rPr>
                <w:rFonts w:ascii="Times New Roman" w:hAnsi="Times New Roman"/>
                <w:b/>
                <w:bCs/>
                <w:color w:val="000000"/>
                <w:szCs w:val="24"/>
              </w:rPr>
            </w:pPr>
            <w:r w:rsidRPr="00C417A8">
              <w:rPr>
                <w:rFonts w:ascii="Times New Roman" w:hAnsi="Times New Roman"/>
                <w:b/>
                <w:bCs/>
                <w:color w:val="000000"/>
                <w:szCs w:val="24"/>
              </w:rPr>
              <w:t>2</w:t>
            </w:r>
          </w:p>
        </w:tc>
        <w:tc>
          <w:tcPr>
            <w:tcW w:w="10205" w:type="dxa"/>
            <w:vAlign w:val="center"/>
            <w:hideMark/>
          </w:tcPr>
          <w:p w:rsidR="00AC4CA7" w:rsidRPr="00C417A8" w:rsidRDefault="00AC4CA7" w:rsidP="00564C51">
            <w:pPr>
              <w:rPr>
                <w:rFonts w:ascii="Times New Roman" w:hAnsi="Times New Roman"/>
                <w:color w:val="000000"/>
                <w:szCs w:val="24"/>
              </w:rPr>
            </w:pPr>
            <w:r w:rsidRPr="00C417A8">
              <w:rPr>
                <w:rFonts w:ascii="Times New Roman" w:hAnsi="Times New Roman"/>
                <w:color w:val="000000"/>
                <w:szCs w:val="24"/>
              </w:rPr>
              <w:t>Mesleki ve akademik öğrencilerin aynı ortamda bulunmaları</w:t>
            </w:r>
          </w:p>
        </w:tc>
        <w:tc>
          <w:tcPr>
            <w:tcW w:w="3684" w:type="dxa"/>
            <w:vAlign w:val="center"/>
          </w:tcPr>
          <w:p w:rsidR="00AC4CA7" w:rsidRPr="00C417A8" w:rsidRDefault="00AC4CA7" w:rsidP="00AC4CA7">
            <w:pPr>
              <w:rPr>
                <w:rFonts w:ascii="Times New Roman" w:hAnsi="Times New Roman"/>
                <w:color w:val="000000"/>
                <w:szCs w:val="24"/>
              </w:rPr>
            </w:pPr>
          </w:p>
        </w:tc>
      </w:tr>
      <w:tr w:rsidR="00AC4CA7" w:rsidRPr="00C417A8" w:rsidTr="00AC4CA7">
        <w:trPr>
          <w:trHeight w:val="57"/>
        </w:trPr>
        <w:tc>
          <w:tcPr>
            <w:tcW w:w="820" w:type="dxa"/>
            <w:vAlign w:val="center"/>
            <w:hideMark/>
          </w:tcPr>
          <w:p w:rsidR="00AC4CA7" w:rsidRPr="00C417A8" w:rsidRDefault="00AC4CA7" w:rsidP="00564C51">
            <w:pPr>
              <w:jc w:val="center"/>
              <w:rPr>
                <w:rFonts w:ascii="Times New Roman" w:hAnsi="Times New Roman"/>
                <w:b/>
                <w:bCs/>
                <w:color w:val="000000"/>
                <w:szCs w:val="24"/>
              </w:rPr>
            </w:pPr>
            <w:r w:rsidRPr="00C417A8">
              <w:rPr>
                <w:rFonts w:ascii="Times New Roman" w:hAnsi="Times New Roman"/>
                <w:b/>
                <w:bCs/>
                <w:color w:val="000000"/>
                <w:szCs w:val="24"/>
              </w:rPr>
              <w:t>3</w:t>
            </w:r>
          </w:p>
        </w:tc>
        <w:tc>
          <w:tcPr>
            <w:tcW w:w="10205" w:type="dxa"/>
            <w:vAlign w:val="center"/>
          </w:tcPr>
          <w:p w:rsidR="00AC4CA7" w:rsidRPr="00C417A8" w:rsidRDefault="00AC4CA7" w:rsidP="00564C51">
            <w:pPr>
              <w:rPr>
                <w:rFonts w:ascii="Times New Roman" w:hAnsi="Times New Roman"/>
                <w:color w:val="000000"/>
                <w:szCs w:val="24"/>
              </w:rPr>
            </w:pPr>
            <w:r w:rsidRPr="00C417A8">
              <w:rPr>
                <w:rFonts w:ascii="Times New Roman" w:hAnsi="Times New Roman"/>
                <w:color w:val="000000"/>
                <w:szCs w:val="24"/>
              </w:rPr>
              <w:t>Yardımcı materyallere ulaşmada öğrencilerimizin sıkıntı yaşamaları</w:t>
            </w:r>
          </w:p>
        </w:tc>
        <w:tc>
          <w:tcPr>
            <w:tcW w:w="3684" w:type="dxa"/>
            <w:vAlign w:val="center"/>
          </w:tcPr>
          <w:p w:rsidR="00AC4CA7" w:rsidRPr="00C417A8" w:rsidRDefault="00AC4CA7" w:rsidP="00AC4CA7">
            <w:pPr>
              <w:rPr>
                <w:rFonts w:ascii="Times New Roman" w:hAnsi="Times New Roman"/>
                <w:color w:val="000000"/>
                <w:szCs w:val="24"/>
              </w:rPr>
            </w:pPr>
          </w:p>
        </w:tc>
      </w:tr>
      <w:tr w:rsidR="00AC4CA7" w:rsidRPr="00C417A8" w:rsidTr="00AC4CA7">
        <w:trPr>
          <w:trHeight w:val="57"/>
        </w:trPr>
        <w:tc>
          <w:tcPr>
            <w:tcW w:w="820" w:type="dxa"/>
            <w:vAlign w:val="center"/>
            <w:hideMark/>
          </w:tcPr>
          <w:p w:rsidR="00AC4CA7" w:rsidRPr="00C417A8" w:rsidRDefault="00AC4CA7" w:rsidP="00564C51">
            <w:pPr>
              <w:jc w:val="center"/>
              <w:rPr>
                <w:rFonts w:ascii="Times New Roman" w:hAnsi="Times New Roman"/>
                <w:b/>
                <w:bCs/>
                <w:color w:val="000000"/>
                <w:szCs w:val="24"/>
              </w:rPr>
            </w:pPr>
            <w:r w:rsidRPr="00C417A8">
              <w:rPr>
                <w:rFonts w:ascii="Times New Roman" w:hAnsi="Times New Roman"/>
                <w:b/>
                <w:bCs/>
                <w:color w:val="000000"/>
                <w:szCs w:val="24"/>
              </w:rPr>
              <w:t>4</w:t>
            </w:r>
          </w:p>
        </w:tc>
        <w:tc>
          <w:tcPr>
            <w:tcW w:w="10205" w:type="dxa"/>
            <w:vAlign w:val="center"/>
          </w:tcPr>
          <w:p w:rsidR="00AC4CA7" w:rsidRPr="00C417A8" w:rsidRDefault="00AC4CA7" w:rsidP="00564C51">
            <w:pPr>
              <w:rPr>
                <w:rFonts w:ascii="Times New Roman" w:hAnsi="Times New Roman"/>
                <w:color w:val="000000"/>
                <w:szCs w:val="24"/>
              </w:rPr>
            </w:pPr>
            <w:r w:rsidRPr="00C417A8">
              <w:rPr>
                <w:rFonts w:ascii="Times New Roman" w:hAnsi="Times New Roman"/>
                <w:color w:val="000000"/>
                <w:szCs w:val="24"/>
              </w:rPr>
              <w:t>Öğrenci velilerinin eğitim ve öğretime olumlu manada katkı yapamamaları</w:t>
            </w:r>
          </w:p>
        </w:tc>
        <w:tc>
          <w:tcPr>
            <w:tcW w:w="3684" w:type="dxa"/>
            <w:vAlign w:val="center"/>
          </w:tcPr>
          <w:p w:rsidR="00AC4CA7" w:rsidRPr="00C417A8" w:rsidRDefault="00AC4CA7" w:rsidP="00AC4CA7">
            <w:pPr>
              <w:rPr>
                <w:rFonts w:ascii="Times New Roman" w:hAnsi="Times New Roman"/>
                <w:color w:val="000000"/>
                <w:szCs w:val="24"/>
              </w:rPr>
            </w:pPr>
          </w:p>
        </w:tc>
      </w:tr>
      <w:tr w:rsidR="00AC4CA7" w:rsidRPr="00C417A8" w:rsidTr="00AC4CA7">
        <w:trPr>
          <w:trHeight w:val="57"/>
        </w:trPr>
        <w:tc>
          <w:tcPr>
            <w:tcW w:w="820" w:type="dxa"/>
            <w:vAlign w:val="center"/>
            <w:hideMark/>
          </w:tcPr>
          <w:p w:rsidR="00AC4CA7" w:rsidRPr="00C417A8" w:rsidRDefault="00AC4CA7" w:rsidP="00564C51">
            <w:pPr>
              <w:jc w:val="center"/>
              <w:rPr>
                <w:rFonts w:ascii="Times New Roman" w:hAnsi="Times New Roman"/>
                <w:b/>
                <w:bCs/>
                <w:color w:val="000000"/>
                <w:szCs w:val="24"/>
              </w:rPr>
            </w:pPr>
            <w:r w:rsidRPr="00C417A8">
              <w:rPr>
                <w:rFonts w:ascii="Times New Roman" w:hAnsi="Times New Roman"/>
                <w:b/>
                <w:bCs/>
                <w:color w:val="000000"/>
                <w:szCs w:val="24"/>
              </w:rPr>
              <w:t>5</w:t>
            </w:r>
          </w:p>
        </w:tc>
        <w:tc>
          <w:tcPr>
            <w:tcW w:w="10205" w:type="dxa"/>
            <w:vAlign w:val="center"/>
          </w:tcPr>
          <w:p w:rsidR="00AC4CA7" w:rsidRPr="00C417A8" w:rsidRDefault="00AC4CA7" w:rsidP="00564C51">
            <w:pPr>
              <w:rPr>
                <w:rFonts w:ascii="Times New Roman" w:hAnsi="Times New Roman"/>
                <w:color w:val="000000"/>
                <w:szCs w:val="24"/>
              </w:rPr>
            </w:pPr>
            <w:r w:rsidRPr="00C417A8">
              <w:rPr>
                <w:rFonts w:ascii="Times New Roman" w:hAnsi="Times New Roman"/>
                <w:color w:val="000000"/>
                <w:szCs w:val="24"/>
              </w:rPr>
              <w:t>İlçe merkezine uzak olunmasından dolayı öğrencilerimizin sosyal ve kültürel faaliyetlere katılamamaları</w:t>
            </w:r>
          </w:p>
        </w:tc>
        <w:tc>
          <w:tcPr>
            <w:tcW w:w="3684" w:type="dxa"/>
            <w:vAlign w:val="center"/>
          </w:tcPr>
          <w:p w:rsidR="00AC4CA7" w:rsidRPr="00C417A8" w:rsidRDefault="00AC4CA7" w:rsidP="00AC4CA7">
            <w:pPr>
              <w:rPr>
                <w:rFonts w:ascii="Times New Roman" w:hAnsi="Times New Roman"/>
                <w:color w:val="000000"/>
                <w:szCs w:val="24"/>
              </w:rPr>
            </w:pPr>
          </w:p>
        </w:tc>
      </w:tr>
    </w:tbl>
    <w:p w:rsidR="00EB01A6" w:rsidRPr="00C417A8" w:rsidRDefault="00EB01A6" w:rsidP="00EB01A6">
      <w:pPr>
        <w:rPr>
          <w:rFonts w:ascii="Times New Roman" w:hAnsi="Times New Roman"/>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10358"/>
        <w:gridCol w:w="3714"/>
      </w:tblGrid>
      <w:tr w:rsidR="00AC4CA7" w:rsidRPr="00C417A8" w:rsidTr="00AC4CA7">
        <w:trPr>
          <w:trHeight w:val="330"/>
        </w:trPr>
        <w:tc>
          <w:tcPr>
            <w:tcW w:w="10995" w:type="dxa"/>
            <w:gridSpan w:val="2"/>
            <w:vAlign w:val="center"/>
            <w:hideMark/>
          </w:tcPr>
          <w:p w:rsidR="00AC4CA7" w:rsidRPr="00C417A8" w:rsidRDefault="00AC4CA7" w:rsidP="00564C51">
            <w:pPr>
              <w:rPr>
                <w:rFonts w:ascii="Times New Roman" w:hAnsi="Times New Roman"/>
                <w:b/>
                <w:bCs/>
                <w:color w:val="000000"/>
                <w:szCs w:val="24"/>
              </w:rPr>
            </w:pPr>
            <w:r w:rsidRPr="00C417A8">
              <w:rPr>
                <w:rFonts w:ascii="Times New Roman" w:hAnsi="Times New Roman"/>
                <w:b/>
                <w:bCs/>
                <w:color w:val="000000"/>
                <w:szCs w:val="24"/>
              </w:rPr>
              <w:t>3.TEMA: KURUMSAL KAPASİTE</w:t>
            </w:r>
          </w:p>
        </w:tc>
        <w:tc>
          <w:tcPr>
            <w:tcW w:w="3714" w:type="dxa"/>
            <w:vAlign w:val="center"/>
          </w:tcPr>
          <w:p w:rsidR="00AC4CA7" w:rsidRPr="00C417A8" w:rsidRDefault="00AC4CA7" w:rsidP="00AC4CA7">
            <w:pPr>
              <w:rPr>
                <w:rFonts w:ascii="Times New Roman" w:hAnsi="Times New Roman"/>
                <w:b/>
                <w:bCs/>
                <w:color w:val="000000"/>
                <w:szCs w:val="24"/>
              </w:rPr>
            </w:pPr>
          </w:p>
        </w:tc>
      </w:tr>
      <w:tr w:rsidR="00AC4CA7" w:rsidRPr="00C417A8" w:rsidTr="00AC4CA7">
        <w:trPr>
          <w:trHeight w:val="330"/>
        </w:trPr>
        <w:tc>
          <w:tcPr>
            <w:tcW w:w="637" w:type="dxa"/>
            <w:vAlign w:val="center"/>
            <w:hideMark/>
          </w:tcPr>
          <w:p w:rsidR="00AC4CA7" w:rsidRPr="00C417A8" w:rsidRDefault="00AC4CA7" w:rsidP="00564C51">
            <w:pPr>
              <w:jc w:val="center"/>
              <w:rPr>
                <w:rFonts w:ascii="Times New Roman" w:hAnsi="Times New Roman"/>
                <w:b/>
                <w:bCs/>
                <w:color w:val="000000"/>
                <w:szCs w:val="24"/>
              </w:rPr>
            </w:pPr>
            <w:r w:rsidRPr="00C417A8">
              <w:rPr>
                <w:rFonts w:ascii="Times New Roman" w:hAnsi="Times New Roman"/>
                <w:b/>
                <w:bCs/>
                <w:color w:val="000000"/>
                <w:szCs w:val="24"/>
              </w:rPr>
              <w:t>1</w:t>
            </w:r>
          </w:p>
        </w:tc>
        <w:tc>
          <w:tcPr>
            <w:tcW w:w="10358" w:type="dxa"/>
            <w:vAlign w:val="center"/>
          </w:tcPr>
          <w:p w:rsidR="00AC4CA7" w:rsidRPr="00C417A8" w:rsidRDefault="00AC4CA7" w:rsidP="00564C51">
            <w:pPr>
              <w:rPr>
                <w:rFonts w:ascii="Times New Roman" w:hAnsi="Times New Roman"/>
                <w:color w:val="000000"/>
                <w:szCs w:val="24"/>
              </w:rPr>
            </w:pPr>
            <w:r w:rsidRPr="00C417A8">
              <w:rPr>
                <w:rFonts w:ascii="Times New Roman" w:hAnsi="Times New Roman"/>
                <w:color w:val="000000"/>
                <w:szCs w:val="24"/>
              </w:rPr>
              <w:t>Okulumuzun fiziki yapısının yeterli olmaması</w:t>
            </w:r>
          </w:p>
        </w:tc>
        <w:tc>
          <w:tcPr>
            <w:tcW w:w="3714" w:type="dxa"/>
            <w:vAlign w:val="center"/>
          </w:tcPr>
          <w:p w:rsidR="00AC4CA7" w:rsidRPr="00C417A8" w:rsidRDefault="00AC4CA7" w:rsidP="00AC4CA7">
            <w:pPr>
              <w:rPr>
                <w:rFonts w:ascii="Times New Roman" w:hAnsi="Times New Roman"/>
                <w:color w:val="000000"/>
                <w:szCs w:val="24"/>
              </w:rPr>
            </w:pPr>
          </w:p>
        </w:tc>
      </w:tr>
      <w:tr w:rsidR="00AC4CA7" w:rsidRPr="00C417A8" w:rsidTr="00AC4CA7">
        <w:trPr>
          <w:trHeight w:val="330"/>
        </w:trPr>
        <w:tc>
          <w:tcPr>
            <w:tcW w:w="637" w:type="dxa"/>
            <w:vAlign w:val="center"/>
            <w:hideMark/>
          </w:tcPr>
          <w:p w:rsidR="00AC4CA7" w:rsidRPr="00C417A8" w:rsidRDefault="00AC4CA7" w:rsidP="00564C51">
            <w:pPr>
              <w:jc w:val="center"/>
              <w:rPr>
                <w:rFonts w:ascii="Times New Roman" w:hAnsi="Times New Roman"/>
                <w:b/>
                <w:bCs/>
                <w:color w:val="000000"/>
                <w:szCs w:val="24"/>
              </w:rPr>
            </w:pPr>
            <w:r w:rsidRPr="00C417A8">
              <w:rPr>
                <w:rFonts w:ascii="Times New Roman" w:hAnsi="Times New Roman"/>
                <w:b/>
                <w:bCs/>
                <w:color w:val="000000"/>
                <w:szCs w:val="24"/>
              </w:rPr>
              <w:t>2</w:t>
            </w:r>
          </w:p>
        </w:tc>
        <w:tc>
          <w:tcPr>
            <w:tcW w:w="10358" w:type="dxa"/>
            <w:vAlign w:val="center"/>
          </w:tcPr>
          <w:p w:rsidR="00AC4CA7" w:rsidRPr="00C417A8" w:rsidRDefault="00AC4CA7" w:rsidP="00564C51">
            <w:pPr>
              <w:rPr>
                <w:rFonts w:ascii="Times New Roman" w:hAnsi="Times New Roman"/>
                <w:color w:val="000000"/>
                <w:szCs w:val="24"/>
              </w:rPr>
            </w:pPr>
            <w:r w:rsidRPr="00C417A8">
              <w:rPr>
                <w:rFonts w:ascii="Times New Roman" w:hAnsi="Times New Roman"/>
                <w:color w:val="000000"/>
                <w:szCs w:val="24"/>
              </w:rPr>
              <w:t>Taşıma işlemlerinin birçok sebepten kesintiye uğraması</w:t>
            </w:r>
          </w:p>
        </w:tc>
        <w:tc>
          <w:tcPr>
            <w:tcW w:w="3714" w:type="dxa"/>
            <w:vAlign w:val="center"/>
          </w:tcPr>
          <w:p w:rsidR="00AC4CA7" w:rsidRPr="00C417A8" w:rsidRDefault="00AC4CA7" w:rsidP="00AC4CA7">
            <w:pPr>
              <w:rPr>
                <w:rFonts w:ascii="Times New Roman" w:hAnsi="Times New Roman"/>
                <w:color w:val="000000"/>
                <w:szCs w:val="24"/>
              </w:rPr>
            </w:pPr>
          </w:p>
        </w:tc>
      </w:tr>
      <w:tr w:rsidR="00AC4CA7" w:rsidRPr="00C417A8" w:rsidTr="00AC4CA7">
        <w:trPr>
          <w:trHeight w:val="330"/>
        </w:trPr>
        <w:tc>
          <w:tcPr>
            <w:tcW w:w="637" w:type="dxa"/>
            <w:vAlign w:val="center"/>
            <w:hideMark/>
          </w:tcPr>
          <w:p w:rsidR="00AC4CA7" w:rsidRPr="00C417A8" w:rsidRDefault="00AC4CA7" w:rsidP="00564C51">
            <w:pPr>
              <w:jc w:val="center"/>
              <w:rPr>
                <w:rFonts w:ascii="Times New Roman" w:hAnsi="Times New Roman"/>
                <w:b/>
                <w:bCs/>
                <w:color w:val="000000"/>
                <w:szCs w:val="24"/>
              </w:rPr>
            </w:pPr>
            <w:r w:rsidRPr="00C417A8">
              <w:rPr>
                <w:rFonts w:ascii="Times New Roman" w:hAnsi="Times New Roman"/>
                <w:b/>
                <w:bCs/>
                <w:color w:val="000000"/>
                <w:szCs w:val="24"/>
              </w:rPr>
              <w:t>3</w:t>
            </w:r>
          </w:p>
        </w:tc>
        <w:tc>
          <w:tcPr>
            <w:tcW w:w="10358" w:type="dxa"/>
            <w:vAlign w:val="center"/>
          </w:tcPr>
          <w:p w:rsidR="00AC4CA7" w:rsidRPr="00C417A8" w:rsidRDefault="00AC4CA7" w:rsidP="00564C51">
            <w:pPr>
              <w:rPr>
                <w:rFonts w:ascii="Times New Roman" w:hAnsi="Times New Roman"/>
                <w:color w:val="000000"/>
                <w:szCs w:val="24"/>
              </w:rPr>
            </w:pPr>
            <w:r w:rsidRPr="00C417A8">
              <w:rPr>
                <w:rFonts w:ascii="Times New Roman" w:hAnsi="Times New Roman"/>
                <w:color w:val="000000"/>
                <w:szCs w:val="24"/>
              </w:rPr>
              <w:t>İlçe merkezine uzaklığı</w:t>
            </w:r>
          </w:p>
        </w:tc>
        <w:tc>
          <w:tcPr>
            <w:tcW w:w="3714" w:type="dxa"/>
            <w:vAlign w:val="center"/>
          </w:tcPr>
          <w:p w:rsidR="00AC4CA7" w:rsidRPr="00C417A8" w:rsidRDefault="00AC4CA7" w:rsidP="00AC4CA7">
            <w:pPr>
              <w:rPr>
                <w:rFonts w:ascii="Times New Roman" w:hAnsi="Times New Roman"/>
                <w:color w:val="000000"/>
                <w:szCs w:val="24"/>
              </w:rPr>
            </w:pPr>
          </w:p>
        </w:tc>
      </w:tr>
    </w:tbl>
    <w:p w:rsidR="00EB01A6" w:rsidRDefault="00EB01A6" w:rsidP="00EB01A6">
      <w:pPr>
        <w:pStyle w:val="Balk3"/>
        <w:tabs>
          <w:tab w:val="left" w:pos="1553"/>
        </w:tabs>
        <w:ind w:left="958" w:firstLine="0"/>
      </w:pPr>
      <w:bookmarkStart w:id="8" w:name="_Toc416085142"/>
      <w:bookmarkStart w:id="9" w:name="_Toc529519455"/>
      <w:r w:rsidRPr="00C417A8">
        <w:rPr>
          <w:rFonts w:ascii="Times New Roman" w:hAnsi="Times New Roman"/>
          <w:szCs w:val="24"/>
        </w:rPr>
        <w:br w:type="page"/>
      </w:r>
      <w:bookmarkEnd w:id="8"/>
      <w:bookmarkEnd w:id="9"/>
    </w:p>
    <w:p w:rsidR="00F57279" w:rsidRDefault="00F57279" w:rsidP="00620E7F">
      <w:pPr>
        <w:pStyle w:val="GvdeMetni"/>
        <w:spacing w:before="141" w:line="360" w:lineRule="auto"/>
        <w:ind w:right="1016"/>
        <w:jc w:val="both"/>
      </w:pPr>
    </w:p>
    <w:p w:rsidR="00F57279" w:rsidRDefault="00F57279">
      <w:pPr>
        <w:pStyle w:val="GvdeMetni"/>
        <w:spacing w:before="24"/>
      </w:pPr>
    </w:p>
    <w:p w:rsidR="00F57279" w:rsidRDefault="00BC419C">
      <w:pPr>
        <w:ind w:left="958"/>
        <w:rPr>
          <w:b/>
          <w:spacing w:val="-2"/>
          <w:sz w:val="20"/>
        </w:rPr>
      </w:pPr>
      <w:r>
        <w:rPr>
          <w:b/>
          <w:sz w:val="20"/>
        </w:rPr>
        <w:t>Tablo21.GZFT</w:t>
      </w:r>
      <w:r>
        <w:rPr>
          <w:b/>
          <w:spacing w:val="-2"/>
          <w:sz w:val="20"/>
        </w:rPr>
        <w:t>Listesi</w:t>
      </w:r>
    </w:p>
    <w:tbl>
      <w:tblPr>
        <w:tblStyle w:val="ListeTablo3-Vurgu41"/>
        <w:tblpPr w:leftFromText="141" w:rightFromText="141" w:vertAnchor="text" w:horzAnchor="margin" w:tblpXSpec="center"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82"/>
        <w:gridCol w:w="2204"/>
        <w:gridCol w:w="2327"/>
        <w:gridCol w:w="2619"/>
      </w:tblGrid>
      <w:tr w:rsidR="00564C51" w:rsidTr="00564C51">
        <w:trPr>
          <w:cnfStyle w:val="100000000000"/>
          <w:trHeight w:val="78"/>
        </w:trPr>
        <w:tc>
          <w:tcPr>
            <w:cnfStyle w:val="001000000100"/>
            <w:tcW w:w="4786"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564C51" w:rsidRDefault="00564C51">
            <w:pPr>
              <w:pStyle w:val="TableParagraph"/>
              <w:spacing w:before="61" w:line="276" w:lineRule="auto"/>
              <w:ind w:left="425" w:right="568"/>
              <w:jc w:val="center"/>
              <w:rPr>
                <w:rFonts w:ascii="Times New Roman" w:hAnsi="Times New Roman" w:cs="Times New Roman"/>
                <w:color w:val="E83C4C"/>
                <w:sz w:val="24"/>
                <w:szCs w:val="24"/>
              </w:rPr>
            </w:pPr>
            <w:r>
              <w:rPr>
                <w:rFonts w:ascii="Times New Roman" w:hAnsi="Times New Roman" w:cs="Times New Roman"/>
                <w:color w:val="E83C4C"/>
                <w:sz w:val="24"/>
                <w:szCs w:val="24"/>
              </w:rPr>
              <w:t>İç Çevre</w:t>
            </w:r>
          </w:p>
        </w:tc>
        <w:tc>
          <w:tcPr>
            <w:cnfStyle w:val="000100001000"/>
            <w:tcW w:w="4946"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564C51" w:rsidRDefault="00564C51">
            <w:pPr>
              <w:pStyle w:val="TableParagraph"/>
              <w:spacing w:before="61" w:line="276" w:lineRule="auto"/>
              <w:ind w:left="-1" w:right="290" w:firstLine="142"/>
              <w:jc w:val="center"/>
              <w:rPr>
                <w:rFonts w:ascii="Times New Roman" w:hAnsi="Times New Roman" w:cs="Times New Roman"/>
                <w:color w:val="E83C4C"/>
                <w:sz w:val="24"/>
                <w:szCs w:val="24"/>
              </w:rPr>
            </w:pPr>
            <w:r>
              <w:rPr>
                <w:rFonts w:ascii="Times New Roman" w:hAnsi="Times New Roman" w:cs="Times New Roman"/>
                <w:color w:val="E83C4C"/>
                <w:sz w:val="24"/>
                <w:szCs w:val="24"/>
              </w:rPr>
              <w:t>Dış Çevre</w:t>
            </w:r>
          </w:p>
        </w:tc>
      </w:tr>
      <w:tr w:rsidR="00564C51" w:rsidTr="00564C51">
        <w:trPr>
          <w:cnfStyle w:val="000000100000"/>
          <w:trHeight w:val="78"/>
        </w:trPr>
        <w:tc>
          <w:tcPr>
            <w:cnfStyle w:val="001000000000"/>
            <w:tcW w:w="258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564C51" w:rsidRDefault="00564C51">
            <w:pPr>
              <w:pStyle w:val="TableParagraph"/>
              <w:spacing w:before="59" w:line="276" w:lineRule="auto"/>
              <w:ind w:left="503"/>
              <w:rPr>
                <w:rFonts w:ascii="Times New Roman" w:hAnsi="Times New Roman" w:cs="Times New Roman"/>
                <w:color w:val="E83C4C"/>
                <w:sz w:val="24"/>
                <w:szCs w:val="24"/>
              </w:rPr>
            </w:pPr>
            <w:r>
              <w:rPr>
                <w:rFonts w:ascii="Times New Roman" w:hAnsi="Times New Roman" w:cs="Times New Roman"/>
                <w:color w:val="E83C4C"/>
                <w:sz w:val="24"/>
                <w:szCs w:val="24"/>
              </w:rPr>
              <w:t>Güçlü yönler</w:t>
            </w:r>
          </w:p>
        </w:tc>
        <w:tc>
          <w:tcPr>
            <w:cnfStyle w:val="000010000000"/>
            <w:tcW w:w="2204"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564C51" w:rsidRDefault="00564C51">
            <w:pPr>
              <w:pStyle w:val="TableParagraph"/>
              <w:spacing w:before="59" w:line="276" w:lineRule="auto"/>
              <w:ind w:left="547"/>
              <w:rPr>
                <w:rFonts w:ascii="Times New Roman" w:hAnsi="Times New Roman" w:cs="Times New Roman"/>
                <w:b/>
                <w:color w:val="E83C4C"/>
                <w:sz w:val="24"/>
                <w:szCs w:val="24"/>
              </w:rPr>
            </w:pPr>
            <w:r>
              <w:rPr>
                <w:rFonts w:ascii="Times New Roman" w:hAnsi="Times New Roman" w:cs="Times New Roman"/>
                <w:b/>
                <w:color w:val="E83C4C"/>
                <w:sz w:val="24"/>
                <w:szCs w:val="24"/>
              </w:rPr>
              <w:t>Zayıf yönler</w:t>
            </w:r>
          </w:p>
        </w:tc>
        <w:tc>
          <w:tcPr>
            <w:tcW w:w="2327"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564C51" w:rsidRDefault="00564C51">
            <w:pPr>
              <w:pStyle w:val="TableParagraph"/>
              <w:spacing w:before="59" w:line="276" w:lineRule="auto"/>
              <w:ind w:left="726"/>
              <w:cnfStyle w:val="000000100000"/>
              <w:rPr>
                <w:rFonts w:ascii="Times New Roman" w:hAnsi="Times New Roman" w:cs="Times New Roman"/>
                <w:b/>
                <w:color w:val="E83C4C"/>
                <w:sz w:val="24"/>
                <w:szCs w:val="24"/>
              </w:rPr>
            </w:pPr>
            <w:r>
              <w:rPr>
                <w:rFonts w:ascii="Times New Roman" w:hAnsi="Times New Roman" w:cs="Times New Roman"/>
                <w:b/>
                <w:color w:val="E83C4C"/>
                <w:sz w:val="24"/>
                <w:szCs w:val="24"/>
              </w:rPr>
              <w:t>Fırsatlar</w:t>
            </w:r>
          </w:p>
        </w:tc>
        <w:tc>
          <w:tcPr>
            <w:cnfStyle w:val="000100000000"/>
            <w:tcW w:w="2619"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564C51" w:rsidRDefault="00564C51">
            <w:pPr>
              <w:pStyle w:val="TableParagraph"/>
              <w:spacing w:before="59" w:line="276" w:lineRule="auto"/>
              <w:ind w:left="680"/>
              <w:rPr>
                <w:rFonts w:ascii="Times New Roman" w:hAnsi="Times New Roman" w:cs="Times New Roman"/>
                <w:color w:val="E83C4C"/>
                <w:sz w:val="24"/>
                <w:szCs w:val="24"/>
              </w:rPr>
            </w:pPr>
            <w:r>
              <w:rPr>
                <w:rFonts w:ascii="Times New Roman" w:hAnsi="Times New Roman" w:cs="Times New Roman"/>
                <w:color w:val="E83C4C"/>
                <w:sz w:val="24"/>
                <w:szCs w:val="24"/>
              </w:rPr>
              <w:t>Tehditler</w:t>
            </w:r>
          </w:p>
        </w:tc>
      </w:tr>
      <w:tr w:rsidR="00564C51" w:rsidTr="00564C51">
        <w:trPr>
          <w:cnfStyle w:val="010000000000"/>
          <w:trHeight w:val="1344"/>
        </w:trPr>
        <w:tc>
          <w:tcPr>
            <w:cnfStyle w:val="001000000001"/>
            <w:tcW w:w="25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64C51" w:rsidRDefault="00564C51">
            <w:pPr>
              <w:rPr>
                <w:rFonts w:ascii="Times New Roman" w:hAnsi="Times New Roman" w:cs="Times New Roman"/>
                <w:b w:val="0"/>
                <w:sz w:val="18"/>
                <w:szCs w:val="18"/>
              </w:rPr>
            </w:pPr>
            <w:r>
              <w:rPr>
                <w:rFonts w:ascii="Times New Roman" w:hAnsi="Times New Roman" w:cs="Times New Roman"/>
                <w:b w:val="0"/>
                <w:sz w:val="18"/>
                <w:szCs w:val="18"/>
              </w:rPr>
              <w:t>1. Eğitim kadrosunun genç ve dinamik olması.</w:t>
            </w:r>
          </w:p>
          <w:p w:rsidR="00564C51" w:rsidRDefault="00564C51">
            <w:pPr>
              <w:rPr>
                <w:rFonts w:ascii="Times New Roman" w:hAnsi="Times New Roman" w:cs="Times New Roman"/>
                <w:b w:val="0"/>
                <w:sz w:val="18"/>
                <w:szCs w:val="18"/>
              </w:rPr>
            </w:pPr>
            <w:r>
              <w:rPr>
                <w:rFonts w:ascii="Times New Roman" w:hAnsi="Times New Roman" w:cs="Times New Roman"/>
                <w:b w:val="0"/>
                <w:sz w:val="18"/>
                <w:szCs w:val="18"/>
              </w:rPr>
              <w:t>2.  İdari kadronun yeterli ve uyum içerisinde çalışması.</w:t>
            </w:r>
          </w:p>
          <w:p w:rsidR="00564C51" w:rsidRDefault="00564C51">
            <w:pPr>
              <w:rPr>
                <w:rFonts w:ascii="Times New Roman" w:hAnsi="Times New Roman" w:cs="Times New Roman"/>
                <w:b w:val="0"/>
                <w:sz w:val="18"/>
                <w:szCs w:val="18"/>
              </w:rPr>
            </w:pPr>
            <w:r>
              <w:rPr>
                <w:rFonts w:ascii="Times New Roman" w:hAnsi="Times New Roman" w:cs="Times New Roman"/>
                <w:b w:val="0"/>
                <w:sz w:val="18"/>
                <w:szCs w:val="18"/>
              </w:rPr>
              <w:t>3.  Sınıf mevcutlarının az olması</w:t>
            </w:r>
          </w:p>
          <w:p w:rsidR="00564C51" w:rsidRDefault="00564C51">
            <w:pPr>
              <w:rPr>
                <w:rFonts w:ascii="Times New Roman" w:hAnsi="Times New Roman" w:cs="Times New Roman"/>
                <w:b w:val="0"/>
                <w:sz w:val="18"/>
                <w:szCs w:val="18"/>
              </w:rPr>
            </w:pPr>
            <w:r>
              <w:rPr>
                <w:rFonts w:ascii="Times New Roman" w:hAnsi="Times New Roman" w:cs="Times New Roman"/>
                <w:b w:val="0"/>
                <w:sz w:val="18"/>
                <w:szCs w:val="18"/>
              </w:rPr>
              <w:t>4. Bilgisayar laboratuarının bulunması.</w:t>
            </w:r>
          </w:p>
          <w:p w:rsidR="00564C51" w:rsidRDefault="00564C51">
            <w:pPr>
              <w:rPr>
                <w:rFonts w:ascii="Times New Roman" w:hAnsi="Times New Roman" w:cs="Times New Roman"/>
                <w:b w:val="0"/>
                <w:sz w:val="18"/>
                <w:szCs w:val="18"/>
              </w:rPr>
            </w:pPr>
            <w:r>
              <w:rPr>
                <w:rFonts w:ascii="Times New Roman" w:hAnsi="Times New Roman" w:cs="Times New Roman"/>
                <w:b w:val="0"/>
                <w:sz w:val="18"/>
                <w:szCs w:val="18"/>
              </w:rPr>
              <w:t>5. Okulun internet bağlantısının</w:t>
            </w:r>
          </w:p>
          <w:p w:rsidR="00564C51" w:rsidRDefault="00564C51">
            <w:pPr>
              <w:rPr>
                <w:rFonts w:ascii="Times New Roman" w:hAnsi="Times New Roman" w:cs="Times New Roman"/>
                <w:b w:val="0"/>
                <w:sz w:val="18"/>
                <w:szCs w:val="18"/>
              </w:rPr>
            </w:pPr>
            <w:r>
              <w:rPr>
                <w:rFonts w:ascii="Times New Roman" w:hAnsi="Times New Roman" w:cs="Times New Roman"/>
                <w:b w:val="0"/>
                <w:sz w:val="18"/>
                <w:szCs w:val="18"/>
              </w:rPr>
              <w:t>bulunması.</w:t>
            </w:r>
          </w:p>
          <w:p w:rsidR="00564C51" w:rsidRDefault="00564C51">
            <w:pPr>
              <w:rPr>
                <w:rFonts w:ascii="Times New Roman" w:hAnsi="Times New Roman" w:cs="Times New Roman"/>
                <w:b w:val="0"/>
                <w:sz w:val="18"/>
                <w:szCs w:val="18"/>
              </w:rPr>
            </w:pPr>
            <w:r>
              <w:rPr>
                <w:rFonts w:ascii="Times New Roman" w:hAnsi="Times New Roman" w:cs="Times New Roman"/>
                <w:b w:val="0"/>
                <w:sz w:val="18"/>
                <w:szCs w:val="18"/>
              </w:rPr>
              <w:t>6.  Okul kütüphanesinin bulunması.</w:t>
            </w:r>
          </w:p>
          <w:p w:rsidR="00564C51" w:rsidRDefault="00564C51">
            <w:pPr>
              <w:rPr>
                <w:rFonts w:ascii="Times New Roman" w:hAnsi="Times New Roman" w:cs="Times New Roman"/>
                <w:b w:val="0"/>
                <w:sz w:val="18"/>
                <w:szCs w:val="18"/>
              </w:rPr>
            </w:pPr>
            <w:r>
              <w:rPr>
                <w:rFonts w:ascii="Times New Roman" w:hAnsi="Times New Roman" w:cs="Times New Roman"/>
                <w:b w:val="0"/>
                <w:sz w:val="18"/>
                <w:szCs w:val="18"/>
              </w:rPr>
              <w:t>7. Sosyal ve kültürel faaliyetlere istekli öğretmenlerin bulunması.</w:t>
            </w:r>
          </w:p>
          <w:p w:rsidR="00564C51" w:rsidRDefault="00564C51">
            <w:pPr>
              <w:rPr>
                <w:rFonts w:ascii="Times New Roman" w:hAnsi="Times New Roman" w:cs="Times New Roman"/>
                <w:b w:val="0"/>
                <w:sz w:val="18"/>
                <w:szCs w:val="18"/>
              </w:rPr>
            </w:pPr>
            <w:r>
              <w:rPr>
                <w:rFonts w:ascii="Times New Roman" w:hAnsi="Times New Roman" w:cs="Times New Roman"/>
                <w:b w:val="0"/>
                <w:sz w:val="18"/>
                <w:szCs w:val="18"/>
              </w:rPr>
              <w:t>8. Okulun temizliğine özen gösterilmesi.</w:t>
            </w:r>
          </w:p>
          <w:p w:rsidR="00564C51" w:rsidRDefault="00564C51">
            <w:pPr>
              <w:rPr>
                <w:rFonts w:ascii="Times New Roman" w:hAnsi="Times New Roman" w:cs="Times New Roman"/>
                <w:b w:val="0"/>
                <w:sz w:val="18"/>
                <w:szCs w:val="18"/>
              </w:rPr>
            </w:pPr>
            <w:r>
              <w:rPr>
                <w:rFonts w:ascii="Times New Roman" w:hAnsi="Times New Roman" w:cs="Times New Roman"/>
                <w:b w:val="0"/>
                <w:sz w:val="18"/>
                <w:szCs w:val="18"/>
              </w:rPr>
              <w:t>9.Okul Aile birliğinin iyi ve verimli çalışması</w:t>
            </w:r>
          </w:p>
          <w:p w:rsidR="00564C51" w:rsidRDefault="00564C51">
            <w:pPr>
              <w:rPr>
                <w:rFonts w:ascii="Times New Roman" w:hAnsi="Times New Roman" w:cs="Times New Roman"/>
                <w:b w:val="0"/>
                <w:sz w:val="18"/>
                <w:szCs w:val="18"/>
              </w:rPr>
            </w:pPr>
            <w:r>
              <w:rPr>
                <w:rFonts w:ascii="Times New Roman" w:hAnsi="Times New Roman" w:cs="Times New Roman"/>
                <w:b w:val="0"/>
                <w:sz w:val="18"/>
                <w:szCs w:val="18"/>
              </w:rPr>
              <w:t>10. Güvenlik kameralarının olması</w:t>
            </w:r>
          </w:p>
          <w:p w:rsidR="00564C51" w:rsidRDefault="00564C51">
            <w:pPr>
              <w:rPr>
                <w:rFonts w:ascii="Times New Roman" w:hAnsi="Times New Roman" w:cs="Times New Roman"/>
                <w:b w:val="0"/>
                <w:sz w:val="18"/>
                <w:szCs w:val="18"/>
              </w:rPr>
            </w:pPr>
            <w:r>
              <w:rPr>
                <w:rFonts w:ascii="Times New Roman" w:hAnsi="Times New Roman" w:cs="Times New Roman"/>
                <w:b w:val="0"/>
                <w:sz w:val="18"/>
                <w:szCs w:val="18"/>
              </w:rPr>
              <w:t>11.Her branşta ye</w:t>
            </w:r>
            <w:r w:rsidR="008B44D9">
              <w:rPr>
                <w:rFonts w:ascii="Times New Roman" w:hAnsi="Times New Roman" w:cs="Times New Roman"/>
                <w:b w:val="0"/>
                <w:sz w:val="18"/>
                <w:szCs w:val="18"/>
              </w:rPr>
              <w:t>terli sayıda öğretmen bulunması</w:t>
            </w:r>
          </w:p>
          <w:p w:rsidR="00564C51" w:rsidRDefault="00564C51">
            <w:pPr>
              <w:rPr>
                <w:rFonts w:ascii="Times New Roman" w:hAnsi="Times New Roman" w:cs="Times New Roman"/>
                <w:b w:val="0"/>
                <w:sz w:val="18"/>
                <w:szCs w:val="18"/>
              </w:rPr>
            </w:pPr>
            <w:r>
              <w:rPr>
                <w:rFonts w:ascii="Times New Roman" w:hAnsi="Times New Roman" w:cs="Times New Roman"/>
                <w:b w:val="0"/>
                <w:sz w:val="18"/>
                <w:szCs w:val="18"/>
              </w:rPr>
              <w:t>12.Derslik başına dü</w:t>
            </w:r>
            <w:r w:rsidR="008B44D9">
              <w:rPr>
                <w:rFonts w:ascii="Times New Roman" w:hAnsi="Times New Roman" w:cs="Times New Roman"/>
                <w:b w:val="0"/>
                <w:sz w:val="18"/>
                <w:szCs w:val="18"/>
              </w:rPr>
              <w:t>şen öğrenci sayısının az olması</w:t>
            </w:r>
          </w:p>
          <w:p w:rsidR="00564C51" w:rsidRDefault="00564C51">
            <w:pPr>
              <w:rPr>
                <w:rFonts w:ascii="Times New Roman" w:eastAsia="Arial Unicode MS" w:hAnsi="Times New Roman" w:cs="Times New Roman"/>
                <w:b w:val="0"/>
                <w:color w:val="FF0000"/>
                <w:sz w:val="18"/>
                <w:szCs w:val="18"/>
              </w:rPr>
            </w:pPr>
            <w:r>
              <w:rPr>
                <w:rFonts w:ascii="Times New Roman" w:hAnsi="Times New Roman" w:cs="Times New Roman"/>
                <w:b w:val="0"/>
                <w:sz w:val="18"/>
                <w:szCs w:val="18"/>
              </w:rPr>
              <w:t>13.Öğretmen başına düşen öğrenci sayısının az olması</w:t>
            </w:r>
          </w:p>
          <w:p w:rsidR="00564C51" w:rsidRDefault="00564C51">
            <w:pPr>
              <w:pStyle w:val="TableParagraph"/>
              <w:spacing w:line="276" w:lineRule="auto"/>
              <w:ind w:left="146"/>
              <w:rPr>
                <w:rFonts w:ascii="Times New Roman" w:hAnsi="Times New Roman" w:cs="Times New Roman"/>
                <w:b w:val="0"/>
                <w:sz w:val="18"/>
                <w:szCs w:val="18"/>
              </w:rPr>
            </w:pPr>
          </w:p>
        </w:tc>
        <w:tc>
          <w:tcPr>
            <w:cnfStyle w:val="000010000000"/>
            <w:tcW w:w="220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64C51" w:rsidRDefault="00564C51">
            <w:pPr>
              <w:pStyle w:val="TableParagraph"/>
              <w:spacing w:line="276" w:lineRule="auto"/>
              <w:ind w:left="146"/>
              <w:rPr>
                <w:rFonts w:ascii="Times New Roman" w:hAnsi="Times New Roman" w:cs="Times New Roman"/>
                <w:bCs w:val="0"/>
                <w:sz w:val="18"/>
                <w:szCs w:val="18"/>
              </w:rPr>
            </w:pPr>
          </w:p>
          <w:p w:rsidR="00564C51" w:rsidRDefault="00564C51">
            <w:pPr>
              <w:rPr>
                <w:rFonts w:ascii="Times New Roman" w:hAnsi="Times New Roman" w:cs="Times New Roman"/>
                <w:b w:val="0"/>
                <w:sz w:val="18"/>
                <w:szCs w:val="18"/>
              </w:rPr>
            </w:pPr>
            <w:r>
              <w:rPr>
                <w:rFonts w:ascii="Times New Roman" w:hAnsi="Times New Roman" w:cs="Times New Roman"/>
                <w:b w:val="0"/>
                <w:sz w:val="18"/>
                <w:szCs w:val="18"/>
              </w:rPr>
              <w:t>1.  Okul- veli işbirliğinin yetersizliği.</w:t>
            </w:r>
          </w:p>
          <w:p w:rsidR="00564C51" w:rsidRDefault="00564C51">
            <w:pPr>
              <w:rPr>
                <w:rFonts w:ascii="Times New Roman" w:hAnsi="Times New Roman" w:cs="Times New Roman"/>
                <w:b w:val="0"/>
                <w:sz w:val="18"/>
                <w:szCs w:val="18"/>
              </w:rPr>
            </w:pPr>
            <w:r>
              <w:rPr>
                <w:rFonts w:ascii="Times New Roman" w:hAnsi="Times New Roman" w:cs="Times New Roman"/>
                <w:b w:val="0"/>
                <w:sz w:val="18"/>
                <w:szCs w:val="18"/>
              </w:rPr>
              <w:t>2. Öğrencilerin derslere yönelik isteksiz  bir tutum içerisinde olması.</w:t>
            </w:r>
          </w:p>
          <w:p w:rsidR="00564C51" w:rsidRDefault="00564C51">
            <w:pPr>
              <w:rPr>
                <w:rFonts w:ascii="Times New Roman" w:hAnsi="Times New Roman" w:cs="Times New Roman"/>
                <w:b w:val="0"/>
                <w:sz w:val="18"/>
                <w:szCs w:val="18"/>
              </w:rPr>
            </w:pPr>
            <w:r>
              <w:rPr>
                <w:rFonts w:ascii="Times New Roman" w:hAnsi="Times New Roman" w:cs="Times New Roman"/>
                <w:b w:val="0"/>
                <w:sz w:val="18"/>
                <w:szCs w:val="18"/>
              </w:rPr>
              <w:t>3. Atölye donanımlarının teknolojik gelişmeler doğrultusunda yenilenememesi.</w:t>
            </w:r>
          </w:p>
          <w:p w:rsidR="00564C51" w:rsidRDefault="00564C51">
            <w:pPr>
              <w:rPr>
                <w:rFonts w:ascii="Times New Roman" w:hAnsi="Times New Roman" w:cs="Times New Roman"/>
                <w:b w:val="0"/>
                <w:sz w:val="18"/>
                <w:szCs w:val="18"/>
              </w:rPr>
            </w:pPr>
            <w:r>
              <w:rPr>
                <w:rFonts w:ascii="Times New Roman" w:hAnsi="Times New Roman" w:cs="Times New Roman"/>
                <w:b w:val="0"/>
                <w:sz w:val="18"/>
                <w:szCs w:val="18"/>
              </w:rPr>
              <w:t>4.  Çok amaçlı bir salonun olmaması.</w:t>
            </w:r>
          </w:p>
          <w:p w:rsidR="00564C51" w:rsidRDefault="00564C51">
            <w:pPr>
              <w:rPr>
                <w:rFonts w:ascii="Times New Roman" w:hAnsi="Times New Roman" w:cs="Times New Roman"/>
                <w:b w:val="0"/>
                <w:sz w:val="18"/>
                <w:szCs w:val="18"/>
              </w:rPr>
            </w:pPr>
            <w:r>
              <w:rPr>
                <w:rFonts w:ascii="Times New Roman" w:hAnsi="Times New Roman" w:cs="Times New Roman"/>
                <w:b w:val="0"/>
                <w:sz w:val="18"/>
                <w:szCs w:val="18"/>
              </w:rPr>
              <w:t>5. Öğretmen kadrosunun eksik olması.</w:t>
            </w:r>
          </w:p>
          <w:p w:rsidR="00564C51" w:rsidRDefault="00564C51">
            <w:pPr>
              <w:rPr>
                <w:rFonts w:ascii="Times New Roman" w:hAnsi="Times New Roman" w:cs="Times New Roman"/>
                <w:b w:val="0"/>
                <w:sz w:val="18"/>
                <w:szCs w:val="18"/>
              </w:rPr>
            </w:pPr>
            <w:r>
              <w:rPr>
                <w:rFonts w:ascii="Times New Roman" w:hAnsi="Times New Roman" w:cs="Times New Roman"/>
                <w:b w:val="0"/>
                <w:sz w:val="18"/>
                <w:szCs w:val="18"/>
              </w:rPr>
              <w:t>6. Üniversiteye yerleştirme başarısının az olması.</w:t>
            </w:r>
          </w:p>
          <w:p w:rsidR="00564C51" w:rsidRDefault="00564C51">
            <w:pPr>
              <w:rPr>
                <w:rFonts w:ascii="Times New Roman" w:hAnsi="Times New Roman" w:cs="Times New Roman"/>
                <w:b w:val="0"/>
                <w:sz w:val="18"/>
                <w:szCs w:val="18"/>
              </w:rPr>
            </w:pPr>
            <w:r>
              <w:rPr>
                <w:rFonts w:ascii="Times New Roman" w:hAnsi="Times New Roman" w:cs="Times New Roman"/>
                <w:b w:val="0"/>
                <w:sz w:val="18"/>
                <w:szCs w:val="18"/>
              </w:rPr>
              <w:t>7. Okulumuz öğrencilerinin çok fazla devamsızlık yapması.</w:t>
            </w:r>
          </w:p>
          <w:p w:rsidR="00564C51" w:rsidRDefault="00564C51">
            <w:pPr>
              <w:rPr>
                <w:rFonts w:ascii="Times New Roman" w:hAnsi="Times New Roman" w:cs="Times New Roman"/>
                <w:b w:val="0"/>
                <w:sz w:val="18"/>
                <w:szCs w:val="18"/>
              </w:rPr>
            </w:pPr>
            <w:r>
              <w:rPr>
                <w:rFonts w:ascii="Times New Roman" w:hAnsi="Times New Roman" w:cs="Times New Roman"/>
                <w:b w:val="0"/>
                <w:sz w:val="18"/>
                <w:szCs w:val="18"/>
              </w:rPr>
              <w:t>8. Öğrencilerin hedeflerinin olmaması</w:t>
            </w:r>
          </w:p>
          <w:p w:rsidR="00564C51" w:rsidRDefault="008B44D9">
            <w:pPr>
              <w:rPr>
                <w:rFonts w:ascii="Times New Roman" w:hAnsi="Times New Roman" w:cs="Times New Roman"/>
                <w:b w:val="0"/>
                <w:sz w:val="18"/>
                <w:szCs w:val="18"/>
              </w:rPr>
            </w:pPr>
            <w:r>
              <w:rPr>
                <w:rFonts w:ascii="Times New Roman" w:hAnsi="Times New Roman" w:cs="Times New Roman"/>
                <w:b w:val="0"/>
                <w:sz w:val="18"/>
                <w:szCs w:val="18"/>
              </w:rPr>
              <w:t>9.Konferans salonunun olmaması</w:t>
            </w:r>
          </w:p>
          <w:p w:rsidR="00564C51" w:rsidRDefault="00564C51">
            <w:pPr>
              <w:rPr>
                <w:rFonts w:ascii="Times New Roman" w:hAnsi="Times New Roman" w:cs="Times New Roman"/>
                <w:b w:val="0"/>
                <w:sz w:val="18"/>
                <w:szCs w:val="18"/>
              </w:rPr>
            </w:pPr>
            <w:r>
              <w:rPr>
                <w:rFonts w:ascii="Times New Roman" w:hAnsi="Times New Roman" w:cs="Times New Roman"/>
                <w:b w:val="0"/>
                <w:sz w:val="18"/>
                <w:szCs w:val="18"/>
              </w:rPr>
              <w:t>10.</w:t>
            </w:r>
            <w:r w:rsidR="008B44D9">
              <w:rPr>
                <w:rFonts w:ascii="Times New Roman" w:hAnsi="Times New Roman" w:cs="Times New Roman"/>
                <w:b w:val="0"/>
                <w:sz w:val="18"/>
                <w:szCs w:val="18"/>
              </w:rPr>
              <w:t xml:space="preserve">Okulun spor salonunun olmaması </w:t>
            </w:r>
          </w:p>
          <w:p w:rsidR="00564C51" w:rsidRDefault="00564C51">
            <w:pPr>
              <w:rPr>
                <w:rFonts w:ascii="Times New Roman" w:hAnsi="Times New Roman" w:cs="Times New Roman"/>
                <w:b w:val="0"/>
                <w:sz w:val="18"/>
                <w:szCs w:val="18"/>
              </w:rPr>
            </w:pPr>
            <w:r>
              <w:rPr>
                <w:rFonts w:ascii="Times New Roman" w:hAnsi="Times New Roman" w:cs="Times New Roman"/>
                <w:b w:val="0"/>
                <w:sz w:val="18"/>
                <w:szCs w:val="18"/>
              </w:rPr>
              <w:t>11.Mezunla</w:t>
            </w:r>
            <w:r w:rsidR="008B44D9">
              <w:rPr>
                <w:rFonts w:ascii="Times New Roman" w:hAnsi="Times New Roman" w:cs="Times New Roman"/>
                <w:b w:val="0"/>
                <w:sz w:val="18"/>
                <w:szCs w:val="18"/>
              </w:rPr>
              <w:t xml:space="preserve">r ile ilişkilerin yetersizliği </w:t>
            </w:r>
          </w:p>
          <w:p w:rsidR="00564C51" w:rsidRDefault="00564C51">
            <w:pPr>
              <w:rPr>
                <w:rFonts w:ascii="Times New Roman" w:hAnsi="Times New Roman" w:cs="Times New Roman"/>
                <w:b w:val="0"/>
                <w:sz w:val="18"/>
                <w:szCs w:val="18"/>
              </w:rPr>
            </w:pPr>
            <w:r>
              <w:rPr>
                <w:rFonts w:ascii="Times New Roman" w:hAnsi="Times New Roman" w:cs="Times New Roman"/>
                <w:b w:val="0"/>
                <w:sz w:val="18"/>
                <w:szCs w:val="18"/>
              </w:rPr>
              <w:t>12.Veli- okul işbirliği</w:t>
            </w:r>
            <w:r w:rsidR="008B44D9">
              <w:rPr>
                <w:rFonts w:ascii="Times New Roman" w:hAnsi="Times New Roman" w:cs="Times New Roman"/>
                <w:b w:val="0"/>
                <w:sz w:val="18"/>
                <w:szCs w:val="18"/>
              </w:rPr>
              <w:t xml:space="preserve">nin istenilen düzeyde olmaması </w:t>
            </w:r>
          </w:p>
          <w:p w:rsidR="00564C51" w:rsidRDefault="00564C51">
            <w:pPr>
              <w:rPr>
                <w:rFonts w:ascii="Times New Roman" w:hAnsi="Times New Roman" w:cs="Times New Roman"/>
                <w:b w:val="0"/>
                <w:sz w:val="18"/>
                <w:szCs w:val="18"/>
              </w:rPr>
            </w:pPr>
            <w:r>
              <w:rPr>
                <w:rFonts w:ascii="Times New Roman" w:hAnsi="Times New Roman" w:cs="Times New Roman"/>
                <w:b w:val="0"/>
                <w:sz w:val="18"/>
                <w:szCs w:val="18"/>
              </w:rPr>
              <w:t xml:space="preserve">13.Personel aidiyetinin istenen düzeyde olmaması </w:t>
            </w:r>
          </w:p>
          <w:p w:rsidR="00564C51" w:rsidRDefault="00564C51">
            <w:pPr>
              <w:pStyle w:val="TableParagraph"/>
              <w:spacing w:line="276" w:lineRule="auto"/>
              <w:ind w:left="4"/>
              <w:rPr>
                <w:rFonts w:ascii="Times New Roman" w:hAnsi="Times New Roman" w:cs="Times New Roman"/>
                <w:b w:val="0"/>
                <w:sz w:val="18"/>
                <w:szCs w:val="18"/>
              </w:rPr>
            </w:pPr>
          </w:p>
        </w:tc>
        <w:tc>
          <w:tcPr>
            <w:tcW w:w="232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564C51" w:rsidRDefault="00564C51">
            <w:pPr>
              <w:cnfStyle w:val="010000000000"/>
              <w:rPr>
                <w:rFonts w:ascii="Times New Roman" w:hAnsi="Times New Roman" w:cs="Times New Roman"/>
                <w:b w:val="0"/>
                <w:sz w:val="18"/>
                <w:szCs w:val="18"/>
              </w:rPr>
            </w:pPr>
            <w:r>
              <w:rPr>
                <w:rFonts w:ascii="Times New Roman" w:hAnsi="Times New Roman" w:cs="Times New Roman"/>
                <w:b w:val="0"/>
                <w:sz w:val="18"/>
                <w:szCs w:val="18"/>
              </w:rPr>
              <w:t>1. Okulumuzun ulaşımın kolay olduğu bir yerde olması.</w:t>
            </w:r>
          </w:p>
          <w:p w:rsidR="00564C51" w:rsidRDefault="00564C51">
            <w:pPr>
              <w:cnfStyle w:val="010000000000"/>
              <w:rPr>
                <w:rFonts w:ascii="Times New Roman" w:hAnsi="Times New Roman" w:cs="Times New Roman"/>
                <w:b w:val="0"/>
                <w:sz w:val="18"/>
                <w:szCs w:val="18"/>
              </w:rPr>
            </w:pPr>
            <w:r>
              <w:rPr>
                <w:rFonts w:ascii="Times New Roman" w:hAnsi="Times New Roman" w:cs="Times New Roman"/>
                <w:b w:val="0"/>
                <w:sz w:val="18"/>
                <w:szCs w:val="18"/>
              </w:rPr>
              <w:t>2. İlçemizde Meslek Yüksek Okulun ve Üniversitenin bulunması.</w:t>
            </w:r>
          </w:p>
          <w:p w:rsidR="00564C51" w:rsidRDefault="00564C51">
            <w:pPr>
              <w:cnfStyle w:val="010000000000"/>
              <w:rPr>
                <w:rFonts w:ascii="Times New Roman" w:hAnsi="Times New Roman" w:cs="Times New Roman"/>
                <w:b w:val="0"/>
                <w:sz w:val="18"/>
                <w:szCs w:val="18"/>
              </w:rPr>
            </w:pPr>
            <w:r>
              <w:rPr>
                <w:rFonts w:ascii="Times New Roman" w:hAnsi="Times New Roman" w:cs="Times New Roman"/>
                <w:b w:val="0"/>
                <w:sz w:val="18"/>
                <w:szCs w:val="18"/>
              </w:rPr>
              <w:t>3. Çevre işyerlerinin stajyer alımına istekli olması.</w:t>
            </w:r>
          </w:p>
          <w:p w:rsidR="00564C51" w:rsidRDefault="00564C51">
            <w:pPr>
              <w:pStyle w:val="TableParagraph"/>
              <w:spacing w:line="276" w:lineRule="auto"/>
              <w:cnfStyle w:val="010000000000"/>
              <w:rPr>
                <w:rFonts w:ascii="Times New Roman" w:hAnsi="Times New Roman" w:cs="Times New Roman"/>
                <w:b w:val="0"/>
                <w:sz w:val="24"/>
                <w:szCs w:val="24"/>
              </w:rPr>
            </w:pPr>
            <w:r>
              <w:rPr>
                <w:rFonts w:ascii="Times New Roman" w:hAnsi="Times New Roman" w:cs="Times New Roman"/>
                <w:b w:val="0"/>
                <w:color w:val="000000" w:themeColor="text1"/>
                <w:sz w:val="18"/>
                <w:szCs w:val="18"/>
              </w:rPr>
              <w:t>4. Sınıf mevcutlarının düşük olması</w:t>
            </w:r>
          </w:p>
        </w:tc>
        <w:tc>
          <w:tcPr>
            <w:cnfStyle w:val="000100000010"/>
            <w:tcW w:w="261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64C51" w:rsidRDefault="00564C51">
            <w:pPr>
              <w:rPr>
                <w:rFonts w:ascii="Times New Roman" w:hAnsi="Times New Roman" w:cs="Times New Roman"/>
                <w:b w:val="0"/>
                <w:sz w:val="18"/>
                <w:szCs w:val="18"/>
              </w:rPr>
            </w:pPr>
            <w:r>
              <w:rPr>
                <w:rFonts w:ascii="Times New Roman" w:hAnsi="Times New Roman" w:cs="Times New Roman"/>
                <w:b w:val="0"/>
                <w:sz w:val="18"/>
                <w:szCs w:val="18"/>
              </w:rPr>
              <w:t>1</w:t>
            </w:r>
            <w:r>
              <w:rPr>
                <w:rFonts w:ascii="Times New Roman" w:hAnsi="Times New Roman" w:cs="Times New Roman"/>
                <w:b w:val="0"/>
                <w:sz w:val="24"/>
                <w:szCs w:val="24"/>
              </w:rPr>
              <w:t xml:space="preserve">. </w:t>
            </w:r>
            <w:r>
              <w:rPr>
                <w:rFonts w:ascii="Times New Roman" w:hAnsi="Times New Roman" w:cs="Times New Roman"/>
                <w:b w:val="0"/>
                <w:sz w:val="18"/>
                <w:szCs w:val="18"/>
              </w:rPr>
              <w:t xml:space="preserve">Okulun trafik akışının </w:t>
            </w:r>
            <w:r w:rsidR="008B44D9">
              <w:rPr>
                <w:rFonts w:ascii="Times New Roman" w:hAnsi="Times New Roman" w:cs="Times New Roman"/>
                <w:b w:val="0"/>
                <w:sz w:val="18"/>
                <w:szCs w:val="18"/>
              </w:rPr>
              <w:t xml:space="preserve">nispeten </w:t>
            </w:r>
            <w:r>
              <w:rPr>
                <w:rFonts w:ascii="Times New Roman" w:hAnsi="Times New Roman" w:cs="Times New Roman"/>
                <w:b w:val="0"/>
                <w:sz w:val="18"/>
                <w:szCs w:val="18"/>
              </w:rPr>
              <w:t>yoğun olduğu bir bölgede bulunması.</w:t>
            </w:r>
          </w:p>
          <w:p w:rsidR="00564C51" w:rsidRDefault="00564C51">
            <w:pPr>
              <w:rPr>
                <w:rFonts w:ascii="Times New Roman" w:hAnsi="Times New Roman" w:cs="Times New Roman"/>
                <w:b w:val="0"/>
                <w:sz w:val="18"/>
                <w:szCs w:val="18"/>
              </w:rPr>
            </w:pPr>
            <w:r>
              <w:rPr>
                <w:rFonts w:ascii="Times New Roman" w:hAnsi="Times New Roman" w:cs="Times New Roman"/>
                <w:b w:val="0"/>
                <w:sz w:val="18"/>
                <w:szCs w:val="18"/>
              </w:rPr>
              <w:t>2. Velilerin okula ilgisinin az olması.</w:t>
            </w:r>
          </w:p>
          <w:p w:rsidR="00564C51" w:rsidRDefault="00564C51">
            <w:pPr>
              <w:rPr>
                <w:rFonts w:ascii="Times New Roman" w:hAnsi="Times New Roman" w:cs="Times New Roman"/>
                <w:b w:val="0"/>
                <w:sz w:val="18"/>
                <w:szCs w:val="18"/>
              </w:rPr>
            </w:pPr>
            <w:r>
              <w:rPr>
                <w:rFonts w:ascii="Times New Roman" w:hAnsi="Times New Roman" w:cs="Times New Roman"/>
                <w:b w:val="0"/>
                <w:sz w:val="18"/>
                <w:szCs w:val="18"/>
              </w:rPr>
              <w:t xml:space="preserve">3. Ailelerin sosyo-ekonomik düzeylerinin </w:t>
            </w:r>
            <w:r>
              <w:rPr>
                <w:rFonts w:ascii="Times New Roman" w:hAnsi="Times New Roman" w:cs="Times New Roman"/>
                <w:b w:val="0"/>
                <w:color w:val="000000" w:themeColor="text1"/>
                <w:sz w:val="18"/>
                <w:szCs w:val="18"/>
              </w:rPr>
              <w:t>ve eğitim seviyelerinin  düşük olması.</w:t>
            </w:r>
          </w:p>
          <w:p w:rsidR="00564C51" w:rsidRDefault="00564C51">
            <w:pPr>
              <w:rPr>
                <w:rFonts w:ascii="Times New Roman" w:hAnsi="Times New Roman" w:cs="Times New Roman"/>
                <w:b w:val="0"/>
                <w:sz w:val="18"/>
                <w:szCs w:val="18"/>
              </w:rPr>
            </w:pPr>
            <w:r>
              <w:rPr>
                <w:rFonts w:ascii="Times New Roman" w:hAnsi="Times New Roman" w:cs="Times New Roman"/>
                <w:b w:val="0"/>
                <w:sz w:val="18"/>
                <w:szCs w:val="18"/>
              </w:rPr>
              <w:t>4.  Parçalanmış aile yapısına sa</w:t>
            </w:r>
            <w:r w:rsidR="008B44D9">
              <w:rPr>
                <w:rFonts w:ascii="Times New Roman" w:hAnsi="Times New Roman" w:cs="Times New Roman"/>
                <w:b w:val="0"/>
                <w:sz w:val="18"/>
                <w:szCs w:val="18"/>
              </w:rPr>
              <w:t>hip bir veli profilinin olması.</w:t>
            </w:r>
            <w:r>
              <w:rPr>
                <w:rFonts w:ascii="Times New Roman" w:hAnsi="Times New Roman" w:cs="Times New Roman"/>
                <w:b w:val="0"/>
                <w:sz w:val="18"/>
                <w:szCs w:val="18"/>
              </w:rPr>
              <w:t>.</w:t>
            </w:r>
          </w:p>
          <w:p w:rsidR="00564C51" w:rsidRDefault="008B44D9">
            <w:pPr>
              <w:rPr>
                <w:rFonts w:ascii="Times New Roman" w:hAnsi="Times New Roman" w:cs="Times New Roman"/>
                <w:b w:val="0"/>
                <w:color w:val="FF0000"/>
                <w:sz w:val="18"/>
                <w:szCs w:val="18"/>
              </w:rPr>
            </w:pPr>
            <w:r>
              <w:rPr>
                <w:rFonts w:ascii="Times New Roman" w:hAnsi="Times New Roman" w:cs="Times New Roman"/>
                <w:b w:val="0"/>
                <w:sz w:val="18"/>
                <w:szCs w:val="18"/>
              </w:rPr>
              <w:t>5</w:t>
            </w:r>
            <w:r w:rsidR="00564C51">
              <w:rPr>
                <w:rFonts w:ascii="Times New Roman" w:hAnsi="Times New Roman" w:cs="Times New Roman"/>
                <w:b w:val="0"/>
                <w:sz w:val="18"/>
                <w:szCs w:val="18"/>
              </w:rPr>
              <w:t>.  İlçe ve köy okulundaki akademik başarıları yüksek öğrencilerin okulumuzu tercih etmemesi.</w:t>
            </w:r>
          </w:p>
          <w:p w:rsidR="00564C51" w:rsidRDefault="008B44D9">
            <w:pPr>
              <w:rPr>
                <w:rFonts w:ascii="Times New Roman" w:hAnsi="Times New Roman" w:cs="Times New Roman"/>
                <w:b w:val="0"/>
                <w:color w:val="000000" w:themeColor="text1"/>
                <w:sz w:val="18"/>
                <w:szCs w:val="18"/>
              </w:rPr>
            </w:pPr>
            <w:r>
              <w:rPr>
                <w:rFonts w:ascii="Times New Roman" w:hAnsi="Times New Roman" w:cs="Times New Roman"/>
                <w:b w:val="0"/>
                <w:color w:val="000000" w:themeColor="text1"/>
                <w:sz w:val="18"/>
                <w:szCs w:val="18"/>
              </w:rPr>
              <w:t>6</w:t>
            </w:r>
            <w:r w:rsidR="00564C51">
              <w:rPr>
                <w:rFonts w:ascii="Times New Roman" w:hAnsi="Times New Roman" w:cs="Times New Roman"/>
                <w:b w:val="0"/>
                <w:color w:val="000000" w:themeColor="text1"/>
                <w:sz w:val="18"/>
                <w:szCs w:val="18"/>
              </w:rPr>
              <w:t>. Öğrencilerin büyük bir kısmının okul sonrası ailesinin yanında veya başka bir işte çalışması</w:t>
            </w:r>
          </w:p>
          <w:p w:rsidR="00564C51" w:rsidRDefault="00564C51">
            <w:pPr>
              <w:pStyle w:val="TableParagraph"/>
              <w:spacing w:line="276" w:lineRule="auto"/>
              <w:ind w:left="146"/>
              <w:rPr>
                <w:rFonts w:ascii="Times New Roman" w:hAnsi="Times New Roman" w:cs="Times New Roman"/>
                <w:b w:val="0"/>
                <w:sz w:val="16"/>
                <w:szCs w:val="16"/>
              </w:rPr>
            </w:pPr>
          </w:p>
        </w:tc>
      </w:tr>
    </w:tbl>
    <w:p w:rsidR="00F57279" w:rsidRDefault="00F57279">
      <w:pPr>
        <w:pStyle w:val="GvdeMetni"/>
        <w:rPr>
          <w:b/>
          <w:sz w:val="20"/>
        </w:rPr>
      </w:pPr>
    </w:p>
    <w:p w:rsidR="00F57279" w:rsidRDefault="00F57279">
      <w:pPr>
        <w:pStyle w:val="GvdeMetni"/>
        <w:spacing w:before="92"/>
        <w:rPr>
          <w:b/>
          <w:sz w:val="20"/>
        </w:rPr>
      </w:pPr>
    </w:p>
    <w:p w:rsidR="00F57279" w:rsidRDefault="00F57279">
      <w:pPr>
        <w:spacing w:line="360" w:lineRule="auto"/>
        <w:jc w:val="both"/>
        <w:sectPr w:rsidR="00F57279" w:rsidSect="00355B61">
          <w:pgSz w:w="11910" w:h="16840"/>
          <w:pgMar w:top="1320" w:right="400" w:bottom="1280" w:left="460" w:header="0" w:footer="1097" w:gutter="0"/>
          <w:cols w:space="708"/>
        </w:sectPr>
      </w:pPr>
    </w:p>
    <w:p w:rsidR="00F57279" w:rsidRDefault="00BC419C">
      <w:pPr>
        <w:spacing w:before="79"/>
        <w:ind w:left="958"/>
        <w:jc w:val="both"/>
        <w:rPr>
          <w:b/>
          <w:sz w:val="20"/>
        </w:rPr>
      </w:pPr>
      <w:r>
        <w:rPr>
          <w:b/>
          <w:sz w:val="20"/>
        </w:rPr>
        <w:lastRenderedPageBreak/>
        <w:t>Tablo22.GZFT</w:t>
      </w:r>
      <w:r>
        <w:rPr>
          <w:b/>
          <w:spacing w:val="-2"/>
          <w:sz w:val="20"/>
        </w:rPr>
        <w:t>Stratejileri</w:t>
      </w:r>
    </w:p>
    <w:tbl>
      <w:tblPr>
        <w:tblStyle w:val="TableNormal1"/>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6"/>
        <w:gridCol w:w="4246"/>
        <w:gridCol w:w="3910"/>
      </w:tblGrid>
      <w:tr w:rsidR="00F57279">
        <w:trPr>
          <w:trHeight w:val="292"/>
        </w:trPr>
        <w:tc>
          <w:tcPr>
            <w:tcW w:w="1486" w:type="dxa"/>
            <w:shd w:val="clear" w:color="auto" w:fill="C5E0B3"/>
          </w:tcPr>
          <w:p w:rsidR="00F57279" w:rsidRDefault="00F57279">
            <w:pPr>
              <w:pStyle w:val="TableParagraph"/>
              <w:rPr>
                <w:rFonts w:ascii="Times New Roman"/>
                <w:sz w:val="20"/>
              </w:rPr>
            </w:pPr>
          </w:p>
        </w:tc>
        <w:tc>
          <w:tcPr>
            <w:tcW w:w="4246" w:type="dxa"/>
            <w:shd w:val="clear" w:color="auto" w:fill="C5E0B3"/>
          </w:tcPr>
          <w:p w:rsidR="00F57279" w:rsidRDefault="00BC419C">
            <w:pPr>
              <w:pStyle w:val="TableParagraph"/>
              <w:spacing w:before="1"/>
              <w:ind w:left="105"/>
              <w:rPr>
                <w:b/>
                <w:sz w:val="20"/>
              </w:rPr>
            </w:pPr>
            <w:r>
              <w:rPr>
                <w:b/>
                <w:spacing w:val="-2"/>
                <w:sz w:val="20"/>
              </w:rPr>
              <w:t>Fırsatlar</w:t>
            </w:r>
          </w:p>
        </w:tc>
        <w:tc>
          <w:tcPr>
            <w:tcW w:w="3910" w:type="dxa"/>
            <w:shd w:val="clear" w:color="auto" w:fill="C5E0B3"/>
          </w:tcPr>
          <w:p w:rsidR="00F57279" w:rsidRDefault="00BC419C">
            <w:pPr>
              <w:pStyle w:val="TableParagraph"/>
              <w:spacing w:before="1"/>
              <w:ind w:left="107"/>
              <w:rPr>
                <w:b/>
                <w:sz w:val="20"/>
              </w:rPr>
            </w:pPr>
            <w:r>
              <w:rPr>
                <w:b/>
                <w:spacing w:val="-2"/>
                <w:sz w:val="20"/>
              </w:rPr>
              <w:t>Tehditler</w:t>
            </w:r>
          </w:p>
        </w:tc>
      </w:tr>
      <w:tr w:rsidR="00F57279">
        <w:trPr>
          <w:trHeight w:val="1758"/>
        </w:trPr>
        <w:tc>
          <w:tcPr>
            <w:tcW w:w="1486" w:type="dxa"/>
            <w:shd w:val="clear" w:color="auto" w:fill="E2EFD9"/>
          </w:tcPr>
          <w:p w:rsidR="00F57279" w:rsidRDefault="00F57279">
            <w:pPr>
              <w:pStyle w:val="TableParagraph"/>
              <w:rPr>
                <w:b/>
                <w:sz w:val="20"/>
              </w:rPr>
            </w:pPr>
          </w:p>
          <w:p w:rsidR="00F57279" w:rsidRDefault="00F57279">
            <w:pPr>
              <w:pStyle w:val="TableParagraph"/>
              <w:spacing w:before="118"/>
              <w:rPr>
                <w:b/>
                <w:sz w:val="20"/>
              </w:rPr>
            </w:pPr>
          </w:p>
          <w:p w:rsidR="00F57279" w:rsidRDefault="00BC419C">
            <w:pPr>
              <w:pStyle w:val="TableParagraph"/>
              <w:ind w:left="107"/>
              <w:rPr>
                <w:b/>
                <w:sz w:val="20"/>
              </w:rPr>
            </w:pPr>
            <w:r>
              <w:rPr>
                <w:b/>
                <w:sz w:val="20"/>
              </w:rPr>
              <w:t>Güçlü</w:t>
            </w:r>
            <w:r>
              <w:rPr>
                <w:b/>
                <w:spacing w:val="-2"/>
                <w:sz w:val="20"/>
              </w:rPr>
              <w:t>Yönler</w:t>
            </w:r>
          </w:p>
        </w:tc>
        <w:tc>
          <w:tcPr>
            <w:tcW w:w="4246" w:type="dxa"/>
            <w:shd w:val="clear" w:color="auto" w:fill="E2EFD9"/>
          </w:tcPr>
          <w:p w:rsidR="00F57279" w:rsidRDefault="00F57279">
            <w:pPr>
              <w:pStyle w:val="TableParagraph"/>
              <w:rPr>
                <w:b/>
                <w:sz w:val="20"/>
              </w:rPr>
            </w:pPr>
          </w:p>
          <w:p w:rsidR="00F57279" w:rsidRDefault="00F57279">
            <w:pPr>
              <w:pStyle w:val="TableParagraph"/>
              <w:spacing w:before="118"/>
              <w:rPr>
                <w:b/>
                <w:sz w:val="20"/>
              </w:rPr>
            </w:pPr>
          </w:p>
          <w:p w:rsidR="00564C51" w:rsidRDefault="00564C51" w:rsidP="00564C51">
            <w:pPr>
              <w:rPr>
                <w:rFonts w:ascii="Times New Roman" w:hAnsi="Times New Roman" w:cs="Times New Roman"/>
                <w:sz w:val="18"/>
                <w:szCs w:val="18"/>
              </w:rPr>
            </w:pPr>
            <w:r>
              <w:rPr>
                <w:rFonts w:ascii="Times New Roman" w:hAnsi="Times New Roman" w:cs="Times New Roman"/>
                <w:b/>
                <w:sz w:val="18"/>
                <w:szCs w:val="18"/>
              </w:rPr>
              <w:t>Eğitim kadrosunun genç ve dinamik olması.</w:t>
            </w:r>
          </w:p>
          <w:p w:rsidR="00564C51" w:rsidRDefault="00564C51" w:rsidP="00564C51">
            <w:pPr>
              <w:rPr>
                <w:rFonts w:ascii="Times New Roman" w:hAnsi="Times New Roman" w:cs="Times New Roman"/>
                <w:b/>
                <w:sz w:val="18"/>
                <w:szCs w:val="18"/>
              </w:rPr>
            </w:pPr>
            <w:r>
              <w:rPr>
                <w:rFonts w:ascii="Times New Roman" w:hAnsi="Times New Roman" w:cs="Times New Roman"/>
                <w:b/>
                <w:sz w:val="18"/>
                <w:szCs w:val="18"/>
              </w:rPr>
              <w:t>2.  İdari kadronun yeterli ve uyum içerisinde çalışması.</w:t>
            </w:r>
          </w:p>
          <w:p w:rsidR="00564C51" w:rsidRDefault="00564C51" w:rsidP="00564C51">
            <w:pPr>
              <w:rPr>
                <w:rFonts w:ascii="Times New Roman" w:hAnsi="Times New Roman" w:cs="Times New Roman"/>
                <w:b/>
                <w:sz w:val="18"/>
                <w:szCs w:val="18"/>
              </w:rPr>
            </w:pPr>
            <w:r>
              <w:rPr>
                <w:rFonts w:ascii="Times New Roman" w:hAnsi="Times New Roman" w:cs="Times New Roman"/>
                <w:b/>
                <w:sz w:val="18"/>
                <w:szCs w:val="18"/>
              </w:rPr>
              <w:t>3.  Sınıf mevcutlarının az olması</w:t>
            </w:r>
          </w:p>
          <w:p w:rsidR="00564C51" w:rsidRDefault="00564C51" w:rsidP="00564C51">
            <w:pPr>
              <w:rPr>
                <w:rFonts w:ascii="Times New Roman" w:hAnsi="Times New Roman" w:cs="Times New Roman"/>
                <w:b/>
                <w:sz w:val="18"/>
                <w:szCs w:val="18"/>
              </w:rPr>
            </w:pPr>
            <w:r>
              <w:rPr>
                <w:rFonts w:ascii="Times New Roman" w:hAnsi="Times New Roman" w:cs="Times New Roman"/>
                <w:b/>
                <w:sz w:val="18"/>
                <w:szCs w:val="18"/>
              </w:rPr>
              <w:t>4. Bilgisayar laboratuarının bulunması.</w:t>
            </w:r>
          </w:p>
          <w:p w:rsidR="00564C51" w:rsidRDefault="00564C51" w:rsidP="00564C51">
            <w:pPr>
              <w:rPr>
                <w:rFonts w:ascii="Times New Roman" w:hAnsi="Times New Roman" w:cs="Times New Roman"/>
                <w:b/>
                <w:sz w:val="18"/>
                <w:szCs w:val="18"/>
              </w:rPr>
            </w:pPr>
            <w:r>
              <w:rPr>
                <w:rFonts w:ascii="Times New Roman" w:hAnsi="Times New Roman" w:cs="Times New Roman"/>
                <w:b/>
                <w:sz w:val="18"/>
                <w:szCs w:val="18"/>
              </w:rPr>
              <w:t>5. Okulun internet bağlantısının</w:t>
            </w:r>
          </w:p>
          <w:p w:rsidR="00564C51" w:rsidRDefault="00564C51" w:rsidP="00564C51">
            <w:pPr>
              <w:rPr>
                <w:rFonts w:ascii="Times New Roman" w:hAnsi="Times New Roman" w:cs="Times New Roman"/>
                <w:b/>
                <w:sz w:val="18"/>
                <w:szCs w:val="18"/>
              </w:rPr>
            </w:pPr>
            <w:r>
              <w:rPr>
                <w:rFonts w:ascii="Times New Roman" w:hAnsi="Times New Roman" w:cs="Times New Roman"/>
                <w:b/>
                <w:sz w:val="18"/>
                <w:szCs w:val="18"/>
              </w:rPr>
              <w:t>bulunması.</w:t>
            </w:r>
          </w:p>
          <w:p w:rsidR="00564C51" w:rsidRDefault="00564C51" w:rsidP="00564C51">
            <w:pPr>
              <w:rPr>
                <w:rFonts w:ascii="Times New Roman" w:hAnsi="Times New Roman" w:cs="Times New Roman"/>
                <w:b/>
                <w:sz w:val="18"/>
                <w:szCs w:val="18"/>
              </w:rPr>
            </w:pPr>
            <w:r>
              <w:rPr>
                <w:rFonts w:ascii="Times New Roman" w:hAnsi="Times New Roman" w:cs="Times New Roman"/>
                <w:b/>
                <w:sz w:val="18"/>
                <w:szCs w:val="18"/>
              </w:rPr>
              <w:t>6.  Okul kütüphanesinin bulunması.</w:t>
            </w:r>
          </w:p>
          <w:p w:rsidR="00564C51" w:rsidRDefault="00564C51" w:rsidP="00564C51">
            <w:pPr>
              <w:rPr>
                <w:rFonts w:ascii="Times New Roman" w:hAnsi="Times New Roman" w:cs="Times New Roman"/>
                <w:b/>
                <w:sz w:val="18"/>
                <w:szCs w:val="18"/>
              </w:rPr>
            </w:pPr>
            <w:r>
              <w:rPr>
                <w:rFonts w:ascii="Times New Roman" w:hAnsi="Times New Roman" w:cs="Times New Roman"/>
                <w:b/>
                <w:sz w:val="18"/>
                <w:szCs w:val="18"/>
              </w:rPr>
              <w:t>7. Sosyal ve kültürel faaliyetlere istekli öğretmenlerin bulunması.</w:t>
            </w:r>
          </w:p>
          <w:p w:rsidR="00564C51" w:rsidRDefault="00564C51" w:rsidP="00564C51">
            <w:pPr>
              <w:rPr>
                <w:rFonts w:ascii="Times New Roman" w:hAnsi="Times New Roman" w:cs="Times New Roman"/>
                <w:b/>
                <w:sz w:val="18"/>
                <w:szCs w:val="18"/>
              </w:rPr>
            </w:pPr>
            <w:r>
              <w:rPr>
                <w:rFonts w:ascii="Times New Roman" w:hAnsi="Times New Roman" w:cs="Times New Roman"/>
                <w:b/>
                <w:sz w:val="18"/>
                <w:szCs w:val="18"/>
              </w:rPr>
              <w:t>8. Okulun temizliğine özen gösterilmesi.</w:t>
            </w:r>
          </w:p>
          <w:p w:rsidR="00564C51" w:rsidRDefault="00564C51" w:rsidP="00564C51">
            <w:pPr>
              <w:rPr>
                <w:rFonts w:ascii="Times New Roman" w:hAnsi="Times New Roman" w:cs="Times New Roman"/>
                <w:b/>
                <w:sz w:val="18"/>
                <w:szCs w:val="18"/>
              </w:rPr>
            </w:pPr>
            <w:r>
              <w:rPr>
                <w:rFonts w:ascii="Times New Roman" w:hAnsi="Times New Roman" w:cs="Times New Roman"/>
                <w:b/>
                <w:sz w:val="18"/>
                <w:szCs w:val="18"/>
              </w:rPr>
              <w:t>9.Okul Aile birliğinin iyi ve verimli çalışması</w:t>
            </w:r>
          </w:p>
          <w:p w:rsidR="00564C51" w:rsidRDefault="00564C51" w:rsidP="00564C51">
            <w:pPr>
              <w:rPr>
                <w:rFonts w:ascii="Times New Roman" w:hAnsi="Times New Roman" w:cs="Times New Roman"/>
                <w:b/>
                <w:sz w:val="18"/>
                <w:szCs w:val="18"/>
              </w:rPr>
            </w:pPr>
            <w:r>
              <w:rPr>
                <w:rFonts w:ascii="Times New Roman" w:hAnsi="Times New Roman" w:cs="Times New Roman"/>
                <w:b/>
                <w:sz w:val="18"/>
                <w:szCs w:val="18"/>
              </w:rPr>
              <w:t>10. Güvenlik kameralarının olması</w:t>
            </w:r>
          </w:p>
          <w:p w:rsidR="00564C51" w:rsidRDefault="00564C51" w:rsidP="00564C51">
            <w:pPr>
              <w:rPr>
                <w:rFonts w:ascii="Times New Roman" w:hAnsi="Times New Roman" w:cs="Times New Roman"/>
                <w:b/>
                <w:sz w:val="18"/>
                <w:szCs w:val="18"/>
              </w:rPr>
            </w:pPr>
            <w:r>
              <w:rPr>
                <w:rFonts w:ascii="Times New Roman" w:hAnsi="Times New Roman" w:cs="Times New Roman"/>
                <w:b/>
                <w:sz w:val="18"/>
                <w:szCs w:val="18"/>
              </w:rPr>
              <w:t>11.Her branşta yeterli sayıda öğretmen bulunması</w:t>
            </w:r>
          </w:p>
          <w:p w:rsidR="00564C51" w:rsidRDefault="00564C51" w:rsidP="00564C51">
            <w:pPr>
              <w:rPr>
                <w:rFonts w:ascii="Times New Roman" w:hAnsi="Times New Roman" w:cs="Times New Roman"/>
                <w:b/>
                <w:sz w:val="18"/>
                <w:szCs w:val="18"/>
              </w:rPr>
            </w:pPr>
          </w:p>
          <w:p w:rsidR="00564C51" w:rsidRDefault="00564C51" w:rsidP="00564C51">
            <w:pPr>
              <w:rPr>
                <w:rFonts w:ascii="Times New Roman" w:hAnsi="Times New Roman" w:cs="Times New Roman"/>
                <w:b/>
                <w:sz w:val="18"/>
                <w:szCs w:val="18"/>
              </w:rPr>
            </w:pPr>
            <w:r>
              <w:rPr>
                <w:rFonts w:ascii="Times New Roman" w:hAnsi="Times New Roman" w:cs="Times New Roman"/>
                <w:b/>
                <w:sz w:val="18"/>
                <w:szCs w:val="18"/>
              </w:rPr>
              <w:t>12.Derslik başına düşen öğrenci sayısının az olması</w:t>
            </w:r>
          </w:p>
          <w:p w:rsidR="00564C51" w:rsidRDefault="00564C51" w:rsidP="00564C51">
            <w:pPr>
              <w:rPr>
                <w:rFonts w:ascii="Times New Roman" w:hAnsi="Times New Roman" w:cs="Times New Roman"/>
                <w:b/>
                <w:sz w:val="18"/>
                <w:szCs w:val="18"/>
              </w:rPr>
            </w:pPr>
          </w:p>
          <w:p w:rsidR="00564C51" w:rsidRDefault="00564C51" w:rsidP="00564C51">
            <w:pPr>
              <w:rPr>
                <w:rFonts w:ascii="Times New Roman" w:eastAsia="Arial Unicode MS" w:hAnsi="Times New Roman" w:cs="Times New Roman"/>
                <w:b/>
                <w:color w:val="FF0000"/>
                <w:sz w:val="18"/>
                <w:szCs w:val="18"/>
              </w:rPr>
            </w:pPr>
            <w:r>
              <w:rPr>
                <w:rFonts w:ascii="Times New Roman" w:hAnsi="Times New Roman" w:cs="Times New Roman"/>
                <w:b/>
                <w:sz w:val="18"/>
                <w:szCs w:val="18"/>
              </w:rPr>
              <w:t>13.Öğretmen başına düşen öğrenci sayısının az olması</w:t>
            </w:r>
          </w:p>
          <w:p w:rsidR="00F57279" w:rsidRDefault="00F57279">
            <w:pPr>
              <w:pStyle w:val="TableParagraph"/>
              <w:spacing w:line="300" w:lineRule="auto"/>
              <w:ind w:left="105"/>
              <w:rPr>
                <w:sz w:val="20"/>
              </w:rPr>
            </w:pPr>
          </w:p>
        </w:tc>
        <w:tc>
          <w:tcPr>
            <w:tcW w:w="3910" w:type="dxa"/>
            <w:shd w:val="clear" w:color="auto" w:fill="E2EFD9"/>
          </w:tcPr>
          <w:p w:rsidR="00F57279" w:rsidRDefault="00F57279">
            <w:pPr>
              <w:pStyle w:val="TableParagraph"/>
              <w:rPr>
                <w:b/>
                <w:sz w:val="20"/>
              </w:rPr>
            </w:pPr>
          </w:p>
          <w:p w:rsidR="00F57279" w:rsidRDefault="00F57279">
            <w:pPr>
              <w:pStyle w:val="TableParagraph"/>
              <w:spacing w:before="118"/>
              <w:rPr>
                <w:b/>
                <w:sz w:val="20"/>
              </w:rPr>
            </w:pPr>
          </w:p>
          <w:p w:rsidR="00564C51" w:rsidRDefault="00564C51" w:rsidP="00564C51">
            <w:pPr>
              <w:rPr>
                <w:rFonts w:ascii="Times New Roman" w:hAnsi="Times New Roman" w:cs="Times New Roman"/>
                <w:sz w:val="18"/>
                <w:szCs w:val="18"/>
              </w:rPr>
            </w:pPr>
            <w:r>
              <w:rPr>
                <w:rFonts w:ascii="Times New Roman" w:hAnsi="Times New Roman" w:cs="Times New Roman"/>
                <w:b/>
                <w:sz w:val="24"/>
                <w:szCs w:val="24"/>
              </w:rPr>
              <w:t xml:space="preserve">1. </w:t>
            </w:r>
            <w:r>
              <w:rPr>
                <w:rFonts w:ascii="Times New Roman" w:hAnsi="Times New Roman" w:cs="Times New Roman"/>
                <w:b/>
                <w:sz w:val="18"/>
                <w:szCs w:val="18"/>
              </w:rPr>
              <w:t>Okulun trafik akışının yoğun olduğu bir bölgede bulunması.</w:t>
            </w:r>
          </w:p>
          <w:p w:rsidR="00564C51" w:rsidRDefault="00564C51" w:rsidP="00564C51">
            <w:pPr>
              <w:rPr>
                <w:rFonts w:ascii="Times New Roman" w:hAnsi="Times New Roman" w:cs="Times New Roman"/>
                <w:b/>
                <w:sz w:val="18"/>
                <w:szCs w:val="18"/>
              </w:rPr>
            </w:pPr>
            <w:r>
              <w:rPr>
                <w:rFonts w:ascii="Times New Roman" w:hAnsi="Times New Roman" w:cs="Times New Roman"/>
                <w:b/>
                <w:sz w:val="18"/>
                <w:szCs w:val="18"/>
              </w:rPr>
              <w:t>2. Velilerin okula ilgisinin az olması.</w:t>
            </w:r>
          </w:p>
          <w:p w:rsidR="00564C51" w:rsidRDefault="00564C51" w:rsidP="00564C51">
            <w:pPr>
              <w:rPr>
                <w:rFonts w:ascii="Times New Roman" w:hAnsi="Times New Roman" w:cs="Times New Roman"/>
                <w:b/>
                <w:sz w:val="18"/>
                <w:szCs w:val="18"/>
              </w:rPr>
            </w:pPr>
            <w:r>
              <w:rPr>
                <w:rFonts w:ascii="Times New Roman" w:hAnsi="Times New Roman" w:cs="Times New Roman"/>
                <w:b/>
                <w:sz w:val="18"/>
                <w:szCs w:val="18"/>
              </w:rPr>
              <w:t xml:space="preserve">3. Ailelerin sosyo-ekonomik düzeylerinin </w:t>
            </w:r>
            <w:r>
              <w:rPr>
                <w:rFonts w:ascii="Times New Roman" w:hAnsi="Times New Roman" w:cs="Times New Roman"/>
                <w:b/>
                <w:color w:val="000000" w:themeColor="text1"/>
                <w:sz w:val="18"/>
                <w:szCs w:val="18"/>
              </w:rPr>
              <w:t>ve eğitim seviyelerinin  düşük olması.</w:t>
            </w:r>
          </w:p>
          <w:p w:rsidR="00F57279" w:rsidRDefault="00564C51" w:rsidP="00564C51">
            <w:pPr>
              <w:rPr>
                <w:sz w:val="20"/>
              </w:rPr>
            </w:pPr>
            <w:r>
              <w:rPr>
                <w:rFonts w:ascii="Times New Roman" w:hAnsi="Times New Roman" w:cs="Times New Roman"/>
                <w:b/>
                <w:sz w:val="18"/>
                <w:szCs w:val="18"/>
              </w:rPr>
              <w:t>4.  Parçalanmış aile yapısına sahip bir veli profilinin olması.</w:t>
            </w:r>
          </w:p>
        </w:tc>
      </w:tr>
      <w:tr w:rsidR="00F57279">
        <w:trPr>
          <w:trHeight w:val="1758"/>
        </w:trPr>
        <w:tc>
          <w:tcPr>
            <w:tcW w:w="1486" w:type="dxa"/>
            <w:shd w:val="clear" w:color="auto" w:fill="E2EFD9"/>
          </w:tcPr>
          <w:p w:rsidR="00F57279" w:rsidRDefault="00F57279">
            <w:pPr>
              <w:pStyle w:val="TableParagraph"/>
              <w:spacing w:before="60"/>
              <w:rPr>
                <w:b/>
                <w:sz w:val="20"/>
              </w:rPr>
            </w:pPr>
          </w:p>
          <w:p w:rsidR="00F57279" w:rsidRDefault="00BC419C">
            <w:pPr>
              <w:pStyle w:val="TableParagraph"/>
              <w:ind w:left="107"/>
              <w:rPr>
                <w:b/>
                <w:sz w:val="20"/>
              </w:rPr>
            </w:pPr>
            <w:r>
              <w:rPr>
                <w:b/>
                <w:sz w:val="20"/>
              </w:rPr>
              <w:t>Zayıf</w:t>
            </w:r>
            <w:r>
              <w:rPr>
                <w:b/>
                <w:spacing w:val="-2"/>
                <w:sz w:val="20"/>
              </w:rPr>
              <w:t>Yönler</w:t>
            </w:r>
          </w:p>
        </w:tc>
        <w:tc>
          <w:tcPr>
            <w:tcW w:w="4246" w:type="dxa"/>
            <w:shd w:val="clear" w:color="auto" w:fill="E2EFD9"/>
          </w:tcPr>
          <w:p w:rsidR="00F57279" w:rsidRDefault="00F57279">
            <w:pPr>
              <w:pStyle w:val="TableParagraph"/>
              <w:spacing w:before="60"/>
              <w:rPr>
                <w:b/>
                <w:sz w:val="20"/>
              </w:rPr>
            </w:pPr>
          </w:p>
          <w:p w:rsidR="00564C51" w:rsidRDefault="00564C51" w:rsidP="00564C51">
            <w:pPr>
              <w:rPr>
                <w:rFonts w:ascii="Times New Roman" w:hAnsi="Times New Roman" w:cs="Times New Roman"/>
                <w:bCs/>
                <w:sz w:val="18"/>
                <w:szCs w:val="18"/>
              </w:rPr>
            </w:pPr>
            <w:r>
              <w:rPr>
                <w:rFonts w:ascii="Times New Roman" w:hAnsi="Times New Roman" w:cs="Times New Roman"/>
                <w:b/>
                <w:sz w:val="18"/>
                <w:szCs w:val="18"/>
              </w:rPr>
              <w:t>Okul- veli işbirliğinin yetersizliği.</w:t>
            </w:r>
          </w:p>
          <w:p w:rsidR="00564C51" w:rsidRDefault="00564C51" w:rsidP="00564C51">
            <w:pPr>
              <w:rPr>
                <w:rFonts w:ascii="Times New Roman" w:hAnsi="Times New Roman" w:cs="Times New Roman"/>
                <w:b/>
                <w:sz w:val="18"/>
                <w:szCs w:val="18"/>
              </w:rPr>
            </w:pPr>
            <w:r>
              <w:rPr>
                <w:rFonts w:ascii="Times New Roman" w:hAnsi="Times New Roman" w:cs="Times New Roman"/>
                <w:b/>
                <w:sz w:val="18"/>
                <w:szCs w:val="18"/>
              </w:rPr>
              <w:t>2. Öğrencilerin derslere yönelik isteksiz  bir tutum içerisinde olması.</w:t>
            </w:r>
          </w:p>
          <w:p w:rsidR="00564C51" w:rsidRDefault="00564C51" w:rsidP="00564C51">
            <w:pPr>
              <w:rPr>
                <w:rFonts w:ascii="Times New Roman" w:hAnsi="Times New Roman" w:cs="Times New Roman"/>
                <w:b/>
                <w:sz w:val="18"/>
                <w:szCs w:val="18"/>
              </w:rPr>
            </w:pPr>
            <w:r>
              <w:rPr>
                <w:rFonts w:ascii="Times New Roman" w:hAnsi="Times New Roman" w:cs="Times New Roman"/>
                <w:b/>
                <w:sz w:val="18"/>
                <w:szCs w:val="18"/>
              </w:rPr>
              <w:t>3. Atölye donanımlarının teknolojik gelişmeler doğrultusunda yenilenememesi.</w:t>
            </w:r>
          </w:p>
          <w:p w:rsidR="00564C51" w:rsidRDefault="00564C51" w:rsidP="00564C51">
            <w:pPr>
              <w:rPr>
                <w:rFonts w:ascii="Times New Roman" w:hAnsi="Times New Roman" w:cs="Times New Roman"/>
                <w:b/>
                <w:sz w:val="18"/>
                <w:szCs w:val="18"/>
              </w:rPr>
            </w:pPr>
            <w:r>
              <w:rPr>
                <w:rFonts w:ascii="Times New Roman" w:hAnsi="Times New Roman" w:cs="Times New Roman"/>
                <w:b/>
                <w:sz w:val="18"/>
                <w:szCs w:val="18"/>
              </w:rPr>
              <w:t>4.  Çok amaçlı bir salonun olmaması.</w:t>
            </w:r>
          </w:p>
          <w:p w:rsidR="00564C51" w:rsidRDefault="00564C51" w:rsidP="00564C51">
            <w:pPr>
              <w:rPr>
                <w:rFonts w:ascii="Times New Roman" w:hAnsi="Times New Roman" w:cs="Times New Roman"/>
                <w:b/>
                <w:sz w:val="18"/>
                <w:szCs w:val="18"/>
              </w:rPr>
            </w:pPr>
            <w:r>
              <w:rPr>
                <w:rFonts w:ascii="Times New Roman" w:hAnsi="Times New Roman" w:cs="Times New Roman"/>
                <w:b/>
                <w:sz w:val="18"/>
                <w:szCs w:val="18"/>
              </w:rPr>
              <w:t>5. Öğretmen kadrosunun eksik olması.</w:t>
            </w:r>
          </w:p>
          <w:p w:rsidR="00564C51" w:rsidRDefault="00564C51" w:rsidP="00564C51">
            <w:pPr>
              <w:rPr>
                <w:rFonts w:ascii="Times New Roman" w:hAnsi="Times New Roman" w:cs="Times New Roman"/>
                <w:b/>
                <w:sz w:val="18"/>
                <w:szCs w:val="18"/>
              </w:rPr>
            </w:pPr>
            <w:r>
              <w:rPr>
                <w:rFonts w:ascii="Times New Roman" w:hAnsi="Times New Roman" w:cs="Times New Roman"/>
                <w:b/>
                <w:sz w:val="18"/>
                <w:szCs w:val="18"/>
              </w:rPr>
              <w:t>6. Üniversiteye yerleştirme başarısının az olması.</w:t>
            </w:r>
          </w:p>
          <w:p w:rsidR="00564C51" w:rsidRDefault="00564C51" w:rsidP="00564C51">
            <w:pPr>
              <w:rPr>
                <w:rFonts w:ascii="Times New Roman" w:hAnsi="Times New Roman" w:cs="Times New Roman"/>
                <w:b/>
                <w:sz w:val="18"/>
                <w:szCs w:val="18"/>
              </w:rPr>
            </w:pPr>
            <w:r>
              <w:rPr>
                <w:rFonts w:ascii="Times New Roman" w:hAnsi="Times New Roman" w:cs="Times New Roman"/>
                <w:b/>
                <w:sz w:val="18"/>
                <w:szCs w:val="18"/>
              </w:rPr>
              <w:t>7. Okulumuz öğrencilerinin çok fazla devamsızlık yapması.</w:t>
            </w:r>
          </w:p>
          <w:p w:rsidR="00564C51" w:rsidRDefault="00564C51" w:rsidP="00564C51">
            <w:pPr>
              <w:rPr>
                <w:rFonts w:ascii="Times New Roman" w:hAnsi="Times New Roman" w:cs="Times New Roman"/>
                <w:b/>
                <w:sz w:val="18"/>
                <w:szCs w:val="18"/>
              </w:rPr>
            </w:pPr>
            <w:r>
              <w:rPr>
                <w:rFonts w:ascii="Times New Roman" w:hAnsi="Times New Roman" w:cs="Times New Roman"/>
                <w:b/>
                <w:sz w:val="18"/>
                <w:szCs w:val="18"/>
              </w:rPr>
              <w:t>8. Öğrencilerin hedeflerinin olmaması</w:t>
            </w:r>
          </w:p>
          <w:p w:rsidR="00564C51" w:rsidRDefault="00564C51" w:rsidP="00564C51">
            <w:pPr>
              <w:rPr>
                <w:rFonts w:ascii="Times New Roman" w:hAnsi="Times New Roman" w:cs="Times New Roman"/>
                <w:b/>
                <w:sz w:val="18"/>
                <w:szCs w:val="18"/>
              </w:rPr>
            </w:pPr>
            <w:r>
              <w:rPr>
                <w:rFonts w:ascii="Times New Roman" w:hAnsi="Times New Roman" w:cs="Times New Roman"/>
                <w:b/>
                <w:sz w:val="18"/>
                <w:szCs w:val="18"/>
              </w:rPr>
              <w:t>9.Konferans salonunun olmaması</w:t>
            </w:r>
          </w:p>
          <w:p w:rsidR="00564C51" w:rsidRDefault="00564C51" w:rsidP="00564C51">
            <w:pPr>
              <w:rPr>
                <w:rFonts w:ascii="Times New Roman" w:hAnsi="Times New Roman" w:cs="Times New Roman"/>
                <w:b/>
                <w:sz w:val="18"/>
                <w:szCs w:val="18"/>
              </w:rPr>
            </w:pPr>
          </w:p>
          <w:p w:rsidR="00564C51" w:rsidRDefault="00564C51" w:rsidP="00564C51">
            <w:pPr>
              <w:rPr>
                <w:rFonts w:ascii="Times New Roman" w:hAnsi="Times New Roman" w:cs="Times New Roman"/>
                <w:b/>
                <w:sz w:val="18"/>
                <w:szCs w:val="18"/>
              </w:rPr>
            </w:pPr>
            <w:r>
              <w:rPr>
                <w:rFonts w:ascii="Times New Roman" w:hAnsi="Times New Roman" w:cs="Times New Roman"/>
                <w:b/>
                <w:sz w:val="18"/>
                <w:szCs w:val="18"/>
              </w:rPr>
              <w:t xml:space="preserve">10.Okulun spor salonunun olmaması </w:t>
            </w:r>
          </w:p>
          <w:p w:rsidR="00564C51" w:rsidRDefault="00564C51" w:rsidP="00564C51">
            <w:pPr>
              <w:rPr>
                <w:rFonts w:ascii="Times New Roman" w:hAnsi="Times New Roman" w:cs="Times New Roman"/>
                <w:b/>
                <w:sz w:val="18"/>
                <w:szCs w:val="18"/>
              </w:rPr>
            </w:pPr>
          </w:p>
          <w:p w:rsidR="00564C51" w:rsidRDefault="00564C51" w:rsidP="00564C51">
            <w:pPr>
              <w:rPr>
                <w:rFonts w:ascii="Times New Roman" w:hAnsi="Times New Roman" w:cs="Times New Roman"/>
                <w:b/>
                <w:sz w:val="18"/>
                <w:szCs w:val="18"/>
              </w:rPr>
            </w:pPr>
            <w:r>
              <w:rPr>
                <w:rFonts w:ascii="Times New Roman" w:hAnsi="Times New Roman" w:cs="Times New Roman"/>
                <w:b/>
                <w:sz w:val="18"/>
                <w:szCs w:val="18"/>
              </w:rPr>
              <w:t xml:space="preserve">11.Mezunlar ile ilişkilerin yetersizliği </w:t>
            </w:r>
          </w:p>
          <w:p w:rsidR="00564C51" w:rsidRDefault="00564C51" w:rsidP="00564C51">
            <w:pPr>
              <w:rPr>
                <w:rFonts w:ascii="Times New Roman" w:hAnsi="Times New Roman" w:cs="Times New Roman"/>
                <w:b/>
                <w:sz w:val="18"/>
                <w:szCs w:val="18"/>
              </w:rPr>
            </w:pPr>
          </w:p>
          <w:p w:rsidR="00564C51" w:rsidRDefault="00564C51" w:rsidP="00564C51">
            <w:pPr>
              <w:rPr>
                <w:rFonts w:ascii="Times New Roman" w:hAnsi="Times New Roman" w:cs="Times New Roman"/>
                <w:b/>
                <w:sz w:val="18"/>
                <w:szCs w:val="18"/>
              </w:rPr>
            </w:pPr>
            <w:r>
              <w:rPr>
                <w:rFonts w:ascii="Times New Roman" w:hAnsi="Times New Roman" w:cs="Times New Roman"/>
                <w:b/>
                <w:sz w:val="18"/>
                <w:szCs w:val="18"/>
              </w:rPr>
              <w:t xml:space="preserve">12.Veli- okul işbirliğinin istenilen düzeyde olmaması </w:t>
            </w:r>
          </w:p>
          <w:p w:rsidR="00564C51" w:rsidRDefault="00564C51" w:rsidP="00564C51">
            <w:pPr>
              <w:rPr>
                <w:rFonts w:ascii="Times New Roman" w:hAnsi="Times New Roman" w:cs="Times New Roman"/>
                <w:b/>
                <w:sz w:val="18"/>
                <w:szCs w:val="18"/>
              </w:rPr>
            </w:pPr>
          </w:p>
          <w:p w:rsidR="00564C51" w:rsidRDefault="00564C51" w:rsidP="00564C51">
            <w:pPr>
              <w:rPr>
                <w:rFonts w:ascii="Times New Roman" w:hAnsi="Times New Roman" w:cs="Times New Roman"/>
                <w:b/>
                <w:sz w:val="18"/>
                <w:szCs w:val="18"/>
              </w:rPr>
            </w:pPr>
            <w:r>
              <w:rPr>
                <w:rFonts w:ascii="Times New Roman" w:hAnsi="Times New Roman" w:cs="Times New Roman"/>
                <w:b/>
                <w:sz w:val="18"/>
                <w:szCs w:val="18"/>
              </w:rPr>
              <w:t xml:space="preserve">13.Personel aidiyetinin istenen düzeyde olmaması </w:t>
            </w:r>
          </w:p>
          <w:p w:rsidR="00F57279" w:rsidRDefault="00BC419C">
            <w:pPr>
              <w:pStyle w:val="TableParagraph"/>
              <w:spacing w:line="300" w:lineRule="auto"/>
              <w:ind w:left="105"/>
              <w:rPr>
                <w:sz w:val="20"/>
              </w:rPr>
            </w:pPr>
            <w:r>
              <w:rPr>
                <w:sz w:val="20"/>
              </w:rPr>
              <w:t>.</w:t>
            </w:r>
          </w:p>
        </w:tc>
        <w:tc>
          <w:tcPr>
            <w:tcW w:w="3910" w:type="dxa"/>
            <w:shd w:val="clear" w:color="auto" w:fill="E2EFD9"/>
          </w:tcPr>
          <w:p w:rsidR="00F57279" w:rsidRDefault="00F57279">
            <w:pPr>
              <w:pStyle w:val="TableParagraph"/>
              <w:spacing w:before="60"/>
              <w:rPr>
                <w:b/>
                <w:sz w:val="20"/>
              </w:rPr>
            </w:pPr>
          </w:p>
          <w:p w:rsidR="00564C51" w:rsidRDefault="00564C51" w:rsidP="00564C51">
            <w:pPr>
              <w:rPr>
                <w:rFonts w:ascii="Times New Roman" w:hAnsi="Times New Roman" w:cs="Times New Roman"/>
                <w:b/>
                <w:sz w:val="18"/>
                <w:szCs w:val="18"/>
              </w:rPr>
            </w:pPr>
          </w:p>
          <w:p w:rsidR="00564C51" w:rsidRDefault="00564C51" w:rsidP="00564C51">
            <w:pPr>
              <w:rPr>
                <w:rFonts w:ascii="Times New Roman" w:hAnsi="Times New Roman" w:cs="Times New Roman"/>
                <w:b/>
                <w:sz w:val="18"/>
                <w:szCs w:val="18"/>
              </w:rPr>
            </w:pPr>
            <w:r>
              <w:rPr>
                <w:rFonts w:ascii="Times New Roman" w:hAnsi="Times New Roman" w:cs="Times New Roman"/>
                <w:b/>
                <w:sz w:val="18"/>
                <w:szCs w:val="18"/>
              </w:rPr>
              <w:t>1. Okulumuzun çok fazla göç almış bir bölgede bulunması.</w:t>
            </w:r>
          </w:p>
          <w:p w:rsidR="00564C51" w:rsidRDefault="00564C51" w:rsidP="00564C51">
            <w:pPr>
              <w:rPr>
                <w:rFonts w:ascii="Times New Roman" w:hAnsi="Times New Roman" w:cs="Times New Roman"/>
                <w:b/>
                <w:color w:val="FF0000"/>
                <w:sz w:val="18"/>
                <w:szCs w:val="18"/>
              </w:rPr>
            </w:pPr>
            <w:r>
              <w:rPr>
                <w:rFonts w:ascii="Times New Roman" w:hAnsi="Times New Roman" w:cs="Times New Roman"/>
                <w:b/>
                <w:sz w:val="18"/>
                <w:szCs w:val="18"/>
              </w:rPr>
              <w:t>2.  İlçe ve köy okulundaki akademik başarıları yüksek öğrencilerin okulumuzu tercih etmemesi.</w:t>
            </w:r>
          </w:p>
          <w:p w:rsidR="00564C51" w:rsidRDefault="00564C51" w:rsidP="00564C51">
            <w:pPr>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3. Öğrencilerin büyük bir kısmının okul sonrası ailesinin yanında veya başka bir işte çalışması</w:t>
            </w:r>
          </w:p>
          <w:p w:rsidR="00F57279" w:rsidRDefault="00F57279">
            <w:pPr>
              <w:pStyle w:val="TableParagraph"/>
              <w:spacing w:line="300" w:lineRule="auto"/>
              <w:ind w:left="107" w:right="111"/>
              <w:rPr>
                <w:sz w:val="20"/>
              </w:rPr>
            </w:pPr>
          </w:p>
        </w:tc>
      </w:tr>
    </w:tbl>
    <w:p w:rsidR="00F57279" w:rsidRDefault="00F57279">
      <w:pPr>
        <w:pStyle w:val="GvdeMetni"/>
        <w:rPr>
          <w:b/>
          <w:sz w:val="20"/>
        </w:rPr>
      </w:pPr>
    </w:p>
    <w:p w:rsidR="00F57279" w:rsidRDefault="00F57279">
      <w:pPr>
        <w:pStyle w:val="GvdeMetni"/>
        <w:spacing w:before="42"/>
        <w:rPr>
          <w:b/>
          <w:sz w:val="20"/>
        </w:rPr>
      </w:pPr>
    </w:p>
    <w:p w:rsidR="00F57279" w:rsidRPr="009946A3" w:rsidRDefault="00022365" w:rsidP="00022365">
      <w:pPr>
        <w:pStyle w:val="Balk3"/>
        <w:tabs>
          <w:tab w:val="left" w:pos="1742"/>
        </w:tabs>
        <w:spacing w:before="0"/>
        <w:ind w:left="1135" w:firstLine="0"/>
        <w:rPr>
          <w:rFonts w:asciiTheme="minorHAnsi" w:hAnsiTheme="minorHAnsi" w:cstheme="minorHAnsi"/>
        </w:rPr>
      </w:pPr>
      <w:r>
        <w:rPr>
          <w:rFonts w:asciiTheme="minorHAnsi" w:hAnsiTheme="minorHAnsi" w:cstheme="minorHAnsi"/>
        </w:rPr>
        <w:t>2.14.</w:t>
      </w:r>
      <w:r w:rsidR="00BC419C" w:rsidRPr="009946A3">
        <w:rPr>
          <w:rFonts w:asciiTheme="minorHAnsi" w:hAnsiTheme="minorHAnsi" w:cstheme="minorHAnsi"/>
        </w:rPr>
        <w:t>Tespitveİhtiyaçların</w:t>
      </w:r>
      <w:r w:rsidR="00BC419C" w:rsidRPr="009946A3">
        <w:rPr>
          <w:rFonts w:asciiTheme="minorHAnsi" w:hAnsiTheme="minorHAnsi" w:cstheme="minorHAnsi"/>
          <w:spacing w:val="-2"/>
        </w:rPr>
        <w:t>Belirlenmesi</w:t>
      </w:r>
    </w:p>
    <w:p w:rsidR="00564C51" w:rsidRPr="009946A3" w:rsidRDefault="00564C51">
      <w:pPr>
        <w:pStyle w:val="GvdeMetni"/>
        <w:spacing w:before="118" w:line="360" w:lineRule="auto"/>
        <w:ind w:left="958" w:right="1014"/>
        <w:jc w:val="both"/>
        <w:rPr>
          <w:rFonts w:asciiTheme="minorHAnsi" w:hAnsiTheme="minorHAnsi" w:cstheme="minorHAnsi"/>
          <w:b/>
        </w:rPr>
      </w:pPr>
    </w:p>
    <w:p w:rsidR="00F57279" w:rsidRPr="009946A3" w:rsidRDefault="00F57279">
      <w:pPr>
        <w:pStyle w:val="GvdeMetni"/>
        <w:spacing w:before="143"/>
        <w:rPr>
          <w:rFonts w:asciiTheme="minorHAnsi" w:hAnsiTheme="minorHAnsi" w:cstheme="minorHAnsi"/>
          <w:b/>
        </w:rPr>
      </w:pPr>
    </w:p>
    <w:p w:rsidR="00F57279" w:rsidRPr="009946A3" w:rsidRDefault="00BC419C">
      <w:pPr>
        <w:ind w:left="958"/>
        <w:jc w:val="both"/>
        <w:rPr>
          <w:rFonts w:asciiTheme="minorHAnsi" w:hAnsiTheme="minorHAnsi" w:cstheme="minorHAnsi"/>
          <w:b/>
          <w:spacing w:val="-2"/>
          <w:sz w:val="20"/>
        </w:rPr>
      </w:pPr>
      <w:r w:rsidRPr="009946A3">
        <w:rPr>
          <w:rFonts w:asciiTheme="minorHAnsi" w:hAnsiTheme="minorHAnsi" w:cstheme="minorHAnsi"/>
          <w:b/>
          <w:sz w:val="20"/>
        </w:rPr>
        <w:t>Tablo23.Tespitveİhtiyaçları</w:t>
      </w:r>
      <w:r w:rsidRPr="009946A3">
        <w:rPr>
          <w:rFonts w:asciiTheme="minorHAnsi" w:hAnsiTheme="minorHAnsi" w:cstheme="minorHAnsi"/>
          <w:b/>
          <w:spacing w:val="-2"/>
          <w:sz w:val="20"/>
        </w:rPr>
        <w:t>Belirlenmesi</w:t>
      </w:r>
    </w:p>
    <w:tbl>
      <w:tblPr>
        <w:tblStyle w:val="ListeTablo3-Vurgu41"/>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81"/>
        <w:gridCol w:w="2836"/>
        <w:gridCol w:w="4253"/>
      </w:tblGrid>
      <w:tr w:rsidR="00564C51" w:rsidTr="00564C51">
        <w:trPr>
          <w:cnfStyle w:val="100000000000"/>
          <w:trHeight w:val="230"/>
          <w:jc w:val="center"/>
        </w:trPr>
        <w:tc>
          <w:tcPr>
            <w:cnfStyle w:val="001000000100"/>
            <w:tcW w:w="27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64C51" w:rsidRDefault="00564C51">
            <w:pPr>
              <w:pStyle w:val="TableParagraph"/>
              <w:ind w:left="107"/>
              <w:jc w:val="center"/>
              <w:rPr>
                <w:rFonts w:ascii="Times New Roman" w:hAnsi="Times New Roman" w:cs="Times New Roman"/>
                <w:color w:val="E83C4C"/>
                <w:sz w:val="18"/>
                <w:szCs w:val="24"/>
              </w:rPr>
            </w:pPr>
            <w:r>
              <w:rPr>
                <w:rFonts w:ascii="Times New Roman" w:hAnsi="Times New Roman" w:cs="Times New Roman"/>
                <w:color w:val="E83C4C"/>
                <w:sz w:val="18"/>
                <w:szCs w:val="24"/>
              </w:rPr>
              <w:t>DURUM ANALİZİ AŞAMALARI</w:t>
            </w:r>
          </w:p>
        </w:tc>
        <w:tc>
          <w:tcPr>
            <w:cnfStyle w:val="000010000000"/>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64C51" w:rsidRDefault="00564C51">
            <w:pPr>
              <w:pStyle w:val="TableParagraph"/>
              <w:ind w:left="147"/>
              <w:jc w:val="center"/>
              <w:rPr>
                <w:rFonts w:ascii="Times New Roman" w:hAnsi="Times New Roman" w:cs="Times New Roman"/>
                <w:color w:val="E83C4C"/>
                <w:sz w:val="18"/>
                <w:szCs w:val="24"/>
              </w:rPr>
            </w:pPr>
            <w:r>
              <w:rPr>
                <w:rFonts w:ascii="Times New Roman" w:hAnsi="Times New Roman" w:cs="Times New Roman"/>
                <w:color w:val="E83C4C"/>
                <w:sz w:val="18"/>
                <w:szCs w:val="24"/>
              </w:rPr>
              <w:t>TESPİTLER/ SORUN ALANLARI</w:t>
            </w:r>
          </w:p>
        </w:tc>
        <w:tc>
          <w:tcPr>
            <w:cnfStyle w:val="000100001000"/>
            <w:tcW w:w="42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64C51" w:rsidRDefault="00564C51">
            <w:pPr>
              <w:pStyle w:val="TableParagraph"/>
              <w:ind w:left="78" w:right="-9"/>
              <w:jc w:val="center"/>
              <w:rPr>
                <w:rFonts w:ascii="Times New Roman" w:hAnsi="Times New Roman" w:cs="Times New Roman"/>
                <w:color w:val="E83C4C"/>
                <w:sz w:val="18"/>
                <w:szCs w:val="24"/>
              </w:rPr>
            </w:pPr>
            <w:r>
              <w:rPr>
                <w:rFonts w:ascii="Times New Roman" w:hAnsi="Times New Roman" w:cs="Times New Roman"/>
                <w:color w:val="E83C4C"/>
                <w:sz w:val="18"/>
                <w:szCs w:val="24"/>
              </w:rPr>
              <w:t>İHTİYAÇLAR/ GELİŞİM ALANLARI</w:t>
            </w:r>
          </w:p>
        </w:tc>
      </w:tr>
      <w:tr w:rsidR="00564C51" w:rsidTr="00564C51">
        <w:trPr>
          <w:cnfStyle w:val="000000100000"/>
          <w:trHeight w:val="607"/>
          <w:jc w:val="center"/>
        </w:trPr>
        <w:tc>
          <w:tcPr>
            <w:cnfStyle w:val="001000000000"/>
            <w:tcW w:w="2781" w:type="dxa"/>
            <w:tcBorders>
              <w:top w:val="single" w:sz="4" w:space="0" w:color="auto"/>
              <w:left w:val="single" w:sz="4" w:space="0" w:color="auto"/>
              <w:bottom w:val="single" w:sz="4" w:space="0" w:color="auto"/>
              <w:right w:val="single" w:sz="4" w:space="0" w:color="auto"/>
            </w:tcBorders>
            <w:vAlign w:val="center"/>
            <w:hideMark/>
          </w:tcPr>
          <w:p w:rsidR="00564C51" w:rsidRDefault="00564C51">
            <w:pPr>
              <w:pStyle w:val="TableParagraph"/>
              <w:ind w:left="107"/>
              <w:rPr>
                <w:rFonts w:ascii="Times New Roman" w:hAnsi="Times New Roman" w:cs="Times New Roman"/>
                <w:b w:val="0"/>
                <w:sz w:val="18"/>
                <w:szCs w:val="24"/>
              </w:rPr>
            </w:pPr>
            <w:r>
              <w:rPr>
                <w:rFonts w:ascii="Times New Roman" w:hAnsi="Times New Roman" w:cs="Times New Roman"/>
                <w:b w:val="0"/>
                <w:sz w:val="18"/>
                <w:szCs w:val="24"/>
              </w:rPr>
              <w:t>Uygulanmakta Olan Stratejik Planın Değerlendirilmesi</w:t>
            </w:r>
          </w:p>
        </w:tc>
        <w:tc>
          <w:tcPr>
            <w:cnfStyle w:val="000010000000"/>
            <w:tcW w:w="2835" w:type="dxa"/>
            <w:tcBorders>
              <w:top w:val="single" w:sz="4" w:space="0" w:color="auto"/>
              <w:left w:val="single" w:sz="4" w:space="0" w:color="auto"/>
              <w:bottom w:val="single" w:sz="4" w:space="0" w:color="auto"/>
              <w:right w:val="single" w:sz="4" w:space="0" w:color="auto"/>
            </w:tcBorders>
            <w:vAlign w:val="center"/>
            <w:hideMark/>
          </w:tcPr>
          <w:p w:rsidR="00564C51" w:rsidRDefault="00564C51" w:rsidP="00564C51">
            <w:pPr>
              <w:pStyle w:val="TableParagraph"/>
              <w:numPr>
                <w:ilvl w:val="0"/>
                <w:numId w:val="32"/>
              </w:numPr>
              <w:ind w:left="137" w:right="142" w:hanging="137"/>
              <w:jc w:val="both"/>
              <w:rPr>
                <w:rFonts w:ascii="Times New Roman" w:hAnsi="Times New Roman" w:cs="Times New Roman"/>
                <w:sz w:val="16"/>
                <w:szCs w:val="16"/>
              </w:rPr>
            </w:pPr>
            <w:r>
              <w:rPr>
                <w:rFonts w:ascii="Times New Roman" w:hAnsi="Times New Roman" w:cs="Times New Roman"/>
                <w:sz w:val="16"/>
                <w:szCs w:val="16"/>
              </w:rPr>
              <w:t>Stratejik Planın yeterince  analiz edilememesi.</w:t>
            </w:r>
          </w:p>
          <w:p w:rsidR="00564C51" w:rsidRDefault="00564C51" w:rsidP="00564C51">
            <w:pPr>
              <w:pStyle w:val="TableParagraph"/>
              <w:numPr>
                <w:ilvl w:val="0"/>
                <w:numId w:val="32"/>
              </w:numPr>
              <w:ind w:left="137" w:right="142" w:hanging="137"/>
              <w:jc w:val="both"/>
              <w:rPr>
                <w:rFonts w:ascii="Times New Roman" w:hAnsi="Times New Roman" w:cs="Times New Roman"/>
                <w:sz w:val="16"/>
                <w:szCs w:val="16"/>
              </w:rPr>
            </w:pPr>
            <w:r>
              <w:rPr>
                <w:rFonts w:ascii="Times New Roman" w:hAnsi="Times New Roman" w:cs="Times New Roman"/>
                <w:sz w:val="16"/>
                <w:szCs w:val="16"/>
              </w:rPr>
              <w:t xml:space="preserve"> Uygulanmakta olan Stratejik Plan içerisinde belirlenen  hedeflerinin bir kısmında  sapmalar olması,</w:t>
            </w:r>
          </w:p>
          <w:p w:rsidR="00564C51" w:rsidRDefault="00564C51" w:rsidP="00564C51">
            <w:pPr>
              <w:pStyle w:val="TableParagraph"/>
              <w:numPr>
                <w:ilvl w:val="0"/>
                <w:numId w:val="32"/>
              </w:numPr>
              <w:ind w:left="137" w:right="142" w:hanging="137"/>
              <w:jc w:val="both"/>
              <w:rPr>
                <w:rFonts w:ascii="Times New Roman" w:hAnsi="Times New Roman" w:cs="Times New Roman"/>
                <w:sz w:val="16"/>
                <w:szCs w:val="16"/>
              </w:rPr>
            </w:pPr>
            <w:r>
              <w:rPr>
                <w:rFonts w:ascii="Times New Roman" w:hAnsi="Times New Roman" w:cs="Times New Roman"/>
                <w:sz w:val="16"/>
                <w:szCs w:val="16"/>
              </w:rPr>
              <w:t xml:space="preserve">Stratejik Plan çerçevesinde belirlenmiş olan stratejik amaç sayısının yeterli düzeyde belirlenememesi, içselleştirme ve iyileştirmenin yetersiz olduğu tespit </w:t>
            </w:r>
            <w:r>
              <w:rPr>
                <w:rFonts w:ascii="Times New Roman" w:hAnsi="Times New Roman" w:cs="Times New Roman"/>
                <w:sz w:val="16"/>
                <w:szCs w:val="16"/>
              </w:rPr>
              <w:lastRenderedPageBreak/>
              <w:t>edilmiş olup, özellikle bazı hedeflere ulaşabilme konusunda, uygulama ve denetlenme aşamalarında süreç ve yöntemsel sorunlar,</w:t>
            </w:r>
          </w:p>
          <w:p w:rsidR="00564C51" w:rsidRDefault="00564C51" w:rsidP="00564C51">
            <w:pPr>
              <w:pStyle w:val="TableParagraph"/>
              <w:numPr>
                <w:ilvl w:val="0"/>
                <w:numId w:val="32"/>
              </w:numPr>
              <w:ind w:left="137" w:right="142" w:hanging="137"/>
              <w:jc w:val="both"/>
              <w:rPr>
                <w:rFonts w:ascii="Times New Roman" w:hAnsi="Times New Roman" w:cs="Times New Roman"/>
                <w:sz w:val="16"/>
                <w:szCs w:val="16"/>
              </w:rPr>
            </w:pPr>
            <w:r>
              <w:rPr>
                <w:rFonts w:ascii="Times New Roman" w:hAnsi="Times New Roman" w:cs="Times New Roman"/>
                <w:sz w:val="16"/>
                <w:szCs w:val="16"/>
              </w:rPr>
              <w:t>Hedeflerin paydaş beklentilerini tam olarak ifade edecek ve ihtiyaçları karşılayacak  yeterlilikte olmaması</w:t>
            </w:r>
          </w:p>
        </w:tc>
        <w:tc>
          <w:tcPr>
            <w:cnfStyle w:val="000100000000"/>
            <w:tcW w:w="4252" w:type="dxa"/>
            <w:tcBorders>
              <w:top w:val="single" w:sz="4" w:space="0" w:color="auto"/>
              <w:left w:val="single" w:sz="4" w:space="0" w:color="auto"/>
              <w:bottom w:val="single" w:sz="4" w:space="0" w:color="auto"/>
              <w:right w:val="single" w:sz="4" w:space="0" w:color="auto"/>
            </w:tcBorders>
            <w:hideMark/>
          </w:tcPr>
          <w:p w:rsidR="00564C51" w:rsidRDefault="00564C51" w:rsidP="00564C51">
            <w:pPr>
              <w:pStyle w:val="TableParagraph"/>
              <w:numPr>
                <w:ilvl w:val="0"/>
                <w:numId w:val="32"/>
              </w:numPr>
              <w:ind w:left="137" w:right="142" w:hanging="137"/>
              <w:rPr>
                <w:rFonts w:ascii="Times New Roman" w:hAnsi="Times New Roman" w:cs="Times New Roman"/>
                <w:b w:val="0"/>
                <w:sz w:val="16"/>
                <w:szCs w:val="16"/>
              </w:rPr>
            </w:pPr>
            <w:r>
              <w:rPr>
                <w:rFonts w:ascii="Times New Roman" w:hAnsi="Times New Roman" w:cs="Times New Roman"/>
                <w:b w:val="0"/>
                <w:sz w:val="16"/>
                <w:szCs w:val="16"/>
              </w:rPr>
              <w:lastRenderedPageBreak/>
              <w:t>Stratejik Planın paydaşlarca  benimsenerek uygulanabilirliğinin   analiz edilmesi çalışmamalarının arttırılması</w:t>
            </w:r>
          </w:p>
          <w:p w:rsidR="00564C51" w:rsidRDefault="00564C51" w:rsidP="00564C51">
            <w:pPr>
              <w:pStyle w:val="TableParagraph"/>
              <w:numPr>
                <w:ilvl w:val="0"/>
                <w:numId w:val="32"/>
              </w:numPr>
              <w:ind w:left="137" w:right="142" w:hanging="137"/>
              <w:rPr>
                <w:rFonts w:ascii="Times New Roman" w:hAnsi="Times New Roman" w:cs="Times New Roman"/>
                <w:b w:val="0"/>
                <w:sz w:val="16"/>
                <w:szCs w:val="16"/>
              </w:rPr>
            </w:pPr>
            <w:r>
              <w:rPr>
                <w:rFonts w:ascii="Times New Roman" w:hAnsi="Times New Roman" w:cs="Times New Roman"/>
                <w:b w:val="0"/>
                <w:sz w:val="16"/>
                <w:szCs w:val="16"/>
              </w:rPr>
              <w:t>Stratejik Planın iyileştirme ve güncellenmesinin kurumun gelişimi ve değişen beklentilerine gore istatistiksel verilerin sıklıkla yapılması</w:t>
            </w:r>
          </w:p>
          <w:p w:rsidR="00564C51" w:rsidRDefault="00564C51" w:rsidP="00564C51">
            <w:pPr>
              <w:pStyle w:val="TableParagraph"/>
              <w:numPr>
                <w:ilvl w:val="0"/>
                <w:numId w:val="33"/>
              </w:numPr>
              <w:ind w:left="142" w:right="141" w:hanging="142"/>
              <w:rPr>
                <w:rFonts w:ascii="Times New Roman" w:hAnsi="Times New Roman" w:cs="Times New Roman"/>
                <w:b w:val="0"/>
                <w:sz w:val="16"/>
                <w:szCs w:val="16"/>
              </w:rPr>
            </w:pPr>
            <w:r>
              <w:rPr>
                <w:rFonts w:ascii="Times New Roman" w:hAnsi="Times New Roman" w:cs="Times New Roman"/>
                <w:b w:val="0"/>
                <w:sz w:val="16"/>
                <w:szCs w:val="16"/>
              </w:rPr>
              <w:t>Belirlenen amaç ve hedeflere ulaşma sürecindeki  izleme –değerlendirme ve raporlamanın kontrollerinin yapılması</w:t>
            </w:r>
          </w:p>
          <w:p w:rsidR="00564C51" w:rsidRDefault="00564C51" w:rsidP="00564C51">
            <w:pPr>
              <w:pStyle w:val="TableParagraph"/>
              <w:numPr>
                <w:ilvl w:val="0"/>
                <w:numId w:val="33"/>
              </w:numPr>
              <w:ind w:left="142" w:right="141" w:hanging="142"/>
              <w:rPr>
                <w:rFonts w:ascii="Times New Roman" w:hAnsi="Times New Roman" w:cs="Times New Roman"/>
                <w:b w:val="0"/>
                <w:sz w:val="16"/>
                <w:szCs w:val="16"/>
              </w:rPr>
            </w:pPr>
            <w:r>
              <w:rPr>
                <w:rFonts w:ascii="Times New Roman" w:hAnsi="Times New Roman" w:cs="Times New Roman"/>
                <w:b w:val="0"/>
                <w:sz w:val="16"/>
                <w:szCs w:val="16"/>
              </w:rPr>
              <w:t xml:space="preserve">Hedeflerin, stratejik planda yer alan analizlerin tamamı değerlendirilerek, içerik ve sayı bakımından iyi ifade </w:t>
            </w:r>
            <w:r>
              <w:rPr>
                <w:rFonts w:ascii="Times New Roman" w:hAnsi="Times New Roman" w:cs="Times New Roman"/>
                <w:b w:val="0"/>
                <w:sz w:val="16"/>
                <w:szCs w:val="16"/>
              </w:rPr>
              <w:lastRenderedPageBreak/>
              <w:t>edilmesi</w:t>
            </w:r>
          </w:p>
        </w:tc>
      </w:tr>
      <w:tr w:rsidR="00564C51" w:rsidTr="00564C51">
        <w:trPr>
          <w:trHeight w:val="364"/>
          <w:jc w:val="center"/>
        </w:trPr>
        <w:tc>
          <w:tcPr>
            <w:cnfStyle w:val="001000000000"/>
            <w:tcW w:w="2781" w:type="dxa"/>
            <w:tcBorders>
              <w:top w:val="single" w:sz="4" w:space="0" w:color="auto"/>
              <w:left w:val="single" w:sz="4" w:space="0" w:color="auto"/>
              <w:bottom w:val="single" w:sz="4" w:space="0" w:color="auto"/>
              <w:right w:val="single" w:sz="4" w:space="0" w:color="auto"/>
            </w:tcBorders>
            <w:vAlign w:val="center"/>
            <w:hideMark/>
          </w:tcPr>
          <w:p w:rsidR="00564C51" w:rsidRDefault="00564C51">
            <w:pPr>
              <w:pStyle w:val="TableParagraph"/>
              <w:ind w:left="107"/>
              <w:rPr>
                <w:rFonts w:ascii="Times New Roman" w:hAnsi="Times New Roman" w:cs="Times New Roman"/>
                <w:b w:val="0"/>
                <w:sz w:val="18"/>
                <w:szCs w:val="24"/>
              </w:rPr>
            </w:pPr>
            <w:r>
              <w:rPr>
                <w:rFonts w:ascii="Times New Roman" w:hAnsi="Times New Roman" w:cs="Times New Roman"/>
                <w:b w:val="0"/>
                <w:sz w:val="18"/>
                <w:szCs w:val="24"/>
              </w:rPr>
              <w:lastRenderedPageBreak/>
              <w:t xml:space="preserve">Mevzuat Analizi   </w:t>
            </w:r>
          </w:p>
        </w:tc>
        <w:tc>
          <w:tcPr>
            <w:cnfStyle w:val="000010000000"/>
            <w:tcW w:w="2835" w:type="dxa"/>
            <w:tcBorders>
              <w:top w:val="single" w:sz="4" w:space="0" w:color="auto"/>
              <w:left w:val="single" w:sz="4" w:space="0" w:color="auto"/>
              <w:bottom w:val="single" w:sz="4" w:space="0" w:color="auto"/>
              <w:right w:val="single" w:sz="4" w:space="0" w:color="auto"/>
            </w:tcBorders>
            <w:vAlign w:val="center"/>
            <w:hideMark/>
          </w:tcPr>
          <w:p w:rsidR="00564C51" w:rsidRDefault="00564C51" w:rsidP="00564C51">
            <w:pPr>
              <w:pStyle w:val="TableParagraph"/>
              <w:numPr>
                <w:ilvl w:val="0"/>
                <w:numId w:val="32"/>
              </w:numPr>
              <w:ind w:left="137" w:right="142" w:hanging="137"/>
              <w:jc w:val="both"/>
              <w:rPr>
                <w:rFonts w:ascii="Times New Roman" w:hAnsi="Times New Roman" w:cs="Times New Roman"/>
                <w:sz w:val="16"/>
                <w:szCs w:val="16"/>
              </w:rPr>
            </w:pPr>
            <w:r>
              <w:rPr>
                <w:rFonts w:ascii="Times New Roman" w:hAnsi="Times New Roman" w:cs="Times New Roman"/>
                <w:sz w:val="16"/>
                <w:szCs w:val="16"/>
              </w:rPr>
              <w:t>Sektör ve işletmelerle staj çalışmaları için temsilci işletme ve öğrencileri yerleştirme ile yeni alan/dal sorunları</w:t>
            </w:r>
          </w:p>
          <w:p w:rsidR="00564C51" w:rsidRDefault="00564C51" w:rsidP="00564C51">
            <w:pPr>
              <w:pStyle w:val="TableParagraph"/>
              <w:numPr>
                <w:ilvl w:val="0"/>
                <w:numId w:val="32"/>
              </w:numPr>
              <w:ind w:left="137" w:right="142" w:hanging="137"/>
              <w:jc w:val="both"/>
              <w:rPr>
                <w:rFonts w:ascii="Times New Roman" w:hAnsi="Times New Roman" w:cs="Times New Roman"/>
                <w:sz w:val="16"/>
                <w:szCs w:val="16"/>
              </w:rPr>
            </w:pPr>
            <w:r>
              <w:rPr>
                <w:rFonts w:ascii="Times New Roman" w:hAnsi="Times New Roman" w:cs="Times New Roman"/>
                <w:sz w:val="16"/>
                <w:szCs w:val="16"/>
              </w:rPr>
              <w:t>Mesleki mezun öğrencilerin isdihdamsorunaları</w:t>
            </w:r>
          </w:p>
          <w:p w:rsidR="00564C51" w:rsidRDefault="00564C51" w:rsidP="00564C51">
            <w:pPr>
              <w:pStyle w:val="TableParagraph"/>
              <w:numPr>
                <w:ilvl w:val="0"/>
                <w:numId w:val="32"/>
              </w:numPr>
              <w:ind w:left="137" w:right="142" w:hanging="137"/>
              <w:jc w:val="both"/>
              <w:rPr>
                <w:rFonts w:ascii="Times New Roman" w:hAnsi="Times New Roman" w:cs="Times New Roman"/>
                <w:sz w:val="16"/>
                <w:szCs w:val="16"/>
              </w:rPr>
            </w:pPr>
            <w:r>
              <w:rPr>
                <w:rFonts w:ascii="Times New Roman" w:hAnsi="Times New Roman" w:cs="Times New Roman"/>
                <w:sz w:val="16"/>
                <w:szCs w:val="16"/>
              </w:rPr>
              <w:t xml:space="preserve"> Yerel işletme ve  kuruluşlar ile işbirliği gerektiren çalışmalarda, kurum ve kuruluşların mevzuat farklılığından kaynaklanan sorunlar</w:t>
            </w:r>
          </w:p>
        </w:tc>
        <w:tc>
          <w:tcPr>
            <w:cnfStyle w:val="000100000000"/>
            <w:tcW w:w="4252" w:type="dxa"/>
            <w:tcBorders>
              <w:top w:val="single" w:sz="4" w:space="0" w:color="auto"/>
              <w:left w:val="single" w:sz="4" w:space="0" w:color="auto"/>
              <w:bottom w:val="single" w:sz="4" w:space="0" w:color="auto"/>
              <w:right w:val="single" w:sz="4" w:space="0" w:color="auto"/>
            </w:tcBorders>
            <w:vAlign w:val="center"/>
          </w:tcPr>
          <w:p w:rsidR="00564C51" w:rsidRDefault="00564C51" w:rsidP="00564C51">
            <w:pPr>
              <w:pStyle w:val="ListeParagraf"/>
              <w:numPr>
                <w:ilvl w:val="0"/>
                <w:numId w:val="33"/>
              </w:numPr>
              <w:spacing w:before="0"/>
              <w:ind w:left="142" w:right="141" w:hanging="142"/>
              <w:contextualSpacing/>
              <w:jc w:val="both"/>
              <w:rPr>
                <w:rFonts w:ascii="Times New Roman" w:hAnsi="Times New Roman" w:cs="Times New Roman"/>
                <w:b w:val="0"/>
                <w:sz w:val="16"/>
                <w:szCs w:val="16"/>
              </w:rPr>
            </w:pPr>
            <w:r>
              <w:rPr>
                <w:rFonts w:ascii="Times New Roman" w:hAnsi="Times New Roman" w:cs="Times New Roman"/>
                <w:b w:val="0"/>
                <w:sz w:val="16"/>
                <w:szCs w:val="16"/>
              </w:rPr>
              <w:t>İşletme ,Özelsector ve işletmeler ile  kuruluşlarla düzenlenen protokollerde mevzuatla birlikte kurumumuzun mevcut durumu ve kuruluş politikalarının birlikte değerlendirilmesi ve girdi-çıktılarının istatistiksel çalışmalarının yapılması</w:t>
            </w:r>
          </w:p>
          <w:p w:rsidR="00564C51" w:rsidRDefault="00564C51">
            <w:pPr>
              <w:pStyle w:val="TableParagraph"/>
              <w:ind w:left="142" w:right="141" w:hanging="142"/>
              <w:jc w:val="both"/>
              <w:rPr>
                <w:rFonts w:ascii="Times New Roman" w:hAnsi="Times New Roman" w:cs="Times New Roman"/>
                <w:b w:val="0"/>
                <w:sz w:val="16"/>
                <w:szCs w:val="16"/>
              </w:rPr>
            </w:pPr>
          </w:p>
        </w:tc>
      </w:tr>
      <w:tr w:rsidR="00564C51" w:rsidTr="00564C51">
        <w:trPr>
          <w:cnfStyle w:val="000000100000"/>
          <w:trHeight w:val="364"/>
          <w:jc w:val="center"/>
        </w:trPr>
        <w:tc>
          <w:tcPr>
            <w:cnfStyle w:val="001000000000"/>
            <w:tcW w:w="2781" w:type="dxa"/>
            <w:tcBorders>
              <w:top w:val="single" w:sz="4" w:space="0" w:color="auto"/>
              <w:left w:val="single" w:sz="4" w:space="0" w:color="auto"/>
              <w:bottom w:val="single" w:sz="4" w:space="0" w:color="auto"/>
              <w:right w:val="single" w:sz="4" w:space="0" w:color="auto"/>
            </w:tcBorders>
            <w:vAlign w:val="center"/>
            <w:hideMark/>
          </w:tcPr>
          <w:p w:rsidR="00564C51" w:rsidRDefault="00564C51">
            <w:pPr>
              <w:pStyle w:val="TableParagraph"/>
              <w:ind w:left="107"/>
              <w:rPr>
                <w:rFonts w:ascii="Times New Roman" w:hAnsi="Times New Roman" w:cs="Times New Roman"/>
                <w:b w:val="0"/>
                <w:sz w:val="18"/>
                <w:szCs w:val="24"/>
              </w:rPr>
            </w:pPr>
            <w:r>
              <w:rPr>
                <w:rFonts w:ascii="Times New Roman" w:hAnsi="Times New Roman" w:cs="Times New Roman"/>
                <w:b w:val="0"/>
                <w:sz w:val="18"/>
                <w:szCs w:val="24"/>
              </w:rPr>
              <w:t>Üst Politika Belgeleri Analizi</w:t>
            </w:r>
            <w:r>
              <w:rPr>
                <w:rFonts w:ascii="Times New Roman" w:hAnsi="Times New Roman" w:cs="Times New Roman"/>
                <w:b w:val="0"/>
                <w:sz w:val="18"/>
                <w:szCs w:val="24"/>
                <w:vertAlign w:val="superscript"/>
              </w:rPr>
              <w:t>*</w:t>
            </w:r>
          </w:p>
        </w:tc>
        <w:tc>
          <w:tcPr>
            <w:cnfStyle w:val="000010000000"/>
            <w:tcW w:w="2835" w:type="dxa"/>
            <w:tcBorders>
              <w:top w:val="single" w:sz="4" w:space="0" w:color="auto"/>
              <w:left w:val="single" w:sz="4" w:space="0" w:color="auto"/>
              <w:bottom w:val="single" w:sz="4" w:space="0" w:color="auto"/>
              <w:right w:val="single" w:sz="4" w:space="0" w:color="auto"/>
            </w:tcBorders>
            <w:vAlign w:val="center"/>
            <w:hideMark/>
          </w:tcPr>
          <w:p w:rsidR="00564C51" w:rsidRDefault="00564C51">
            <w:pPr>
              <w:pStyle w:val="TableParagraph"/>
              <w:ind w:right="142"/>
              <w:jc w:val="both"/>
              <w:rPr>
                <w:rFonts w:ascii="Times New Roman" w:hAnsi="Times New Roman" w:cs="Times New Roman"/>
                <w:sz w:val="16"/>
                <w:szCs w:val="16"/>
              </w:rPr>
            </w:pPr>
            <w:r>
              <w:rPr>
                <w:rFonts w:ascii="Times New Roman" w:hAnsi="Times New Roman" w:cs="Times New Roman"/>
                <w:sz w:val="16"/>
                <w:szCs w:val="16"/>
              </w:rPr>
              <w:t>*Mevzuatların uygulanmasında yaaşanan sorunlar</w:t>
            </w:r>
          </w:p>
        </w:tc>
        <w:tc>
          <w:tcPr>
            <w:cnfStyle w:val="000100000000"/>
            <w:tcW w:w="4252" w:type="dxa"/>
            <w:tcBorders>
              <w:top w:val="single" w:sz="4" w:space="0" w:color="auto"/>
              <w:left w:val="single" w:sz="4" w:space="0" w:color="auto"/>
              <w:bottom w:val="single" w:sz="4" w:space="0" w:color="auto"/>
              <w:right w:val="single" w:sz="4" w:space="0" w:color="auto"/>
            </w:tcBorders>
            <w:vAlign w:val="center"/>
            <w:hideMark/>
          </w:tcPr>
          <w:p w:rsidR="00564C51" w:rsidRDefault="00564C51" w:rsidP="00564C51">
            <w:pPr>
              <w:pStyle w:val="TableParagraph"/>
              <w:numPr>
                <w:ilvl w:val="0"/>
                <w:numId w:val="33"/>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Stratejik Plan Hazırlama, Performans Programı ve Faaliyet Raporu Hazırlama, Stratejik Yönetim Süreci ile ilgili diğer iş ve işlemler</w:t>
            </w:r>
          </w:p>
        </w:tc>
      </w:tr>
      <w:tr w:rsidR="00564C51" w:rsidTr="00564C51">
        <w:trPr>
          <w:trHeight w:val="364"/>
          <w:jc w:val="center"/>
        </w:trPr>
        <w:tc>
          <w:tcPr>
            <w:cnfStyle w:val="001000000000"/>
            <w:tcW w:w="2781" w:type="dxa"/>
            <w:tcBorders>
              <w:top w:val="single" w:sz="4" w:space="0" w:color="auto"/>
              <w:left w:val="single" w:sz="4" w:space="0" w:color="auto"/>
              <w:bottom w:val="single" w:sz="4" w:space="0" w:color="auto"/>
              <w:right w:val="single" w:sz="4" w:space="0" w:color="auto"/>
            </w:tcBorders>
            <w:vAlign w:val="center"/>
            <w:hideMark/>
          </w:tcPr>
          <w:p w:rsidR="00564C51" w:rsidRDefault="00564C51">
            <w:pPr>
              <w:pStyle w:val="TableParagraph"/>
              <w:ind w:left="107"/>
              <w:rPr>
                <w:rFonts w:ascii="Times New Roman" w:hAnsi="Times New Roman" w:cs="Times New Roman"/>
                <w:b w:val="0"/>
                <w:sz w:val="18"/>
                <w:szCs w:val="24"/>
              </w:rPr>
            </w:pPr>
            <w:r>
              <w:rPr>
                <w:rFonts w:ascii="Times New Roman" w:hAnsi="Times New Roman" w:cs="Times New Roman"/>
                <w:b w:val="0"/>
                <w:sz w:val="18"/>
                <w:szCs w:val="24"/>
              </w:rPr>
              <w:t xml:space="preserve">Paydaş Analizi  </w:t>
            </w:r>
          </w:p>
        </w:tc>
        <w:tc>
          <w:tcPr>
            <w:cnfStyle w:val="000010000000"/>
            <w:tcW w:w="2835" w:type="dxa"/>
            <w:tcBorders>
              <w:top w:val="single" w:sz="4" w:space="0" w:color="auto"/>
              <w:left w:val="single" w:sz="4" w:space="0" w:color="auto"/>
              <w:bottom w:val="single" w:sz="4" w:space="0" w:color="auto"/>
              <w:right w:val="single" w:sz="4" w:space="0" w:color="auto"/>
            </w:tcBorders>
          </w:tcPr>
          <w:p w:rsidR="00564C51" w:rsidRDefault="00564C51" w:rsidP="00564C51">
            <w:pPr>
              <w:pStyle w:val="TableParagraph"/>
              <w:numPr>
                <w:ilvl w:val="0"/>
                <w:numId w:val="32"/>
              </w:numPr>
              <w:ind w:left="137" w:right="142" w:hanging="137"/>
              <w:jc w:val="center"/>
              <w:rPr>
                <w:rFonts w:ascii="Times New Roman" w:hAnsi="Times New Roman" w:cs="Times New Roman"/>
                <w:sz w:val="16"/>
                <w:szCs w:val="16"/>
              </w:rPr>
            </w:pPr>
            <w:r>
              <w:rPr>
                <w:rFonts w:ascii="Times New Roman" w:hAnsi="Times New Roman" w:cs="Times New Roman"/>
                <w:sz w:val="16"/>
                <w:szCs w:val="16"/>
              </w:rPr>
              <w:t>Paydaşların çeşitliliği ve paydaşlarayeterince ulaşılamaması,</w:t>
            </w:r>
          </w:p>
          <w:p w:rsidR="00564C51" w:rsidRDefault="00564C51" w:rsidP="00564C51">
            <w:pPr>
              <w:pStyle w:val="TableParagraph"/>
              <w:numPr>
                <w:ilvl w:val="0"/>
                <w:numId w:val="32"/>
              </w:numPr>
              <w:ind w:left="137" w:right="142" w:hanging="137"/>
              <w:jc w:val="center"/>
              <w:rPr>
                <w:rFonts w:ascii="Times New Roman" w:hAnsi="Times New Roman" w:cs="Times New Roman"/>
                <w:sz w:val="16"/>
                <w:szCs w:val="16"/>
              </w:rPr>
            </w:pPr>
            <w:r>
              <w:rPr>
                <w:rFonts w:ascii="Times New Roman" w:hAnsi="Times New Roman" w:cs="Times New Roman"/>
                <w:sz w:val="16"/>
                <w:szCs w:val="16"/>
              </w:rPr>
              <w:t>Paydaşların yeterince sorumluluk almaması,</w:t>
            </w:r>
          </w:p>
          <w:p w:rsidR="00564C51" w:rsidRDefault="00564C51" w:rsidP="00564C51">
            <w:pPr>
              <w:pStyle w:val="TableParagraph"/>
              <w:numPr>
                <w:ilvl w:val="0"/>
                <w:numId w:val="32"/>
              </w:numPr>
              <w:ind w:left="137" w:right="142" w:hanging="137"/>
              <w:jc w:val="center"/>
              <w:rPr>
                <w:rFonts w:ascii="Times New Roman" w:hAnsi="Times New Roman" w:cs="Times New Roman"/>
                <w:sz w:val="16"/>
                <w:szCs w:val="16"/>
              </w:rPr>
            </w:pPr>
            <w:r>
              <w:rPr>
                <w:rFonts w:ascii="Times New Roman" w:hAnsi="Times New Roman" w:cs="Times New Roman"/>
                <w:sz w:val="16"/>
                <w:szCs w:val="16"/>
              </w:rPr>
              <w:t>Idarenin sorumluluk veya yetki alanı dışında paydaş beklentilerinin bulunması ve yeterince destek alınamaması</w:t>
            </w:r>
          </w:p>
          <w:p w:rsidR="00564C51" w:rsidRDefault="00564C51">
            <w:pPr>
              <w:pStyle w:val="TableParagraph"/>
              <w:ind w:left="137" w:right="142"/>
              <w:jc w:val="center"/>
              <w:rPr>
                <w:rFonts w:ascii="Times New Roman" w:hAnsi="Times New Roman" w:cs="Times New Roman"/>
                <w:sz w:val="16"/>
                <w:szCs w:val="16"/>
              </w:rPr>
            </w:pPr>
          </w:p>
        </w:tc>
        <w:tc>
          <w:tcPr>
            <w:cnfStyle w:val="000100000000"/>
            <w:tcW w:w="4252" w:type="dxa"/>
            <w:tcBorders>
              <w:top w:val="single" w:sz="4" w:space="0" w:color="auto"/>
              <w:left w:val="single" w:sz="4" w:space="0" w:color="auto"/>
              <w:bottom w:val="single" w:sz="4" w:space="0" w:color="auto"/>
              <w:right w:val="single" w:sz="4" w:space="0" w:color="auto"/>
            </w:tcBorders>
            <w:vAlign w:val="center"/>
          </w:tcPr>
          <w:p w:rsidR="00564C51" w:rsidRDefault="00564C51">
            <w:pPr>
              <w:pStyle w:val="TableParagraph"/>
              <w:ind w:right="142"/>
              <w:contextualSpacing/>
              <w:rPr>
                <w:rFonts w:ascii="Times New Roman" w:hAnsi="Times New Roman" w:cs="Times New Roman"/>
                <w:b w:val="0"/>
                <w:sz w:val="16"/>
                <w:szCs w:val="16"/>
              </w:rPr>
            </w:pPr>
            <w:r>
              <w:rPr>
                <w:rFonts w:ascii="Times New Roman" w:hAnsi="Times New Roman" w:cs="Times New Roman"/>
                <w:b w:val="0"/>
                <w:sz w:val="16"/>
                <w:szCs w:val="16"/>
              </w:rPr>
              <w:t>*Okul - veli ilişkisini geliştirerek velilerin okul ve öğrencilere katkısının  arttırılması,</w:t>
            </w:r>
          </w:p>
          <w:p w:rsidR="00564C51" w:rsidRDefault="00564C51">
            <w:pPr>
              <w:rPr>
                <w:rFonts w:ascii="Times New Roman" w:hAnsi="Times New Roman" w:cs="Times New Roman"/>
                <w:b w:val="0"/>
                <w:sz w:val="16"/>
                <w:szCs w:val="16"/>
              </w:rPr>
            </w:pPr>
            <w:r>
              <w:rPr>
                <w:rFonts w:ascii="Times New Roman" w:hAnsi="Times New Roman" w:cs="Times New Roman"/>
                <w:b w:val="0"/>
                <w:spacing w:val="-2"/>
                <w:sz w:val="16"/>
                <w:szCs w:val="16"/>
              </w:rPr>
              <w:t>*V</w:t>
            </w:r>
            <w:r>
              <w:rPr>
                <w:rFonts w:ascii="Times New Roman" w:hAnsi="Times New Roman" w:cs="Times New Roman"/>
                <w:b w:val="0"/>
                <w:sz w:val="16"/>
                <w:szCs w:val="16"/>
              </w:rPr>
              <w:t>elilerle sık sık toplantılar yapılması,.</w:t>
            </w:r>
          </w:p>
          <w:p w:rsidR="00564C51" w:rsidRDefault="00564C51">
            <w:pPr>
              <w:rPr>
                <w:rFonts w:ascii="Times New Roman" w:hAnsi="Times New Roman" w:cs="Times New Roman"/>
                <w:b w:val="0"/>
                <w:sz w:val="16"/>
                <w:szCs w:val="16"/>
              </w:rPr>
            </w:pPr>
            <w:r>
              <w:rPr>
                <w:rFonts w:ascii="Times New Roman" w:hAnsi="Times New Roman" w:cs="Times New Roman"/>
                <w:b w:val="0"/>
                <w:sz w:val="16"/>
                <w:szCs w:val="16"/>
              </w:rPr>
              <w:t>*Velilerin öğrencilere yararlı olabileceği yolların gösterilmesi,</w:t>
            </w:r>
          </w:p>
          <w:p w:rsidR="00564C51" w:rsidRDefault="00564C51">
            <w:pPr>
              <w:rPr>
                <w:rFonts w:ascii="Times New Roman" w:hAnsi="Times New Roman" w:cs="Times New Roman"/>
                <w:b w:val="0"/>
                <w:sz w:val="16"/>
                <w:szCs w:val="16"/>
              </w:rPr>
            </w:pPr>
            <w:r>
              <w:rPr>
                <w:rFonts w:ascii="Times New Roman" w:hAnsi="Times New Roman" w:cs="Times New Roman"/>
                <w:b w:val="0"/>
                <w:sz w:val="16"/>
                <w:szCs w:val="16"/>
              </w:rPr>
              <w:t>*Okulun ihtiyaçları konusunda velilerin ilgisinin arttrılması</w:t>
            </w:r>
          </w:p>
          <w:p w:rsidR="00564C51" w:rsidRDefault="00564C51">
            <w:pPr>
              <w:pStyle w:val="TableParagraph"/>
              <w:ind w:right="142"/>
              <w:contextualSpacing/>
              <w:rPr>
                <w:rFonts w:ascii="Times New Roman" w:hAnsi="Times New Roman" w:cs="Times New Roman"/>
                <w:b w:val="0"/>
                <w:sz w:val="16"/>
                <w:szCs w:val="16"/>
              </w:rPr>
            </w:pPr>
            <w:r>
              <w:rPr>
                <w:rFonts w:ascii="Times New Roman" w:hAnsi="Times New Roman" w:cs="Times New Roman"/>
                <w:b w:val="0"/>
                <w:sz w:val="16"/>
                <w:szCs w:val="16"/>
              </w:rPr>
              <w:t>*.Ev ziyaretlerinin  yapılması</w:t>
            </w:r>
          </w:p>
          <w:p w:rsidR="00564C51" w:rsidRDefault="00564C51">
            <w:pPr>
              <w:pStyle w:val="TableParagraph"/>
              <w:ind w:right="142"/>
              <w:contextualSpacing/>
              <w:rPr>
                <w:rFonts w:ascii="Times New Roman" w:hAnsi="Times New Roman" w:cs="Times New Roman"/>
                <w:b w:val="0"/>
                <w:sz w:val="16"/>
                <w:szCs w:val="16"/>
              </w:rPr>
            </w:pPr>
            <w:r>
              <w:rPr>
                <w:rFonts w:ascii="Times New Roman" w:hAnsi="Times New Roman" w:cs="Times New Roman"/>
                <w:b w:val="0"/>
              </w:rPr>
              <w:t>*</w:t>
            </w:r>
            <w:r>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p w:rsidR="00564C51" w:rsidRDefault="00564C51">
            <w:pPr>
              <w:pStyle w:val="TableParagraph"/>
              <w:ind w:left="142" w:right="142"/>
              <w:contextualSpacing/>
              <w:rPr>
                <w:rFonts w:ascii="Times New Roman" w:hAnsi="Times New Roman" w:cs="Times New Roman"/>
                <w:b w:val="0"/>
                <w:sz w:val="16"/>
                <w:szCs w:val="16"/>
              </w:rPr>
            </w:pPr>
          </w:p>
        </w:tc>
      </w:tr>
      <w:tr w:rsidR="00564C51" w:rsidTr="00564C51">
        <w:trPr>
          <w:cnfStyle w:val="000000100000"/>
          <w:trHeight w:val="364"/>
          <w:jc w:val="center"/>
        </w:trPr>
        <w:tc>
          <w:tcPr>
            <w:cnfStyle w:val="001000000000"/>
            <w:tcW w:w="2781" w:type="dxa"/>
            <w:tcBorders>
              <w:top w:val="single" w:sz="4" w:space="0" w:color="auto"/>
              <w:left w:val="single" w:sz="4" w:space="0" w:color="auto"/>
              <w:bottom w:val="single" w:sz="4" w:space="0" w:color="auto"/>
              <w:right w:val="single" w:sz="4" w:space="0" w:color="auto"/>
            </w:tcBorders>
            <w:vAlign w:val="center"/>
            <w:hideMark/>
          </w:tcPr>
          <w:p w:rsidR="00564C51" w:rsidRDefault="00564C51">
            <w:pPr>
              <w:pStyle w:val="TableParagraph"/>
              <w:ind w:left="107"/>
              <w:rPr>
                <w:rFonts w:ascii="Times New Roman" w:hAnsi="Times New Roman" w:cs="Times New Roman"/>
                <w:b w:val="0"/>
                <w:sz w:val="18"/>
                <w:szCs w:val="24"/>
              </w:rPr>
            </w:pPr>
            <w:r>
              <w:rPr>
                <w:rFonts w:ascii="Times New Roman" w:hAnsi="Times New Roman" w:cs="Times New Roman"/>
                <w:b w:val="0"/>
                <w:sz w:val="18"/>
                <w:szCs w:val="24"/>
              </w:rPr>
              <w:t xml:space="preserve">İnsan Kaynakları Yetkinlik Analizi     </w:t>
            </w:r>
          </w:p>
        </w:tc>
        <w:tc>
          <w:tcPr>
            <w:cnfStyle w:val="000010000000"/>
            <w:tcW w:w="2835" w:type="dxa"/>
            <w:tcBorders>
              <w:top w:val="single" w:sz="4" w:space="0" w:color="auto"/>
              <w:left w:val="single" w:sz="4" w:space="0" w:color="auto"/>
              <w:bottom w:val="single" w:sz="4" w:space="0" w:color="auto"/>
              <w:right w:val="single" w:sz="4" w:space="0" w:color="auto"/>
            </w:tcBorders>
            <w:vAlign w:val="center"/>
            <w:hideMark/>
          </w:tcPr>
          <w:p w:rsidR="00564C51" w:rsidRDefault="00564C51" w:rsidP="00564C51">
            <w:pPr>
              <w:pStyle w:val="TableParagraph"/>
              <w:numPr>
                <w:ilvl w:val="0"/>
                <w:numId w:val="34"/>
              </w:numPr>
              <w:ind w:left="146" w:right="142" w:hanging="142"/>
              <w:jc w:val="both"/>
              <w:rPr>
                <w:rFonts w:ascii="Times New Roman" w:hAnsi="Times New Roman" w:cs="Times New Roman"/>
                <w:sz w:val="16"/>
                <w:szCs w:val="16"/>
              </w:rPr>
            </w:pPr>
            <w:r>
              <w:rPr>
                <w:rFonts w:ascii="Times New Roman" w:hAnsi="Times New Roman" w:cs="Times New Roman"/>
                <w:sz w:val="16"/>
                <w:szCs w:val="16"/>
              </w:rPr>
              <w:t xml:space="preserve">Ulaşılabilir imkânlar ve ailevi birliktelik  koşullar nedeni ile öğretmenlerin il merkezini veya belirli ilçeleri tercih etmeleri </w:t>
            </w:r>
          </w:p>
        </w:tc>
        <w:tc>
          <w:tcPr>
            <w:cnfStyle w:val="000100000000"/>
            <w:tcW w:w="4252" w:type="dxa"/>
            <w:tcBorders>
              <w:top w:val="single" w:sz="4" w:space="0" w:color="auto"/>
              <w:left w:val="single" w:sz="4" w:space="0" w:color="auto"/>
              <w:bottom w:val="single" w:sz="4" w:space="0" w:color="auto"/>
              <w:right w:val="single" w:sz="4" w:space="0" w:color="auto"/>
            </w:tcBorders>
            <w:vAlign w:val="center"/>
            <w:hideMark/>
          </w:tcPr>
          <w:p w:rsidR="00564C51" w:rsidRDefault="00564C51" w:rsidP="00564C51">
            <w:pPr>
              <w:pStyle w:val="TableParagraph"/>
              <w:numPr>
                <w:ilvl w:val="0"/>
                <w:numId w:val="33"/>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Atama ve yer değiştirme döneminde daha az tercih edilen ilçelerde öğretmenlere yönelik sosyal/kültürel faaliyetlere, motivasyon çalışmalarına daha fazla önem verilmesi</w:t>
            </w:r>
          </w:p>
          <w:p w:rsidR="00564C51" w:rsidRDefault="00564C51" w:rsidP="00564C51">
            <w:pPr>
              <w:pStyle w:val="TableParagraph"/>
              <w:numPr>
                <w:ilvl w:val="0"/>
                <w:numId w:val="33"/>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Atamaların eğitim-öğretimi aksatmadan ders dönemleri dışında gerçekleştirilmesi,</w:t>
            </w:r>
          </w:p>
        </w:tc>
      </w:tr>
      <w:tr w:rsidR="00564C51" w:rsidTr="00564C51">
        <w:trPr>
          <w:trHeight w:val="364"/>
          <w:jc w:val="center"/>
        </w:trPr>
        <w:tc>
          <w:tcPr>
            <w:cnfStyle w:val="001000000000"/>
            <w:tcW w:w="2781" w:type="dxa"/>
            <w:tcBorders>
              <w:top w:val="single" w:sz="4" w:space="0" w:color="auto"/>
              <w:left w:val="single" w:sz="4" w:space="0" w:color="auto"/>
              <w:bottom w:val="single" w:sz="4" w:space="0" w:color="auto"/>
              <w:right w:val="single" w:sz="4" w:space="0" w:color="auto"/>
            </w:tcBorders>
            <w:vAlign w:val="center"/>
            <w:hideMark/>
          </w:tcPr>
          <w:p w:rsidR="00564C51" w:rsidRDefault="00564C51">
            <w:pPr>
              <w:pStyle w:val="TableParagraph"/>
              <w:ind w:left="107"/>
              <w:rPr>
                <w:rFonts w:ascii="Times New Roman" w:hAnsi="Times New Roman" w:cs="Times New Roman"/>
                <w:b w:val="0"/>
                <w:sz w:val="18"/>
                <w:szCs w:val="24"/>
              </w:rPr>
            </w:pPr>
            <w:r>
              <w:rPr>
                <w:rFonts w:ascii="Times New Roman" w:hAnsi="Times New Roman" w:cs="Times New Roman"/>
                <w:b w:val="0"/>
                <w:sz w:val="18"/>
                <w:szCs w:val="24"/>
              </w:rPr>
              <w:t xml:space="preserve">Kurum Kültürü Analizi    </w:t>
            </w:r>
          </w:p>
        </w:tc>
        <w:tc>
          <w:tcPr>
            <w:cnfStyle w:val="000010000000"/>
            <w:tcW w:w="2835" w:type="dxa"/>
            <w:tcBorders>
              <w:top w:val="single" w:sz="4" w:space="0" w:color="auto"/>
              <w:left w:val="single" w:sz="4" w:space="0" w:color="auto"/>
              <w:bottom w:val="single" w:sz="4" w:space="0" w:color="auto"/>
              <w:right w:val="single" w:sz="4" w:space="0" w:color="auto"/>
            </w:tcBorders>
            <w:hideMark/>
          </w:tcPr>
          <w:p w:rsidR="00564C51" w:rsidRDefault="00564C51" w:rsidP="00564C51">
            <w:pPr>
              <w:pStyle w:val="TableParagraph"/>
              <w:numPr>
                <w:ilvl w:val="0"/>
                <w:numId w:val="35"/>
              </w:numPr>
              <w:ind w:left="137" w:right="142" w:hanging="137"/>
              <w:rPr>
                <w:rFonts w:ascii="Times New Roman" w:hAnsi="Times New Roman" w:cs="Times New Roman"/>
                <w:sz w:val="16"/>
                <w:szCs w:val="16"/>
              </w:rPr>
            </w:pPr>
            <w:r>
              <w:rPr>
                <w:rFonts w:ascii="Times New Roman" w:hAnsi="Times New Roman" w:cs="Times New Roman"/>
                <w:sz w:val="16"/>
                <w:szCs w:val="16"/>
              </w:rPr>
              <w:t>Stratejik Yönetim Süreci ile ilgili iş ve işlemleri koordine edecek, nitelikli personel sayısının az olması</w:t>
            </w:r>
          </w:p>
        </w:tc>
        <w:tc>
          <w:tcPr>
            <w:cnfStyle w:val="000100000000"/>
            <w:tcW w:w="4252" w:type="dxa"/>
            <w:tcBorders>
              <w:top w:val="single" w:sz="4" w:space="0" w:color="auto"/>
              <w:left w:val="single" w:sz="4" w:space="0" w:color="auto"/>
              <w:bottom w:val="single" w:sz="4" w:space="0" w:color="auto"/>
              <w:right w:val="single" w:sz="4" w:space="0" w:color="auto"/>
            </w:tcBorders>
            <w:vAlign w:val="center"/>
          </w:tcPr>
          <w:p w:rsidR="00564C51" w:rsidRDefault="00564C51" w:rsidP="00564C51">
            <w:pPr>
              <w:pStyle w:val="TableParagraph"/>
              <w:numPr>
                <w:ilvl w:val="0"/>
                <w:numId w:val="34"/>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Paydaşların aidiyet duygusunun geliştirilmesi  kurum kültürünün benimsenmesi etkinliklerin arttırılması</w:t>
            </w:r>
          </w:p>
          <w:p w:rsidR="00564C51" w:rsidRDefault="00564C51" w:rsidP="00564C51">
            <w:pPr>
              <w:pStyle w:val="TableParagraph"/>
              <w:numPr>
                <w:ilvl w:val="0"/>
                <w:numId w:val="34"/>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Merkezi ve mahalli hizmetiçi eğitim faaliyetleri ile Stratejik Yönetim Süreci iş ve işlemlerini koordine edecek personel sayısının artırılması</w:t>
            </w:r>
          </w:p>
          <w:p w:rsidR="00564C51" w:rsidRDefault="00564C51">
            <w:pPr>
              <w:pStyle w:val="TableParagraph"/>
              <w:ind w:left="142" w:right="141"/>
              <w:jc w:val="both"/>
              <w:rPr>
                <w:rFonts w:ascii="Times New Roman" w:hAnsi="Times New Roman" w:cs="Times New Roman"/>
                <w:b w:val="0"/>
                <w:sz w:val="16"/>
                <w:szCs w:val="16"/>
              </w:rPr>
            </w:pPr>
          </w:p>
        </w:tc>
      </w:tr>
      <w:tr w:rsidR="00564C51" w:rsidTr="00564C51">
        <w:trPr>
          <w:cnfStyle w:val="000000100000"/>
          <w:trHeight w:val="361"/>
          <w:jc w:val="center"/>
        </w:trPr>
        <w:tc>
          <w:tcPr>
            <w:cnfStyle w:val="001000000000"/>
            <w:tcW w:w="2781" w:type="dxa"/>
            <w:tcBorders>
              <w:top w:val="single" w:sz="4" w:space="0" w:color="auto"/>
              <w:left w:val="single" w:sz="4" w:space="0" w:color="auto"/>
              <w:bottom w:val="single" w:sz="4" w:space="0" w:color="auto"/>
              <w:right w:val="single" w:sz="4" w:space="0" w:color="auto"/>
            </w:tcBorders>
            <w:vAlign w:val="center"/>
            <w:hideMark/>
          </w:tcPr>
          <w:p w:rsidR="00564C51" w:rsidRDefault="00564C51">
            <w:pPr>
              <w:pStyle w:val="TableParagraph"/>
              <w:ind w:left="107"/>
              <w:rPr>
                <w:rFonts w:ascii="Times New Roman" w:hAnsi="Times New Roman" w:cs="Times New Roman"/>
                <w:b w:val="0"/>
                <w:sz w:val="18"/>
                <w:szCs w:val="24"/>
              </w:rPr>
            </w:pPr>
            <w:r>
              <w:rPr>
                <w:rFonts w:ascii="Times New Roman" w:hAnsi="Times New Roman" w:cs="Times New Roman"/>
                <w:b w:val="0"/>
                <w:sz w:val="18"/>
                <w:szCs w:val="24"/>
              </w:rPr>
              <w:t xml:space="preserve">Fiziki Kaynak Analizi  </w:t>
            </w:r>
          </w:p>
        </w:tc>
        <w:tc>
          <w:tcPr>
            <w:cnfStyle w:val="000010000000"/>
            <w:tcW w:w="2835" w:type="dxa"/>
            <w:tcBorders>
              <w:top w:val="single" w:sz="4" w:space="0" w:color="auto"/>
              <w:left w:val="single" w:sz="4" w:space="0" w:color="auto"/>
              <w:bottom w:val="single" w:sz="4" w:space="0" w:color="auto"/>
              <w:right w:val="single" w:sz="4" w:space="0" w:color="auto"/>
            </w:tcBorders>
            <w:vAlign w:val="center"/>
            <w:hideMark/>
          </w:tcPr>
          <w:p w:rsidR="00564C51" w:rsidRDefault="00564C51" w:rsidP="00564C51">
            <w:pPr>
              <w:pStyle w:val="TableParagraph"/>
              <w:numPr>
                <w:ilvl w:val="0"/>
                <w:numId w:val="35"/>
              </w:numPr>
              <w:ind w:left="137" w:right="142" w:hanging="137"/>
              <w:jc w:val="both"/>
              <w:rPr>
                <w:rFonts w:ascii="Times New Roman" w:hAnsi="Times New Roman" w:cs="Times New Roman"/>
                <w:sz w:val="16"/>
                <w:szCs w:val="16"/>
              </w:rPr>
            </w:pPr>
            <w:r>
              <w:rPr>
                <w:rFonts w:ascii="Times New Roman" w:hAnsi="Times New Roman" w:cs="Times New Roman"/>
                <w:sz w:val="16"/>
                <w:szCs w:val="16"/>
              </w:rPr>
              <w:t>Okulumuzdaki ders-araç ve donanım eksikliklerini karşılamakta ödenek yetersizliği yaşanabilmektedir.</w:t>
            </w:r>
          </w:p>
          <w:p w:rsidR="00564C51" w:rsidRDefault="00564C51" w:rsidP="00564C51">
            <w:pPr>
              <w:pStyle w:val="TableParagraph"/>
              <w:numPr>
                <w:ilvl w:val="0"/>
                <w:numId w:val="35"/>
              </w:numPr>
              <w:ind w:left="137" w:right="142" w:hanging="137"/>
              <w:jc w:val="both"/>
              <w:rPr>
                <w:rFonts w:ascii="Times New Roman" w:hAnsi="Times New Roman" w:cs="Times New Roman"/>
                <w:sz w:val="16"/>
                <w:szCs w:val="16"/>
              </w:rPr>
            </w:pPr>
            <w:r>
              <w:rPr>
                <w:rFonts w:ascii="Times New Roman" w:hAnsi="Times New Roman" w:cs="Times New Roman"/>
                <w:sz w:val="16"/>
                <w:szCs w:val="16"/>
              </w:rPr>
              <w:t>Okulumuzda kaliteli bir eğitim-öğretim ortamı için fiziki yapısını düzenlemek için paydaş desteği yetersizdir.</w:t>
            </w:r>
          </w:p>
        </w:tc>
        <w:tc>
          <w:tcPr>
            <w:cnfStyle w:val="000100000000"/>
            <w:tcW w:w="4252" w:type="dxa"/>
            <w:tcBorders>
              <w:top w:val="single" w:sz="4" w:space="0" w:color="auto"/>
              <w:left w:val="single" w:sz="4" w:space="0" w:color="auto"/>
              <w:bottom w:val="single" w:sz="4" w:space="0" w:color="auto"/>
              <w:right w:val="single" w:sz="4" w:space="0" w:color="auto"/>
            </w:tcBorders>
            <w:vAlign w:val="center"/>
          </w:tcPr>
          <w:p w:rsidR="00564C51" w:rsidRDefault="00564C51" w:rsidP="00564C51">
            <w:pPr>
              <w:pStyle w:val="TableParagraph"/>
              <w:numPr>
                <w:ilvl w:val="0"/>
                <w:numId w:val="34"/>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Kalit</w:t>
            </w:r>
            <w:r>
              <w:rPr>
                <w:rFonts w:ascii="Times New Roman" w:hAnsi="Times New Roman" w:cs="Times New Roman"/>
                <w:b w:val="0"/>
                <w:spacing w:val="-1"/>
                <w:sz w:val="16"/>
                <w:szCs w:val="16"/>
              </w:rPr>
              <w:t>e</w:t>
            </w:r>
            <w:r>
              <w:rPr>
                <w:rFonts w:ascii="Times New Roman" w:hAnsi="Times New Roman" w:cs="Times New Roman"/>
                <w:b w:val="0"/>
                <w:sz w:val="16"/>
                <w:szCs w:val="16"/>
              </w:rPr>
              <w:t>libireğitimöğretimorta</w:t>
            </w:r>
            <w:r>
              <w:rPr>
                <w:rFonts w:ascii="Times New Roman" w:hAnsi="Times New Roman" w:cs="Times New Roman"/>
                <w:b w:val="0"/>
                <w:spacing w:val="-2"/>
                <w:sz w:val="16"/>
                <w:szCs w:val="16"/>
              </w:rPr>
              <w:t>m</w:t>
            </w:r>
            <w:r>
              <w:rPr>
                <w:rFonts w:ascii="Times New Roman" w:hAnsi="Times New Roman" w:cs="Times New Roman"/>
                <w:b w:val="0"/>
                <w:sz w:val="16"/>
                <w:szCs w:val="16"/>
              </w:rPr>
              <w:t>ıiçinokulunfizikiyap</w:t>
            </w:r>
            <w:r>
              <w:rPr>
                <w:rFonts w:ascii="Times New Roman" w:hAnsi="Times New Roman" w:cs="Times New Roman"/>
                <w:b w:val="0"/>
                <w:spacing w:val="1"/>
                <w:sz w:val="16"/>
                <w:szCs w:val="16"/>
              </w:rPr>
              <w:t>ı</w:t>
            </w:r>
            <w:r>
              <w:rPr>
                <w:rFonts w:ascii="Times New Roman" w:hAnsi="Times New Roman" w:cs="Times New Roman"/>
                <w:b w:val="0"/>
                <w:spacing w:val="-1"/>
                <w:sz w:val="16"/>
                <w:szCs w:val="16"/>
              </w:rPr>
              <w:t>sını düzenlemek.</w:t>
            </w:r>
          </w:p>
          <w:p w:rsidR="00564C51" w:rsidRDefault="00564C51" w:rsidP="00564C51">
            <w:pPr>
              <w:pStyle w:val="TableParagraph"/>
              <w:numPr>
                <w:ilvl w:val="0"/>
                <w:numId w:val="34"/>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Okulun dış görünüşü ( duvarların boyanması, bahçe düzeni vb.) eksikliklerini gidermek.</w:t>
            </w:r>
          </w:p>
          <w:p w:rsidR="00564C51" w:rsidRDefault="00564C51">
            <w:pPr>
              <w:pStyle w:val="TableParagraph"/>
              <w:ind w:right="141"/>
              <w:jc w:val="both"/>
              <w:rPr>
                <w:rFonts w:ascii="Times New Roman" w:hAnsi="Times New Roman" w:cs="Times New Roman"/>
                <w:b w:val="0"/>
                <w:sz w:val="16"/>
                <w:szCs w:val="16"/>
              </w:rPr>
            </w:pPr>
          </w:p>
        </w:tc>
      </w:tr>
      <w:tr w:rsidR="00564C51" w:rsidTr="00564C51">
        <w:trPr>
          <w:trHeight w:val="364"/>
          <w:jc w:val="center"/>
        </w:trPr>
        <w:tc>
          <w:tcPr>
            <w:cnfStyle w:val="001000000000"/>
            <w:tcW w:w="2781" w:type="dxa"/>
            <w:tcBorders>
              <w:top w:val="single" w:sz="4" w:space="0" w:color="auto"/>
              <w:left w:val="single" w:sz="4" w:space="0" w:color="auto"/>
              <w:bottom w:val="single" w:sz="4" w:space="0" w:color="auto"/>
              <w:right w:val="single" w:sz="4" w:space="0" w:color="auto"/>
            </w:tcBorders>
            <w:vAlign w:val="center"/>
            <w:hideMark/>
          </w:tcPr>
          <w:p w:rsidR="00564C51" w:rsidRDefault="00564C51">
            <w:pPr>
              <w:pStyle w:val="TableParagraph"/>
              <w:ind w:left="107"/>
              <w:rPr>
                <w:rFonts w:ascii="Times New Roman" w:hAnsi="Times New Roman" w:cs="Times New Roman"/>
                <w:b w:val="0"/>
                <w:sz w:val="18"/>
                <w:szCs w:val="24"/>
              </w:rPr>
            </w:pPr>
            <w:r>
              <w:rPr>
                <w:rFonts w:ascii="Times New Roman" w:hAnsi="Times New Roman" w:cs="Times New Roman"/>
                <w:b w:val="0"/>
                <w:sz w:val="18"/>
                <w:szCs w:val="24"/>
              </w:rPr>
              <w:t xml:space="preserve">Teknoloji ve Bilişim Altyapısı Analizi    </w:t>
            </w:r>
          </w:p>
        </w:tc>
        <w:tc>
          <w:tcPr>
            <w:cnfStyle w:val="000010000000"/>
            <w:tcW w:w="2835" w:type="dxa"/>
            <w:tcBorders>
              <w:top w:val="single" w:sz="4" w:space="0" w:color="auto"/>
              <w:left w:val="single" w:sz="4" w:space="0" w:color="auto"/>
              <w:bottom w:val="single" w:sz="4" w:space="0" w:color="auto"/>
              <w:right w:val="single" w:sz="4" w:space="0" w:color="auto"/>
            </w:tcBorders>
            <w:vAlign w:val="center"/>
            <w:hideMark/>
          </w:tcPr>
          <w:p w:rsidR="00564C51" w:rsidRDefault="00564C51" w:rsidP="00564C51">
            <w:pPr>
              <w:pStyle w:val="TableParagraph"/>
              <w:numPr>
                <w:ilvl w:val="0"/>
                <w:numId w:val="35"/>
              </w:numPr>
              <w:ind w:left="137" w:right="142" w:hanging="137"/>
              <w:jc w:val="both"/>
              <w:rPr>
                <w:rFonts w:ascii="Times New Roman" w:hAnsi="Times New Roman" w:cs="Times New Roman"/>
                <w:sz w:val="16"/>
                <w:szCs w:val="16"/>
              </w:rPr>
            </w:pPr>
            <w:r>
              <w:rPr>
                <w:rFonts w:ascii="Times New Roman" w:hAnsi="Times New Roman" w:cs="Times New Roman"/>
                <w:sz w:val="16"/>
                <w:szCs w:val="16"/>
              </w:rPr>
              <w:t>Okulumuzda mevcut olan teknolojik ve eğitim materyallerinin   etkin şekilde kullanılamaması</w:t>
            </w:r>
          </w:p>
        </w:tc>
        <w:tc>
          <w:tcPr>
            <w:cnfStyle w:val="000100000000"/>
            <w:tcW w:w="4252" w:type="dxa"/>
            <w:tcBorders>
              <w:top w:val="single" w:sz="4" w:space="0" w:color="auto"/>
              <w:left w:val="single" w:sz="4" w:space="0" w:color="auto"/>
              <w:bottom w:val="single" w:sz="4" w:space="0" w:color="auto"/>
              <w:right w:val="single" w:sz="4" w:space="0" w:color="auto"/>
            </w:tcBorders>
            <w:vAlign w:val="center"/>
            <w:hideMark/>
          </w:tcPr>
          <w:p w:rsidR="00564C51" w:rsidRDefault="00564C51" w:rsidP="00564C51">
            <w:pPr>
              <w:pStyle w:val="TableParagraph"/>
              <w:numPr>
                <w:ilvl w:val="0"/>
                <w:numId w:val="34"/>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Teknolojik ve eğitim materyallerinin   etkin şekilde kullanılması için mahalli hizmetiçi eğitim faaliyetlerinin arttırılması</w:t>
            </w:r>
          </w:p>
        </w:tc>
      </w:tr>
      <w:tr w:rsidR="00564C51" w:rsidTr="00564C51">
        <w:trPr>
          <w:cnfStyle w:val="010000000000"/>
          <w:trHeight w:val="364"/>
          <w:jc w:val="center"/>
        </w:trPr>
        <w:tc>
          <w:tcPr>
            <w:cnfStyle w:val="001000000001"/>
            <w:tcW w:w="2781" w:type="dxa"/>
            <w:tcBorders>
              <w:top w:val="single" w:sz="4" w:space="0" w:color="auto"/>
              <w:left w:val="single" w:sz="4" w:space="0" w:color="auto"/>
              <w:bottom w:val="single" w:sz="4" w:space="0" w:color="auto"/>
              <w:right w:val="single" w:sz="4" w:space="0" w:color="auto"/>
            </w:tcBorders>
            <w:vAlign w:val="center"/>
            <w:hideMark/>
          </w:tcPr>
          <w:p w:rsidR="00564C51" w:rsidRDefault="00564C51">
            <w:pPr>
              <w:pStyle w:val="TableParagraph"/>
              <w:ind w:left="107"/>
              <w:rPr>
                <w:rFonts w:ascii="Times New Roman" w:hAnsi="Times New Roman" w:cs="Times New Roman"/>
                <w:b w:val="0"/>
                <w:sz w:val="18"/>
                <w:szCs w:val="24"/>
              </w:rPr>
            </w:pPr>
            <w:r>
              <w:rPr>
                <w:rFonts w:ascii="Times New Roman" w:hAnsi="Times New Roman" w:cs="Times New Roman"/>
                <w:b w:val="0"/>
                <w:sz w:val="18"/>
                <w:szCs w:val="24"/>
              </w:rPr>
              <w:t xml:space="preserve">Mali Kaynak Analizi     </w:t>
            </w:r>
          </w:p>
        </w:tc>
        <w:tc>
          <w:tcPr>
            <w:cnfStyle w:val="000010000000"/>
            <w:tcW w:w="2835" w:type="dxa"/>
            <w:tcBorders>
              <w:top w:val="single" w:sz="4" w:space="0" w:color="auto"/>
              <w:left w:val="single" w:sz="4" w:space="0" w:color="auto"/>
              <w:bottom w:val="single" w:sz="4" w:space="0" w:color="auto"/>
              <w:right w:val="single" w:sz="4" w:space="0" w:color="auto"/>
            </w:tcBorders>
            <w:vAlign w:val="center"/>
            <w:hideMark/>
          </w:tcPr>
          <w:p w:rsidR="00564C51" w:rsidRDefault="00564C51" w:rsidP="00564C51">
            <w:pPr>
              <w:pStyle w:val="TableParagraph"/>
              <w:numPr>
                <w:ilvl w:val="0"/>
                <w:numId w:val="35"/>
              </w:numPr>
              <w:ind w:left="137" w:right="142" w:hanging="137"/>
              <w:jc w:val="both"/>
              <w:rPr>
                <w:rFonts w:ascii="Times New Roman" w:hAnsi="Times New Roman" w:cs="Times New Roman"/>
                <w:sz w:val="16"/>
                <w:szCs w:val="16"/>
              </w:rPr>
            </w:pPr>
            <w:r>
              <w:rPr>
                <w:rFonts w:ascii="Times New Roman" w:hAnsi="Times New Roman" w:cs="Times New Roman"/>
                <w:sz w:val="16"/>
                <w:szCs w:val="16"/>
              </w:rPr>
              <w:t xml:space="preserve">Öngörülemeyen nedenlerden dolayı bütçede kesinti ihtimalinin yapılması </w:t>
            </w:r>
          </w:p>
          <w:p w:rsidR="00564C51" w:rsidRDefault="00564C51" w:rsidP="00564C51">
            <w:pPr>
              <w:pStyle w:val="TableParagraph"/>
              <w:numPr>
                <w:ilvl w:val="0"/>
                <w:numId w:val="35"/>
              </w:numPr>
              <w:ind w:left="137" w:right="142" w:hanging="137"/>
              <w:jc w:val="both"/>
              <w:rPr>
                <w:rFonts w:ascii="Times New Roman" w:hAnsi="Times New Roman" w:cs="Times New Roman"/>
                <w:sz w:val="16"/>
                <w:szCs w:val="16"/>
              </w:rPr>
            </w:pPr>
            <w:r>
              <w:rPr>
                <w:rFonts w:ascii="Times New Roman" w:hAnsi="Times New Roman" w:cs="Times New Roman"/>
                <w:sz w:val="16"/>
                <w:szCs w:val="16"/>
              </w:rPr>
              <w:t>Ödenek miktarlarında yetersizlik veya zamanında gönderilememesi</w:t>
            </w:r>
          </w:p>
        </w:tc>
        <w:tc>
          <w:tcPr>
            <w:cnfStyle w:val="000100000010"/>
            <w:tcW w:w="4252" w:type="dxa"/>
            <w:tcBorders>
              <w:top w:val="single" w:sz="4" w:space="0" w:color="auto"/>
              <w:left w:val="single" w:sz="4" w:space="0" w:color="auto"/>
              <w:bottom w:val="single" w:sz="4" w:space="0" w:color="auto"/>
              <w:right w:val="single" w:sz="4" w:space="0" w:color="auto"/>
            </w:tcBorders>
            <w:vAlign w:val="center"/>
            <w:hideMark/>
          </w:tcPr>
          <w:p w:rsidR="00564C51" w:rsidRDefault="00564C51" w:rsidP="00564C51">
            <w:pPr>
              <w:pStyle w:val="TableParagraph"/>
              <w:numPr>
                <w:ilvl w:val="0"/>
                <w:numId w:val="34"/>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Harcama planlamalarında mali kaynaklarda meydana gelecek öngörülemeyen değişikliklerin dikkate alınması</w:t>
            </w:r>
          </w:p>
          <w:p w:rsidR="00564C51" w:rsidRDefault="00564C51" w:rsidP="00564C51">
            <w:pPr>
              <w:pStyle w:val="TableParagraph"/>
              <w:numPr>
                <w:ilvl w:val="0"/>
                <w:numId w:val="34"/>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Ödeme kalemlerinde ödenek miktarlarının dikkate alınması</w:t>
            </w:r>
          </w:p>
        </w:tc>
      </w:tr>
    </w:tbl>
    <w:p w:rsidR="00564C51" w:rsidRDefault="00564C51">
      <w:pPr>
        <w:ind w:left="958"/>
        <w:jc w:val="both"/>
        <w:rPr>
          <w:b/>
          <w:spacing w:val="-2"/>
          <w:sz w:val="20"/>
        </w:rPr>
      </w:pPr>
    </w:p>
    <w:p w:rsidR="00564C51" w:rsidRDefault="00564C51">
      <w:pPr>
        <w:ind w:left="958"/>
        <w:jc w:val="both"/>
        <w:rPr>
          <w:b/>
          <w:sz w:val="20"/>
        </w:rPr>
      </w:pPr>
    </w:p>
    <w:p w:rsidR="0010662F" w:rsidRDefault="0010662F">
      <w:pPr>
        <w:ind w:left="958"/>
        <w:jc w:val="both"/>
        <w:rPr>
          <w:b/>
          <w:sz w:val="20"/>
        </w:rPr>
      </w:pPr>
    </w:p>
    <w:p w:rsidR="0010662F" w:rsidRDefault="0010662F">
      <w:pPr>
        <w:ind w:left="958"/>
        <w:jc w:val="both"/>
        <w:rPr>
          <w:b/>
          <w:sz w:val="20"/>
        </w:rPr>
      </w:pPr>
    </w:p>
    <w:p w:rsidR="0010662F" w:rsidRDefault="0010662F">
      <w:pPr>
        <w:ind w:left="958"/>
        <w:jc w:val="both"/>
        <w:rPr>
          <w:b/>
          <w:sz w:val="20"/>
        </w:rPr>
      </w:pPr>
    </w:p>
    <w:p w:rsidR="0010662F" w:rsidRDefault="0010662F">
      <w:pPr>
        <w:ind w:left="958"/>
        <w:jc w:val="both"/>
        <w:rPr>
          <w:b/>
          <w:sz w:val="20"/>
        </w:rPr>
      </w:pPr>
    </w:p>
    <w:p w:rsidR="0010662F" w:rsidRDefault="0010662F">
      <w:pPr>
        <w:ind w:left="958"/>
        <w:jc w:val="both"/>
        <w:rPr>
          <w:b/>
          <w:sz w:val="20"/>
        </w:rPr>
      </w:pPr>
    </w:p>
    <w:p w:rsidR="0010662F" w:rsidRDefault="0010662F">
      <w:pPr>
        <w:ind w:left="958"/>
        <w:jc w:val="both"/>
        <w:rPr>
          <w:b/>
          <w:sz w:val="20"/>
        </w:rPr>
      </w:pPr>
    </w:p>
    <w:p w:rsidR="0010662F" w:rsidRDefault="0010662F">
      <w:pPr>
        <w:ind w:left="958"/>
        <w:jc w:val="both"/>
        <w:rPr>
          <w:b/>
          <w:sz w:val="20"/>
        </w:rPr>
      </w:pPr>
    </w:p>
    <w:p w:rsidR="0010662F" w:rsidRDefault="0010662F">
      <w:pPr>
        <w:ind w:left="958"/>
        <w:jc w:val="both"/>
        <w:rPr>
          <w:b/>
          <w:sz w:val="20"/>
        </w:rPr>
      </w:pPr>
    </w:p>
    <w:p w:rsidR="0010662F" w:rsidRDefault="0010662F">
      <w:pPr>
        <w:ind w:left="958"/>
        <w:jc w:val="both"/>
        <w:rPr>
          <w:b/>
          <w:sz w:val="20"/>
        </w:rPr>
      </w:pPr>
    </w:p>
    <w:p w:rsidR="0010662F" w:rsidRDefault="0010662F">
      <w:pPr>
        <w:ind w:left="958"/>
        <w:jc w:val="both"/>
        <w:rPr>
          <w:b/>
          <w:sz w:val="20"/>
        </w:rPr>
      </w:pPr>
    </w:p>
    <w:p w:rsidR="0010662F" w:rsidRDefault="0010662F">
      <w:pPr>
        <w:ind w:left="958"/>
        <w:jc w:val="both"/>
        <w:rPr>
          <w:b/>
          <w:sz w:val="20"/>
        </w:rPr>
      </w:pPr>
    </w:p>
    <w:p w:rsidR="0010662F" w:rsidRDefault="0010662F">
      <w:pPr>
        <w:ind w:left="958"/>
        <w:jc w:val="both"/>
        <w:rPr>
          <w:b/>
          <w:sz w:val="20"/>
        </w:rPr>
      </w:pPr>
    </w:p>
    <w:p w:rsidR="00564C51" w:rsidRPr="00286A55" w:rsidRDefault="00BC419C" w:rsidP="00286A55">
      <w:pPr>
        <w:pStyle w:val="Balk2"/>
        <w:numPr>
          <w:ilvl w:val="0"/>
          <w:numId w:val="37"/>
        </w:numPr>
        <w:tabs>
          <w:tab w:val="left" w:pos="1677"/>
        </w:tabs>
        <w:ind w:left="1677" w:hanging="359"/>
        <w:jc w:val="center"/>
        <w:rPr>
          <w:rFonts w:asciiTheme="minorHAnsi" w:hAnsiTheme="minorHAnsi" w:cstheme="minorHAnsi"/>
          <w:color w:val="FF0000"/>
        </w:rPr>
      </w:pPr>
      <w:r w:rsidRPr="007E42DD">
        <w:rPr>
          <w:rFonts w:asciiTheme="minorHAnsi" w:hAnsiTheme="minorHAnsi" w:cstheme="minorHAnsi"/>
          <w:color w:val="FF0000"/>
        </w:rPr>
        <w:t>GELECEĞE</w:t>
      </w:r>
      <w:r w:rsidRPr="007E42DD">
        <w:rPr>
          <w:rFonts w:asciiTheme="minorHAnsi" w:hAnsiTheme="minorHAnsi" w:cstheme="minorHAnsi"/>
          <w:color w:val="FF0000"/>
          <w:spacing w:val="-4"/>
        </w:rPr>
        <w:t>BAKIŞ</w:t>
      </w:r>
    </w:p>
    <w:p w:rsidR="00286A55" w:rsidRPr="00286A55" w:rsidRDefault="00286A55" w:rsidP="00286A55">
      <w:pPr>
        <w:pStyle w:val="Balk2"/>
        <w:tabs>
          <w:tab w:val="left" w:pos="1677"/>
        </w:tabs>
        <w:ind w:firstLine="0"/>
        <w:rPr>
          <w:rFonts w:asciiTheme="minorHAnsi" w:hAnsiTheme="minorHAnsi" w:cstheme="minorHAnsi"/>
          <w:color w:val="FF0000"/>
        </w:rPr>
      </w:pPr>
    </w:p>
    <w:p w:rsidR="00564C51" w:rsidRPr="009946A3" w:rsidRDefault="008B44D9" w:rsidP="00564C51">
      <w:pPr>
        <w:ind w:firstLine="709"/>
        <w:jc w:val="both"/>
        <w:rPr>
          <w:rFonts w:asciiTheme="minorHAnsi" w:hAnsiTheme="minorHAnsi" w:cstheme="minorHAnsi"/>
          <w:sz w:val="24"/>
          <w:szCs w:val="24"/>
        </w:rPr>
      </w:pPr>
      <w:r w:rsidRPr="009946A3">
        <w:rPr>
          <w:rFonts w:asciiTheme="minorHAnsi" w:hAnsiTheme="minorHAnsi" w:cstheme="minorHAnsi"/>
          <w:sz w:val="24"/>
          <w:szCs w:val="24"/>
        </w:rPr>
        <w:t>Okul Müdürlüğümüzün m</w:t>
      </w:r>
      <w:r w:rsidR="00564C51" w:rsidRPr="009946A3">
        <w:rPr>
          <w:rFonts w:asciiTheme="minorHAnsi" w:hAnsiTheme="minorHAnsi" w:cstheme="minorHAnsi"/>
          <w:sz w:val="24"/>
          <w:szCs w:val="24"/>
        </w:rPr>
        <w:t>isyon, vizyon, temel ilke ve değerlerinin oluşturulması kapsamında öğretmenlerimiz, öğrencilerimiz, velilerimiz, çalışanlarımız ve diğer paydaşlarımı</w:t>
      </w:r>
      <w:r w:rsidRPr="009946A3">
        <w:rPr>
          <w:rFonts w:asciiTheme="minorHAnsi" w:hAnsiTheme="minorHAnsi" w:cstheme="minorHAnsi"/>
          <w:sz w:val="24"/>
          <w:szCs w:val="24"/>
        </w:rPr>
        <w:t>zdan alınan görüşler</w:t>
      </w:r>
      <w:r w:rsidR="00564C51" w:rsidRPr="009946A3">
        <w:rPr>
          <w:rFonts w:asciiTheme="minorHAnsi" w:hAnsiTheme="minorHAnsi" w:cstheme="minorHAnsi"/>
          <w:sz w:val="24"/>
          <w:szCs w:val="24"/>
        </w:rPr>
        <w:t xml:space="preserve"> sonucunda stratejik plan hazırlama ekibi tarafından oluşturulan Misyon, Vizyon, Temel Değerler; Okulumuz üst kurulana sunulmuş ve üst kurul tarafından onaylanmıştır.</w:t>
      </w:r>
    </w:p>
    <w:p w:rsidR="00564C51" w:rsidRPr="009946A3" w:rsidRDefault="00564C51" w:rsidP="00564C51">
      <w:pPr>
        <w:jc w:val="both"/>
        <w:rPr>
          <w:rFonts w:asciiTheme="minorHAnsi" w:hAnsiTheme="minorHAnsi" w:cstheme="minorHAnsi"/>
          <w:szCs w:val="24"/>
        </w:rPr>
      </w:pPr>
    </w:p>
    <w:p w:rsidR="00F57279" w:rsidRPr="009946A3" w:rsidRDefault="00BC419C" w:rsidP="00E16A86">
      <w:pPr>
        <w:pStyle w:val="Balk3"/>
        <w:numPr>
          <w:ilvl w:val="1"/>
          <w:numId w:val="38"/>
        </w:numPr>
        <w:tabs>
          <w:tab w:val="left" w:pos="1484"/>
        </w:tabs>
        <w:rPr>
          <w:rFonts w:asciiTheme="minorHAnsi" w:hAnsiTheme="minorHAnsi" w:cstheme="minorHAnsi"/>
        </w:rPr>
      </w:pPr>
      <w:r w:rsidRPr="009946A3">
        <w:rPr>
          <w:rFonts w:asciiTheme="minorHAnsi" w:hAnsiTheme="minorHAnsi" w:cstheme="minorHAnsi"/>
          <w:spacing w:val="-2"/>
        </w:rPr>
        <w:t>Misyon</w:t>
      </w:r>
    </w:p>
    <w:p w:rsidR="00564C51" w:rsidRPr="009946A3" w:rsidRDefault="00564C51" w:rsidP="00564C51">
      <w:pPr>
        <w:pStyle w:val="Balk2"/>
        <w:ind w:left="284"/>
        <w:rPr>
          <w:rFonts w:asciiTheme="minorHAnsi" w:hAnsiTheme="minorHAnsi" w:cstheme="minorHAnsi"/>
          <w:b w:val="0"/>
          <w:sz w:val="24"/>
          <w:szCs w:val="24"/>
        </w:rPr>
      </w:pPr>
      <w:r w:rsidRPr="009946A3">
        <w:rPr>
          <w:rFonts w:asciiTheme="minorHAnsi" w:hAnsiTheme="minorHAnsi" w:cstheme="minorHAnsi"/>
          <w:b w:val="0"/>
          <w:sz w:val="24"/>
          <w:szCs w:val="24"/>
          <w:shd w:val="clear" w:color="auto" w:fill="FFFFFF"/>
        </w:rPr>
        <w:t xml:space="preserve"> Atatürk İlke ve İnkılaplarına bağlı, demokratik yaşamın gereğini benimsemiş, insan haklarına saygılı, etik değerleri özümsemiş, mesleğinde edindiği bilgiyi, beceri ve tutuma dönüştüren, uluslararası işgücüne uyumlu, alanındaki bilimsel ve teknolojik gelişimleri takip eden, görev bilinci ve disiplinine sahip bireyler yetiştirmektir.</w:t>
      </w:r>
    </w:p>
    <w:p w:rsidR="00F57279" w:rsidRPr="009946A3" w:rsidRDefault="00F57279">
      <w:pPr>
        <w:pStyle w:val="GvdeMetni"/>
        <w:spacing w:before="1"/>
        <w:rPr>
          <w:rFonts w:asciiTheme="minorHAnsi" w:hAnsiTheme="minorHAnsi" w:cstheme="minorHAnsi"/>
        </w:rPr>
      </w:pPr>
    </w:p>
    <w:p w:rsidR="00F57279" w:rsidRPr="009946A3" w:rsidRDefault="00BC419C" w:rsidP="00E16A86">
      <w:pPr>
        <w:pStyle w:val="Balk3"/>
        <w:numPr>
          <w:ilvl w:val="1"/>
          <w:numId w:val="38"/>
        </w:numPr>
        <w:tabs>
          <w:tab w:val="left" w:pos="1484"/>
        </w:tabs>
        <w:spacing w:before="0"/>
        <w:ind w:left="1484" w:hanging="526"/>
        <w:rPr>
          <w:rFonts w:asciiTheme="minorHAnsi" w:hAnsiTheme="minorHAnsi" w:cstheme="minorHAnsi"/>
        </w:rPr>
      </w:pPr>
      <w:r w:rsidRPr="009946A3">
        <w:rPr>
          <w:rFonts w:asciiTheme="minorHAnsi" w:hAnsiTheme="minorHAnsi" w:cstheme="minorHAnsi"/>
          <w:spacing w:val="-2"/>
        </w:rPr>
        <w:t>Vizyon</w:t>
      </w:r>
    </w:p>
    <w:p w:rsidR="00F57279" w:rsidRPr="009946A3" w:rsidRDefault="00564C51" w:rsidP="00564C51">
      <w:pPr>
        <w:ind w:left="284"/>
        <w:rPr>
          <w:rFonts w:asciiTheme="minorHAnsi" w:hAnsiTheme="minorHAnsi" w:cstheme="minorHAnsi"/>
          <w:sz w:val="24"/>
          <w:szCs w:val="24"/>
          <w:shd w:val="clear" w:color="auto" w:fill="FFFFFF"/>
        </w:rPr>
      </w:pPr>
      <w:r w:rsidRPr="009946A3">
        <w:rPr>
          <w:rFonts w:asciiTheme="minorHAnsi" w:hAnsiTheme="minorHAnsi" w:cstheme="minorHAnsi"/>
          <w:sz w:val="24"/>
          <w:szCs w:val="24"/>
          <w:shd w:val="clear" w:color="auto" w:fill="FFFFFF"/>
        </w:rPr>
        <w:t>Bölgemizde ve ilçemizde en iyi eğitim hizmeti ve mesleki bilgileri veren okul olmak ve tüm gençlerimizin ilgi, istek ile yetenekleri doğrultusunda yetiştirilmelerini sağlayarak, toplumsal kalkınmanın itici gücü olan nitelikli insan gücünün yetiştirilmesine katkıda bulunmaktır.</w:t>
      </w:r>
    </w:p>
    <w:p w:rsidR="00564C51" w:rsidRPr="009946A3" w:rsidRDefault="00564C51" w:rsidP="00564C51">
      <w:pPr>
        <w:ind w:left="284"/>
        <w:rPr>
          <w:rFonts w:asciiTheme="minorHAnsi" w:hAnsiTheme="minorHAnsi" w:cstheme="minorHAnsi"/>
          <w:sz w:val="24"/>
          <w:szCs w:val="24"/>
          <w:shd w:val="clear" w:color="auto" w:fill="FFFFFF"/>
        </w:rPr>
      </w:pPr>
    </w:p>
    <w:p w:rsidR="00F57279" w:rsidRPr="009946A3" w:rsidRDefault="00BC419C" w:rsidP="00E16A86">
      <w:pPr>
        <w:pStyle w:val="Balk3"/>
        <w:numPr>
          <w:ilvl w:val="1"/>
          <w:numId w:val="38"/>
        </w:numPr>
        <w:tabs>
          <w:tab w:val="left" w:pos="1553"/>
        </w:tabs>
        <w:ind w:left="1553" w:hanging="595"/>
        <w:rPr>
          <w:rFonts w:asciiTheme="minorHAnsi" w:hAnsiTheme="minorHAnsi" w:cstheme="minorHAnsi"/>
        </w:rPr>
      </w:pPr>
      <w:r w:rsidRPr="009946A3">
        <w:rPr>
          <w:rFonts w:asciiTheme="minorHAnsi" w:hAnsiTheme="minorHAnsi" w:cstheme="minorHAnsi"/>
        </w:rPr>
        <w:t>Temel</w:t>
      </w:r>
      <w:r w:rsidRPr="009946A3">
        <w:rPr>
          <w:rFonts w:asciiTheme="minorHAnsi" w:hAnsiTheme="minorHAnsi" w:cstheme="minorHAnsi"/>
          <w:spacing w:val="-2"/>
        </w:rPr>
        <w:t>Değerler</w:t>
      </w:r>
    </w:p>
    <w:p w:rsidR="008B44D9" w:rsidRPr="009946A3" w:rsidRDefault="00BC419C" w:rsidP="00564C51">
      <w:pPr>
        <w:pStyle w:val="Balk2"/>
        <w:ind w:left="426" w:firstLine="892"/>
        <w:rPr>
          <w:rFonts w:asciiTheme="minorHAnsi" w:hAnsiTheme="minorHAnsi" w:cstheme="minorHAnsi"/>
          <w:b w:val="0"/>
          <w:sz w:val="24"/>
          <w:szCs w:val="24"/>
        </w:rPr>
      </w:pPr>
      <w:r w:rsidRPr="009946A3">
        <w:rPr>
          <w:rFonts w:asciiTheme="minorHAnsi" w:hAnsiTheme="minorHAnsi" w:cstheme="minorHAnsi"/>
          <w:b w:val="0"/>
          <w:sz w:val="24"/>
          <w:szCs w:val="24"/>
        </w:rPr>
        <w:t>Kurumsallaşmayı sağlayarak uzun vadede başarıya ulaşmanın gereklerinden birisi de temel değerleri belirlemektir. Temel değerler, karar alıcıların okul/kurumu yönetirken bağlı kalacakları inançları ve çalışma felsefesini yansıtır. Temel değerler, uzun vadede yönlendiricilik rolüyle kurumsal kültürün oluşmas</w:t>
      </w:r>
      <w:r w:rsidR="008B44D9" w:rsidRPr="009946A3">
        <w:rPr>
          <w:rFonts w:asciiTheme="minorHAnsi" w:hAnsiTheme="minorHAnsi" w:cstheme="minorHAnsi"/>
          <w:b w:val="0"/>
          <w:sz w:val="24"/>
          <w:szCs w:val="24"/>
        </w:rPr>
        <w:t>ını sağlar.</w:t>
      </w:r>
    </w:p>
    <w:p w:rsidR="00564C51" w:rsidRPr="009946A3" w:rsidRDefault="008B44D9" w:rsidP="008B44D9">
      <w:pPr>
        <w:pStyle w:val="Balk2"/>
        <w:ind w:left="426" w:firstLine="0"/>
        <w:rPr>
          <w:rFonts w:asciiTheme="minorHAnsi" w:hAnsiTheme="minorHAnsi" w:cstheme="minorHAnsi"/>
          <w:b w:val="0"/>
          <w:sz w:val="24"/>
          <w:szCs w:val="24"/>
        </w:rPr>
      </w:pPr>
      <w:r w:rsidRPr="009946A3">
        <w:rPr>
          <w:rFonts w:asciiTheme="minorHAnsi" w:hAnsiTheme="minorHAnsi" w:cstheme="minorHAnsi"/>
          <w:b w:val="0"/>
          <w:sz w:val="24"/>
          <w:szCs w:val="24"/>
        </w:rPr>
        <w:t xml:space="preserve"> Çalışanlardan nasıl </w:t>
      </w:r>
      <w:r w:rsidR="00BC419C" w:rsidRPr="009946A3">
        <w:rPr>
          <w:rFonts w:asciiTheme="minorHAnsi" w:hAnsiTheme="minorHAnsi" w:cstheme="minorHAnsi"/>
          <w:b w:val="0"/>
          <w:sz w:val="24"/>
          <w:szCs w:val="24"/>
        </w:rPr>
        <w:t xml:space="preserve">davranmalarınınbeklendiğinevehangiilkeleregöreişyapmaları,nelereözengöstererek hizmet sunmaları gerektiğine işaret ederek onları yönlendirir. Böylece temel değerler, okul/kurum içerisinde hizmet sunumunda tutarlılık sağlar ve başarıya giden yolda sapmayı önler. </w:t>
      </w:r>
    </w:p>
    <w:p w:rsidR="008B44D9" w:rsidRPr="009946A3" w:rsidRDefault="008B44D9" w:rsidP="008B44D9">
      <w:pPr>
        <w:pStyle w:val="Balk2"/>
        <w:ind w:left="426" w:firstLine="0"/>
        <w:rPr>
          <w:rFonts w:asciiTheme="minorHAnsi" w:hAnsiTheme="minorHAnsi" w:cstheme="minorHAnsi"/>
          <w:b w:val="0"/>
          <w:sz w:val="24"/>
          <w:szCs w:val="24"/>
        </w:rPr>
      </w:pPr>
      <w:r w:rsidRPr="009946A3">
        <w:rPr>
          <w:rFonts w:asciiTheme="minorHAnsi" w:hAnsiTheme="minorHAnsi" w:cstheme="minorHAnsi"/>
          <w:b w:val="0"/>
          <w:sz w:val="24"/>
          <w:szCs w:val="24"/>
        </w:rPr>
        <w:t>Okulumuz Straji Planlama Ekibi tarafından yapılan çalışmalar sonucu Stratejik Planda vurgulanan temel değerlerimiz:</w:t>
      </w:r>
    </w:p>
    <w:p w:rsidR="00564C51" w:rsidRPr="0005738F" w:rsidRDefault="00564C51" w:rsidP="0005738F">
      <w:pPr>
        <w:pStyle w:val="ListeParagraf"/>
        <w:adjustRightInd w:val="0"/>
        <w:spacing w:before="120" w:line="432" w:lineRule="auto"/>
        <w:ind w:left="0"/>
        <w:jc w:val="center"/>
        <w:rPr>
          <w:rFonts w:asciiTheme="minorHAnsi" w:eastAsia="AGaramondPro-Regular" w:hAnsiTheme="minorHAnsi" w:cstheme="minorHAnsi"/>
          <w:b/>
          <w:szCs w:val="24"/>
        </w:rPr>
      </w:pPr>
      <w:r w:rsidRPr="009946A3">
        <w:rPr>
          <w:rFonts w:asciiTheme="minorHAnsi" w:eastAsia="AGaramondPro-Regular" w:hAnsiTheme="minorHAnsi" w:cstheme="minorHAnsi"/>
          <w:b/>
          <w:szCs w:val="24"/>
        </w:rPr>
        <w:t>1) Adalet</w:t>
      </w:r>
      <w:r w:rsidRPr="0005738F">
        <w:rPr>
          <w:rFonts w:asciiTheme="minorHAnsi" w:eastAsia="AGaramondPro-Regular" w:hAnsiTheme="minorHAnsi" w:cstheme="minorHAnsi"/>
          <w:b/>
          <w:szCs w:val="24"/>
        </w:rPr>
        <w:t>2) Dostluk</w:t>
      </w:r>
    </w:p>
    <w:p w:rsidR="00564C51" w:rsidRPr="0005738F" w:rsidRDefault="00564C51" w:rsidP="0005738F">
      <w:pPr>
        <w:pStyle w:val="ListeParagraf"/>
        <w:adjustRightInd w:val="0"/>
        <w:spacing w:before="120" w:line="432" w:lineRule="auto"/>
        <w:ind w:left="0"/>
        <w:jc w:val="center"/>
        <w:rPr>
          <w:rFonts w:asciiTheme="minorHAnsi" w:eastAsia="AGaramondPro-Regular" w:hAnsiTheme="minorHAnsi" w:cstheme="minorHAnsi"/>
          <w:b/>
          <w:szCs w:val="24"/>
        </w:rPr>
      </w:pPr>
      <w:r w:rsidRPr="009946A3">
        <w:rPr>
          <w:rFonts w:asciiTheme="minorHAnsi" w:eastAsia="AGaramondPro-Regular" w:hAnsiTheme="minorHAnsi" w:cstheme="minorHAnsi"/>
          <w:b/>
          <w:szCs w:val="24"/>
        </w:rPr>
        <w:t>3) Dürüstlük</w:t>
      </w:r>
      <w:r w:rsidRPr="0005738F">
        <w:rPr>
          <w:rFonts w:asciiTheme="minorHAnsi" w:eastAsia="AGaramondPro-Regular" w:hAnsiTheme="minorHAnsi" w:cstheme="minorHAnsi"/>
          <w:b/>
          <w:szCs w:val="24"/>
        </w:rPr>
        <w:t>4) Öz Denetim</w:t>
      </w:r>
    </w:p>
    <w:p w:rsidR="00564C51" w:rsidRPr="0005738F" w:rsidRDefault="00564C51" w:rsidP="0005738F">
      <w:pPr>
        <w:pStyle w:val="ListeParagraf"/>
        <w:adjustRightInd w:val="0"/>
        <w:spacing w:before="120" w:line="432" w:lineRule="auto"/>
        <w:ind w:left="0"/>
        <w:jc w:val="center"/>
        <w:rPr>
          <w:rFonts w:asciiTheme="minorHAnsi" w:eastAsia="AGaramondPro-Regular" w:hAnsiTheme="minorHAnsi" w:cstheme="minorHAnsi"/>
          <w:b/>
          <w:szCs w:val="24"/>
        </w:rPr>
      </w:pPr>
      <w:r w:rsidRPr="009946A3">
        <w:rPr>
          <w:rFonts w:asciiTheme="minorHAnsi" w:eastAsia="AGaramondPro-Regular" w:hAnsiTheme="minorHAnsi" w:cstheme="minorHAnsi"/>
          <w:b/>
          <w:szCs w:val="24"/>
        </w:rPr>
        <w:t>5) Sabır</w:t>
      </w:r>
      <w:r w:rsidRPr="0005738F">
        <w:rPr>
          <w:rFonts w:asciiTheme="minorHAnsi" w:eastAsia="AGaramondPro-Regular" w:hAnsiTheme="minorHAnsi" w:cstheme="minorHAnsi"/>
          <w:b/>
          <w:szCs w:val="24"/>
        </w:rPr>
        <w:t>6) Saygı</w:t>
      </w:r>
    </w:p>
    <w:p w:rsidR="00564C51" w:rsidRPr="0005738F" w:rsidRDefault="00564C51" w:rsidP="0005738F">
      <w:pPr>
        <w:pStyle w:val="ListeParagraf"/>
        <w:adjustRightInd w:val="0"/>
        <w:spacing w:before="120" w:line="432" w:lineRule="auto"/>
        <w:ind w:left="0"/>
        <w:jc w:val="center"/>
        <w:rPr>
          <w:rFonts w:asciiTheme="minorHAnsi" w:eastAsia="AGaramondPro-Regular" w:hAnsiTheme="minorHAnsi" w:cstheme="minorHAnsi"/>
          <w:b/>
          <w:szCs w:val="24"/>
        </w:rPr>
      </w:pPr>
      <w:r w:rsidRPr="009946A3">
        <w:rPr>
          <w:rFonts w:asciiTheme="minorHAnsi" w:eastAsia="AGaramondPro-Regular" w:hAnsiTheme="minorHAnsi" w:cstheme="minorHAnsi"/>
          <w:b/>
          <w:szCs w:val="24"/>
        </w:rPr>
        <w:t>7) Sevgi</w:t>
      </w:r>
      <w:r w:rsidRPr="0005738F">
        <w:rPr>
          <w:rFonts w:asciiTheme="minorHAnsi" w:eastAsia="AGaramondPro-Regular" w:hAnsiTheme="minorHAnsi" w:cstheme="minorHAnsi"/>
          <w:b/>
          <w:szCs w:val="24"/>
        </w:rPr>
        <w:t>8) Sorumluluk</w:t>
      </w:r>
    </w:p>
    <w:p w:rsidR="00564C51" w:rsidRPr="0005738F" w:rsidRDefault="00564C51" w:rsidP="0005738F">
      <w:pPr>
        <w:pStyle w:val="ListeParagraf"/>
        <w:adjustRightInd w:val="0"/>
        <w:spacing w:before="120" w:line="432" w:lineRule="auto"/>
        <w:ind w:left="0"/>
        <w:jc w:val="center"/>
        <w:rPr>
          <w:rFonts w:asciiTheme="minorHAnsi" w:eastAsia="AGaramondPro-Regular" w:hAnsiTheme="minorHAnsi" w:cstheme="minorHAnsi"/>
          <w:b/>
          <w:szCs w:val="24"/>
        </w:rPr>
      </w:pPr>
      <w:r w:rsidRPr="009946A3">
        <w:rPr>
          <w:rFonts w:asciiTheme="minorHAnsi" w:eastAsia="AGaramondPro-Regular" w:hAnsiTheme="minorHAnsi" w:cstheme="minorHAnsi"/>
          <w:b/>
          <w:szCs w:val="24"/>
        </w:rPr>
        <w:t>9) Vatanseverlik</w:t>
      </w:r>
      <w:r w:rsidRPr="0005738F">
        <w:rPr>
          <w:rFonts w:asciiTheme="minorHAnsi" w:eastAsia="AGaramondPro-Regular" w:hAnsiTheme="minorHAnsi" w:cstheme="minorHAnsi"/>
          <w:b/>
          <w:szCs w:val="24"/>
        </w:rPr>
        <w:t>10) Yardımseverlik</w:t>
      </w:r>
    </w:p>
    <w:p w:rsidR="00F57279" w:rsidRPr="009946A3" w:rsidRDefault="00F57279" w:rsidP="009C5128">
      <w:pPr>
        <w:pStyle w:val="GvdeMetni"/>
        <w:spacing w:before="118" w:line="360" w:lineRule="auto"/>
        <w:ind w:left="958" w:right="1012"/>
        <w:jc w:val="center"/>
        <w:rPr>
          <w:rFonts w:asciiTheme="minorHAnsi" w:hAnsiTheme="minorHAnsi" w:cstheme="minorHAnsi"/>
        </w:rPr>
        <w:sectPr w:rsidR="00F57279" w:rsidRPr="009946A3" w:rsidSect="00286A55">
          <w:pgSz w:w="11910" w:h="16840"/>
          <w:pgMar w:top="1320" w:right="400" w:bottom="851" w:left="460" w:header="0" w:footer="1097" w:gutter="0"/>
          <w:cols w:space="708"/>
        </w:sectPr>
      </w:pPr>
    </w:p>
    <w:p w:rsidR="00F57279" w:rsidRPr="00B833EA" w:rsidRDefault="00BC419C" w:rsidP="004C6590">
      <w:pPr>
        <w:pStyle w:val="Balk2"/>
        <w:numPr>
          <w:ilvl w:val="0"/>
          <w:numId w:val="38"/>
        </w:numPr>
        <w:tabs>
          <w:tab w:val="left" w:pos="1678"/>
        </w:tabs>
        <w:ind w:left="1678" w:right="1391" w:hanging="360"/>
        <w:jc w:val="center"/>
        <w:rPr>
          <w:rFonts w:asciiTheme="minorHAnsi" w:hAnsiTheme="minorHAnsi" w:cstheme="minorHAnsi"/>
          <w:color w:val="FF0000"/>
        </w:rPr>
      </w:pPr>
      <w:r w:rsidRPr="00B833EA">
        <w:rPr>
          <w:rFonts w:asciiTheme="minorHAnsi" w:hAnsiTheme="minorHAnsi" w:cstheme="minorHAnsi"/>
          <w:color w:val="FF0000"/>
        </w:rPr>
        <w:lastRenderedPageBreak/>
        <w:t>AMAÇ,HEDEFVEPERFORMANSGÖSTERGESİİLE STRATEJİLERİN BELİRLENMESİ</w:t>
      </w:r>
    </w:p>
    <w:p w:rsidR="007265AB" w:rsidRPr="009946A3" w:rsidRDefault="007265AB" w:rsidP="009946A3">
      <w:pPr>
        <w:pStyle w:val="Balk2"/>
        <w:tabs>
          <w:tab w:val="left" w:pos="1678"/>
        </w:tabs>
        <w:ind w:left="1678" w:right="1391" w:firstLine="0"/>
        <w:rPr>
          <w:rFonts w:asciiTheme="minorHAnsi" w:hAnsiTheme="minorHAnsi" w:cstheme="minorHAnsi"/>
        </w:rPr>
      </w:pPr>
    </w:p>
    <w:p w:rsidR="00F57279" w:rsidRDefault="00BC419C" w:rsidP="0072586A">
      <w:pPr>
        <w:rPr>
          <w:rFonts w:asciiTheme="minorHAnsi" w:hAnsiTheme="minorHAnsi" w:cstheme="minorHAnsi"/>
          <w:sz w:val="24"/>
          <w:szCs w:val="24"/>
        </w:rPr>
      </w:pPr>
      <w:r w:rsidRPr="00482E67">
        <w:rPr>
          <w:rFonts w:asciiTheme="minorHAnsi" w:hAnsiTheme="minorHAnsi" w:cstheme="minorHAnsi"/>
          <w:sz w:val="24"/>
          <w:szCs w:val="24"/>
        </w:rPr>
        <w:t>Strateji geliştirme, geleceğe yönelik “ideal” ve “ortak” bakışı yansıtır. Belirlenen vizyona ulaşmakiçindurumanalizisonucundaortayaçıkanihtiyaçlarçerçevesindeamaçlarvebu amaçları gerçekleştir</w:t>
      </w:r>
      <w:r w:rsidR="008B44D9" w:rsidRPr="00482E67">
        <w:rPr>
          <w:rFonts w:asciiTheme="minorHAnsi" w:hAnsiTheme="minorHAnsi" w:cstheme="minorHAnsi"/>
          <w:sz w:val="24"/>
          <w:szCs w:val="24"/>
        </w:rPr>
        <w:t>meye yönelik hedefler belirlenmiştir</w:t>
      </w:r>
      <w:r w:rsidRPr="00482E67">
        <w:rPr>
          <w:rFonts w:asciiTheme="minorHAnsi" w:hAnsiTheme="minorHAnsi" w:cstheme="minorHAnsi"/>
          <w:sz w:val="24"/>
          <w:szCs w:val="24"/>
        </w:rPr>
        <w:t>. Taslak amaç ve hedeflere ilişkin çalışmalar stratejik planlama eki</w:t>
      </w:r>
      <w:r w:rsidR="008B44D9" w:rsidRPr="00482E67">
        <w:rPr>
          <w:rFonts w:asciiTheme="minorHAnsi" w:hAnsiTheme="minorHAnsi" w:cstheme="minorHAnsi"/>
          <w:sz w:val="24"/>
          <w:szCs w:val="24"/>
        </w:rPr>
        <w:t>binin koordinasyonunda yürütülmüştür</w:t>
      </w:r>
      <w:r w:rsidRPr="00482E67">
        <w:rPr>
          <w:rFonts w:asciiTheme="minorHAnsi" w:hAnsiTheme="minorHAnsi" w:cstheme="minorHAnsi"/>
          <w:sz w:val="24"/>
          <w:szCs w:val="24"/>
        </w:rPr>
        <w:t xml:space="preserve">. Bu çalışmalar çerçevesinde, her bir hedef </w:t>
      </w:r>
      <w:r w:rsidR="008B44D9" w:rsidRPr="00482E67">
        <w:rPr>
          <w:rFonts w:asciiTheme="minorHAnsi" w:hAnsiTheme="minorHAnsi" w:cstheme="minorHAnsi"/>
          <w:sz w:val="24"/>
          <w:szCs w:val="24"/>
        </w:rPr>
        <w:t>için hedef kartları oluşturulmuştur.</w:t>
      </w:r>
    </w:p>
    <w:p w:rsidR="00E16A86" w:rsidRPr="00482E67" w:rsidRDefault="00E16A86" w:rsidP="0072586A">
      <w:pPr>
        <w:rPr>
          <w:rFonts w:asciiTheme="minorHAnsi" w:hAnsiTheme="minorHAnsi" w:cstheme="minorHAnsi"/>
          <w:sz w:val="24"/>
          <w:szCs w:val="24"/>
        </w:rPr>
      </w:pPr>
    </w:p>
    <w:p w:rsidR="00F57279" w:rsidRPr="009946A3" w:rsidRDefault="00BC419C" w:rsidP="00E16A86">
      <w:pPr>
        <w:pStyle w:val="Balk3"/>
        <w:numPr>
          <w:ilvl w:val="1"/>
          <w:numId w:val="38"/>
        </w:numPr>
        <w:tabs>
          <w:tab w:val="left" w:pos="1553"/>
        </w:tabs>
        <w:spacing w:before="0"/>
        <w:ind w:left="1553" w:hanging="595"/>
        <w:rPr>
          <w:rFonts w:asciiTheme="minorHAnsi" w:hAnsiTheme="minorHAnsi" w:cstheme="minorHAnsi"/>
        </w:rPr>
      </w:pPr>
      <w:r w:rsidRPr="009946A3">
        <w:rPr>
          <w:rFonts w:asciiTheme="minorHAnsi" w:hAnsiTheme="minorHAnsi" w:cstheme="minorHAnsi"/>
          <w:spacing w:val="-2"/>
        </w:rPr>
        <w:t>Amaçlar</w:t>
      </w:r>
    </w:p>
    <w:p w:rsidR="00F57279" w:rsidRPr="00482E67" w:rsidRDefault="00BC419C" w:rsidP="00482E67">
      <w:pPr>
        <w:rPr>
          <w:rFonts w:asciiTheme="minorHAnsi" w:hAnsiTheme="minorHAnsi" w:cstheme="minorHAnsi"/>
        </w:rPr>
      </w:pPr>
      <w:r w:rsidRPr="00482E67">
        <w:rPr>
          <w:rFonts w:asciiTheme="minorHAnsi" w:hAnsiTheme="minorHAnsi" w:cstheme="minorHAnsi"/>
        </w:rPr>
        <w:t>Vizyonu gerçekleştirmek ve misyonu yerine getirmek için ele alınması gereken başlıca alanlarıbelirtirler.Belirlenenamaçlar;okul/kurumundurumanalizindeulaşılantespitler ve ihtiyaçlarla uyumlu ve vizyona ulaşmaya yönelik okul/kurumun kurumsal dönüşümünü de</w:t>
      </w:r>
      <w:r w:rsidR="00E24956" w:rsidRPr="00482E67">
        <w:rPr>
          <w:rFonts w:asciiTheme="minorHAnsi" w:hAnsiTheme="minorHAnsi" w:cstheme="minorHAnsi"/>
        </w:rPr>
        <w:t>stekleyecek niteliktedirler</w:t>
      </w:r>
      <w:r w:rsidRPr="00482E67">
        <w:rPr>
          <w:rFonts w:asciiTheme="minorHAnsi" w:hAnsiTheme="minorHAnsi" w:cstheme="minorHAnsi"/>
        </w:rPr>
        <w:t xml:space="preserve">. Amaçlar, okul/kurumun misyonunun gerçekleştirilmesine katkıda bulunur. </w:t>
      </w:r>
    </w:p>
    <w:p w:rsidR="00F57279" w:rsidRPr="009946A3" w:rsidRDefault="00F57279" w:rsidP="00277BE0">
      <w:pPr>
        <w:rPr>
          <w:rFonts w:asciiTheme="minorHAnsi" w:hAnsiTheme="minorHAnsi" w:cstheme="minorHAnsi"/>
        </w:rPr>
      </w:pPr>
    </w:p>
    <w:p w:rsidR="00F57279" w:rsidRPr="009946A3" w:rsidRDefault="00BC419C" w:rsidP="00E16A86">
      <w:pPr>
        <w:pStyle w:val="Balk3"/>
        <w:numPr>
          <w:ilvl w:val="1"/>
          <w:numId w:val="38"/>
        </w:numPr>
        <w:tabs>
          <w:tab w:val="left" w:pos="1553"/>
        </w:tabs>
        <w:spacing w:before="0"/>
        <w:ind w:left="1553" w:hanging="595"/>
        <w:rPr>
          <w:rFonts w:asciiTheme="minorHAnsi" w:hAnsiTheme="minorHAnsi" w:cstheme="minorHAnsi"/>
        </w:rPr>
      </w:pPr>
      <w:r w:rsidRPr="009946A3">
        <w:rPr>
          <w:rFonts w:asciiTheme="minorHAnsi" w:hAnsiTheme="minorHAnsi" w:cstheme="minorHAnsi"/>
          <w:spacing w:val="-2"/>
        </w:rPr>
        <w:t>Hedefler</w:t>
      </w:r>
    </w:p>
    <w:p w:rsidR="00F57279" w:rsidRPr="009946A3" w:rsidRDefault="00BC419C" w:rsidP="00482E67">
      <w:pPr>
        <w:sectPr w:rsidR="00F57279" w:rsidRPr="009946A3" w:rsidSect="00355B61">
          <w:pgSz w:w="11910" w:h="16840"/>
          <w:pgMar w:top="1320" w:right="400" w:bottom="1280" w:left="460" w:header="0" w:footer="1097" w:gutter="0"/>
          <w:cols w:space="708"/>
        </w:sectPr>
      </w:pPr>
      <w:r w:rsidRPr="009946A3">
        <w:t>Hedefler, amaçların gerçekleştirilmesine yönelik öngörülen çıktı ve sonuçların tanımlanmış bir zaman dilimi içerisinde nitelik ve nicelik olarak ifadesidir.</w:t>
      </w:r>
    </w:p>
    <w:p w:rsidR="00F57279" w:rsidRPr="009946A3" w:rsidRDefault="00F57279">
      <w:pPr>
        <w:pStyle w:val="GvdeMetni"/>
        <w:spacing w:before="13"/>
        <w:rPr>
          <w:rFonts w:asciiTheme="minorHAnsi" w:hAnsiTheme="minorHAnsi" w:cstheme="minorHAnsi"/>
        </w:rPr>
      </w:pPr>
    </w:p>
    <w:p w:rsidR="00F57279" w:rsidRPr="00A84E7B" w:rsidRDefault="00BC419C" w:rsidP="00E16A86">
      <w:pPr>
        <w:pStyle w:val="Balk3"/>
        <w:numPr>
          <w:ilvl w:val="1"/>
          <w:numId w:val="38"/>
        </w:numPr>
        <w:tabs>
          <w:tab w:val="left" w:pos="1553"/>
        </w:tabs>
        <w:spacing w:before="0"/>
        <w:ind w:left="1553" w:hanging="595"/>
        <w:rPr>
          <w:rFonts w:asciiTheme="minorHAnsi" w:hAnsiTheme="minorHAnsi" w:cstheme="minorHAnsi"/>
        </w:rPr>
      </w:pPr>
      <w:r w:rsidRPr="00A84E7B">
        <w:rPr>
          <w:rFonts w:asciiTheme="minorHAnsi" w:hAnsiTheme="minorHAnsi" w:cstheme="minorHAnsi"/>
          <w:spacing w:val="-2"/>
        </w:rPr>
        <w:t>PerformansGöstergeleri</w:t>
      </w:r>
    </w:p>
    <w:p w:rsidR="00F57279" w:rsidRPr="00A906A5" w:rsidRDefault="00BC419C" w:rsidP="00664B5B">
      <w:pPr>
        <w:jc w:val="both"/>
        <w:rPr>
          <w:rFonts w:asciiTheme="minorHAnsi" w:hAnsiTheme="minorHAnsi" w:cstheme="minorHAnsi"/>
          <w:sz w:val="24"/>
          <w:szCs w:val="24"/>
        </w:rPr>
      </w:pPr>
      <w:r w:rsidRPr="00A906A5">
        <w:rPr>
          <w:rFonts w:asciiTheme="minorHAnsi" w:hAnsiTheme="minorHAnsi" w:cstheme="minorHAnsi"/>
          <w:sz w:val="24"/>
          <w:szCs w:val="24"/>
        </w:rPr>
        <w:t>Performans göstergeleri, okul/kurumun hedeflerine ne kadar etkili bir şekilde ulaştığını gösteren ve performansının ölçülebilir ölçümlerdir. Belirli bir faaliyetin başarı düzeyini veya arzu edilen bir hedefe doğru ilerlemeyi değerlendirmek için yaygın olarak</w:t>
      </w:r>
      <w:r w:rsidR="00E24956" w:rsidRPr="00A906A5">
        <w:rPr>
          <w:rFonts w:asciiTheme="minorHAnsi" w:hAnsiTheme="minorHAnsi" w:cstheme="minorHAnsi"/>
          <w:sz w:val="24"/>
          <w:szCs w:val="24"/>
        </w:rPr>
        <w:t xml:space="preserve"> kullanılır.Bir </w:t>
      </w:r>
      <w:r w:rsidRPr="00A906A5">
        <w:rPr>
          <w:rFonts w:asciiTheme="minorHAnsi" w:hAnsiTheme="minorHAnsi" w:cstheme="minorHAnsi"/>
          <w:sz w:val="24"/>
          <w:szCs w:val="24"/>
        </w:rPr>
        <w:t>faaliyetin hedeflerle karşılaştırıldığında gerçekleştirilip gerçekleştirilmediğini veya nasıl gerçekleştirildiğini ölçmeyi mümkün kılabilecek göstergelerdir. Doğru yapılandırılmış göstergeler, izleme ve değerlendirmenin kaliteli olmasını sağlayacaktır.</w:t>
      </w:r>
    </w:p>
    <w:p w:rsidR="00F57279" w:rsidRPr="00A906A5" w:rsidRDefault="00BC419C" w:rsidP="00664B5B">
      <w:pPr>
        <w:jc w:val="both"/>
        <w:rPr>
          <w:rFonts w:asciiTheme="minorHAnsi" w:hAnsiTheme="minorHAnsi" w:cstheme="minorHAnsi"/>
          <w:sz w:val="24"/>
          <w:szCs w:val="24"/>
        </w:rPr>
      </w:pPr>
      <w:r w:rsidRPr="00A906A5">
        <w:rPr>
          <w:rFonts w:asciiTheme="minorHAnsi" w:hAnsiTheme="minorHAnsi" w:cstheme="minorHAnsi"/>
          <w:sz w:val="24"/>
          <w:szCs w:val="24"/>
        </w:rPr>
        <w:t>Birfaaliyetinneadariyiçalıştığını</w:t>
      </w:r>
      <w:r w:rsidRPr="00A906A5">
        <w:rPr>
          <w:rFonts w:asciiTheme="minorHAnsi" w:hAnsiTheme="minorHAnsi" w:cstheme="minorHAnsi"/>
          <w:spacing w:val="-2"/>
          <w:sz w:val="24"/>
          <w:szCs w:val="24"/>
        </w:rPr>
        <w:t xml:space="preserve"> gösterir,</w:t>
      </w:r>
    </w:p>
    <w:p w:rsidR="00F57279" w:rsidRPr="00A906A5" w:rsidRDefault="00BC419C" w:rsidP="00664B5B">
      <w:pPr>
        <w:jc w:val="both"/>
        <w:rPr>
          <w:rFonts w:asciiTheme="minorHAnsi" w:hAnsiTheme="minorHAnsi" w:cstheme="minorHAnsi"/>
          <w:sz w:val="24"/>
          <w:szCs w:val="24"/>
        </w:rPr>
      </w:pPr>
      <w:r w:rsidRPr="00A906A5">
        <w:rPr>
          <w:rFonts w:asciiTheme="minorHAnsi" w:hAnsiTheme="minorHAnsi" w:cstheme="minorHAnsi"/>
          <w:sz w:val="24"/>
          <w:szCs w:val="24"/>
        </w:rPr>
        <w:t>Genelperformanshakkındaveri</w:t>
      </w:r>
      <w:r w:rsidRPr="00A906A5">
        <w:rPr>
          <w:rFonts w:asciiTheme="minorHAnsi" w:hAnsiTheme="minorHAnsi" w:cstheme="minorHAnsi"/>
          <w:spacing w:val="-2"/>
          <w:sz w:val="24"/>
          <w:szCs w:val="24"/>
        </w:rPr>
        <w:t>sağlar,</w:t>
      </w:r>
    </w:p>
    <w:p w:rsidR="00F57279" w:rsidRPr="00A906A5" w:rsidRDefault="00BC419C" w:rsidP="00664B5B">
      <w:pPr>
        <w:jc w:val="both"/>
        <w:rPr>
          <w:rFonts w:asciiTheme="minorHAnsi" w:hAnsiTheme="minorHAnsi" w:cstheme="minorHAnsi"/>
          <w:sz w:val="24"/>
          <w:szCs w:val="24"/>
        </w:rPr>
      </w:pPr>
      <w:r w:rsidRPr="00A906A5">
        <w:rPr>
          <w:rFonts w:asciiTheme="minorHAnsi" w:hAnsiTheme="minorHAnsi" w:cstheme="minorHAnsi"/>
          <w:sz w:val="24"/>
          <w:szCs w:val="24"/>
        </w:rPr>
        <w:t>Okulunneyaptığınıngenelresminekatkıda</w:t>
      </w:r>
      <w:r w:rsidRPr="00A906A5">
        <w:rPr>
          <w:rFonts w:asciiTheme="minorHAnsi" w:hAnsiTheme="minorHAnsi" w:cstheme="minorHAnsi"/>
          <w:spacing w:val="-2"/>
          <w:sz w:val="24"/>
          <w:szCs w:val="24"/>
        </w:rPr>
        <w:t xml:space="preserve"> bulunur,</w:t>
      </w:r>
    </w:p>
    <w:p w:rsidR="00F57279" w:rsidRPr="00A906A5" w:rsidRDefault="00BC419C" w:rsidP="00664B5B">
      <w:pPr>
        <w:jc w:val="both"/>
        <w:rPr>
          <w:rFonts w:asciiTheme="minorHAnsi" w:hAnsiTheme="minorHAnsi" w:cstheme="minorHAnsi"/>
          <w:sz w:val="24"/>
          <w:szCs w:val="24"/>
        </w:rPr>
      </w:pPr>
      <w:r w:rsidRPr="00A906A5">
        <w:rPr>
          <w:rFonts w:asciiTheme="minorHAnsi" w:hAnsiTheme="minorHAnsi" w:cstheme="minorHAnsi"/>
          <w:sz w:val="24"/>
          <w:szCs w:val="24"/>
        </w:rPr>
        <w:t>İyileştirmevegeliştirmealanlarını</w:t>
      </w:r>
      <w:r w:rsidRPr="00A906A5">
        <w:rPr>
          <w:rFonts w:asciiTheme="minorHAnsi" w:hAnsiTheme="minorHAnsi" w:cstheme="minorHAnsi"/>
          <w:spacing w:val="-2"/>
          <w:sz w:val="24"/>
          <w:szCs w:val="24"/>
        </w:rPr>
        <w:t>belirlerler,</w:t>
      </w:r>
    </w:p>
    <w:p w:rsidR="00F57279" w:rsidRPr="00A906A5" w:rsidRDefault="00BC419C" w:rsidP="00664B5B">
      <w:pPr>
        <w:jc w:val="both"/>
        <w:rPr>
          <w:rFonts w:asciiTheme="minorHAnsi" w:hAnsiTheme="minorHAnsi" w:cstheme="minorHAnsi"/>
          <w:sz w:val="24"/>
          <w:szCs w:val="24"/>
        </w:rPr>
      </w:pPr>
      <w:r w:rsidRPr="00A906A5">
        <w:rPr>
          <w:rFonts w:asciiTheme="minorHAnsi" w:hAnsiTheme="minorHAnsi" w:cstheme="minorHAnsi"/>
          <w:sz w:val="24"/>
          <w:szCs w:val="24"/>
        </w:rPr>
        <w:t>Nereyemüdahaleedileceğini</w:t>
      </w:r>
      <w:r w:rsidRPr="00A906A5">
        <w:rPr>
          <w:rFonts w:asciiTheme="minorHAnsi" w:hAnsiTheme="minorHAnsi" w:cstheme="minorHAnsi"/>
          <w:spacing w:val="-2"/>
          <w:sz w:val="24"/>
          <w:szCs w:val="24"/>
        </w:rPr>
        <w:t>belirler,</w:t>
      </w:r>
    </w:p>
    <w:p w:rsidR="00F57279" w:rsidRPr="00A906A5" w:rsidRDefault="00BC419C" w:rsidP="00664B5B">
      <w:pPr>
        <w:jc w:val="both"/>
        <w:rPr>
          <w:rFonts w:asciiTheme="minorHAnsi" w:hAnsiTheme="minorHAnsi" w:cstheme="minorHAnsi"/>
          <w:sz w:val="24"/>
          <w:szCs w:val="24"/>
        </w:rPr>
      </w:pPr>
      <w:r w:rsidRPr="00A906A5">
        <w:rPr>
          <w:rFonts w:asciiTheme="minorHAnsi" w:hAnsiTheme="minorHAnsi" w:cstheme="minorHAnsi"/>
          <w:sz w:val="24"/>
          <w:szCs w:val="24"/>
        </w:rPr>
        <w:t>İlerlemeyi</w:t>
      </w:r>
      <w:r w:rsidRPr="00A906A5">
        <w:rPr>
          <w:rFonts w:asciiTheme="minorHAnsi" w:hAnsiTheme="minorHAnsi" w:cstheme="minorHAnsi"/>
          <w:spacing w:val="-2"/>
          <w:sz w:val="24"/>
          <w:szCs w:val="24"/>
        </w:rPr>
        <w:t>ölçer.</w:t>
      </w:r>
    </w:p>
    <w:p w:rsidR="00F57279" w:rsidRPr="00A906A5" w:rsidRDefault="00F57279" w:rsidP="00664B5B">
      <w:pPr>
        <w:jc w:val="both"/>
        <w:rPr>
          <w:rFonts w:asciiTheme="minorHAnsi" w:hAnsiTheme="minorHAnsi" w:cstheme="minorHAnsi"/>
          <w:sz w:val="24"/>
          <w:szCs w:val="24"/>
        </w:rPr>
      </w:pPr>
    </w:p>
    <w:p w:rsidR="00F57279" w:rsidRPr="00A906A5" w:rsidRDefault="00BC419C" w:rsidP="00664B5B">
      <w:pPr>
        <w:jc w:val="both"/>
        <w:rPr>
          <w:rFonts w:asciiTheme="minorHAnsi" w:hAnsiTheme="minorHAnsi" w:cstheme="minorHAnsi"/>
          <w:sz w:val="24"/>
          <w:szCs w:val="24"/>
        </w:rPr>
      </w:pPr>
      <w:r w:rsidRPr="00A906A5">
        <w:rPr>
          <w:rFonts w:asciiTheme="minorHAnsi" w:hAnsiTheme="minorHAnsi" w:cstheme="minorHAnsi"/>
          <w:sz w:val="24"/>
          <w:szCs w:val="24"/>
        </w:rPr>
        <w:t xml:space="preserve">Performans göstergeleri girdi, süreç, çıktı ve sonuç göstergeleri olarak sınıflandırılır. </w:t>
      </w:r>
      <w:r w:rsidRPr="00A906A5">
        <w:rPr>
          <w:rFonts w:asciiTheme="minorHAnsi" w:hAnsiTheme="minorHAnsi" w:cstheme="minorHAnsi"/>
          <w:b/>
          <w:sz w:val="24"/>
          <w:szCs w:val="24"/>
        </w:rPr>
        <w:t>GirdiGöstergeleri:</w:t>
      </w:r>
      <w:r w:rsidRPr="00A906A5">
        <w:rPr>
          <w:rFonts w:asciiTheme="minorHAnsi" w:hAnsiTheme="minorHAnsi" w:cstheme="minorHAnsi"/>
          <w:sz w:val="24"/>
          <w:szCs w:val="24"/>
        </w:rPr>
        <w:t>Girdigöstergeleri,kurumsalprogramları,faaliyetleriveyahizmetleri geliştirmek,sürdürmekveyasunmakiçinkullanılaninsankaynaklarını,finansalvefiziksel kaynakları yansıtır.</w:t>
      </w:r>
    </w:p>
    <w:p w:rsidR="00F57279" w:rsidRDefault="00F57279" w:rsidP="00664B5B">
      <w:pPr>
        <w:jc w:val="both"/>
        <w:rPr>
          <w:rFonts w:asciiTheme="minorHAnsi" w:hAnsiTheme="minorHAnsi" w:cstheme="minorHAnsi"/>
          <w:sz w:val="24"/>
          <w:szCs w:val="24"/>
        </w:rPr>
      </w:pPr>
    </w:p>
    <w:p w:rsidR="0010662F" w:rsidRPr="00A906A5" w:rsidRDefault="0010662F" w:rsidP="0010662F">
      <w:pPr>
        <w:jc w:val="both"/>
        <w:rPr>
          <w:rFonts w:asciiTheme="minorHAnsi" w:hAnsiTheme="minorHAnsi" w:cstheme="minorHAnsi"/>
          <w:sz w:val="24"/>
          <w:szCs w:val="24"/>
        </w:rPr>
      </w:pPr>
      <w:r w:rsidRPr="00A906A5">
        <w:rPr>
          <w:rFonts w:asciiTheme="minorHAnsi" w:hAnsiTheme="minorHAnsi" w:cstheme="minorHAnsi"/>
          <w:b/>
          <w:sz w:val="24"/>
          <w:szCs w:val="24"/>
        </w:rPr>
        <w:t xml:space="preserve">                 Süreç Göstergeleri: </w:t>
      </w:r>
      <w:r w:rsidRPr="00A906A5">
        <w:rPr>
          <w:rFonts w:asciiTheme="minorHAnsi" w:hAnsiTheme="minorHAnsi" w:cstheme="minorHAnsi"/>
          <w:sz w:val="24"/>
          <w:szCs w:val="24"/>
        </w:rPr>
        <w:t>Süreç göstergeleri, süreçlere ulaşılmasında katkı sağlayan adımlara atıfta bulunur.</w:t>
      </w:r>
    </w:p>
    <w:p w:rsidR="0010662F" w:rsidRPr="00A906A5" w:rsidRDefault="0010662F" w:rsidP="0010662F">
      <w:pPr>
        <w:jc w:val="both"/>
        <w:rPr>
          <w:rFonts w:asciiTheme="minorHAnsi" w:hAnsiTheme="minorHAnsi" w:cstheme="minorHAnsi"/>
          <w:sz w:val="24"/>
          <w:szCs w:val="24"/>
        </w:rPr>
      </w:pPr>
      <w:r w:rsidRPr="00A906A5">
        <w:rPr>
          <w:rFonts w:asciiTheme="minorHAnsi" w:hAnsiTheme="minorHAnsi" w:cstheme="minorHAnsi"/>
          <w:b/>
          <w:sz w:val="24"/>
          <w:szCs w:val="24"/>
        </w:rPr>
        <w:t xml:space="preserve">                Çıktı Göstergeleri</w:t>
      </w:r>
      <w:r w:rsidRPr="00A906A5">
        <w:rPr>
          <w:rFonts w:asciiTheme="minorHAnsi" w:hAnsiTheme="minorHAnsi" w:cstheme="minorHAnsi"/>
          <w:sz w:val="24"/>
          <w:szCs w:val="24"/>
        </w:rPr>
        <w:t xml:space="preserve">: Çıktı göstergeleri, alınan önlemlerin ve kullanılan kaynakların acil ve somut sonuçlarını ölçer. Bir başka değişle üretilen ürün veya sunulan hizmetlerin miktarıdır. Çıktılar genellikle somuttur ve ne üretildi ya da ne sunuldu sorusuna cevap verir. Çıktı göstergeleri çoğu zaman niceldir ve somut sonuçları ölçer. Genellikle okul/kurumun doğrudan kontrolü altındadır. Amaç ve hedeflerin başarı düzeyinin değerlendirilmesi açısından yeterli sayıda ve nitelikte sonuç ve çıktı göstergelerine yer </w:t>
      </w:r>
      <w:r w:rsidRPr="00A906A5">
        <w:rPr>
          <w:rFonts w:asciiTheme="minorHAnsi" w:hAnsiTheme="minorHAnsi" w:cstheme="minorHAnsi"/>
          <w:spacing w:val="-2"/>
          <w:sz w:val="24"/>
          <w:szCs w:val="24"/>
        </w:rPr>
        <w:t>verilir.</w:t>
      </w:r>
    </w:p>
    <w:p w:rsidR="0010662F" w:rsidRPr="00A906A5" w:rsidRDefault="0010662F" w:rsidP="0010662F">
      <w:pPr>
        <w:jc w:val="both"/>
        <w:rPr>
          <w:rFonts w:asciiTheme="minorHAnsi" w:hAnsiTheme="minorHAnsi" w:cstheme="minorHAnsi"/>
          <w:sz w:val="24"/>
          <w:szCs w:val="24"/>
        </w:rPr>
      </w:pPr>
    </w:p>
    <w:p w:rsidR="0010662F" w:rsidRPr="00A906A5" w:rsidRDefault="0010662F" w:rsidP="0010662F">
      <w:pPr>
        <w:jc w:val="both"/>
        <w:rPr>
          <w:rFonts w:asciiTheme="minorHAnsi" w:hAnsiTheme="minorHAnsi" w:cstheme="minorHAnsi"/>
          <w:sz w:val="24"/>
          <w:szCs w:val="24"/>
        </w:rPr>
      </w:pPr>
      <w:r w:rsidRPr="00A906A5">
        <w:rPr>
          <w:rFonts w:asciiTheme="minorHAnsi" w:hAnsiTheme="minorHAnsi" w:cstheme="minorHAnsi"/>
          <w:b/>
          <w:sz w:val="24"/>
          <w:szCs w:val="24"/>
        </w:rPr>
        <w:t xml:space="preserve">                Sonuç Göstergeleri: </w:t>
      </w:r>
      <w:r w:rsidRPr="00A906A5">
        <w:rPr>
          <w:rFonts w:asciiTheme="minorHAnsi" w:hAnsiTheme="minorHAnsi" w:cstheme="minorHAnsi"/>
          <w:sz w:val="24"/>
          <w:szCs w:val="24"/>
        </w:rPr>
        <w:t xml:space="preserve">Sonuç göstergeleri, okul paydaşları düzeyinde çıktının ara sonuçlarını veya nihai sonuçlarını ölçer. Çıktı göstergelerinin niteliksel hâli olarak </w:t>
      </w:r>
      <w:r w:rsidRPr="00A906A5">
        <w:rPr>
          <w:rFonts w:asciiTheme="minorHAnsi" w:hAnsiTheme="minorHAnsi" w:cstheme="minorHAnsi"/>
          <w:spacing w:val="-2"/>
          <w:sz w:val="24"/>
          <w:szCs w:val="24"/>
        </w:rPr>
        <w:t>nitelendirilebilir.</w:t>
      </w:r>
    </w:p>
    <w:p w:rsidR="0010662F" w:rsidRPr="00A906A5" w:rsidRDefault="0010662F" w:rsidP="0010662F">
      <w:pPr>
        <w:jc w:val="both"/>
        <w:rPr>
          <w:rFonts w:asciiTheme="minorHAnsi" w:hAnsiTheme="minorHAnsi" w:cstheme="minorHAnsi"/>
          <w:sz w:val="24"/>
          <w:szCs w:val="24"/>
        </w:rPr>
      </w:pPr>
    </w:p>
    <w:p w:rsidR="0010662F" w:rsidRPr="00A906A5" w:rsidRDefault="0010662F" w:rsidP="0010662F">
      <w:pPr>
        <w:jc w:val="both"/>
        <w:rPr>
          <w:rFonts w:asciiTheme="minorHAnsi" w:hAnsiTheme="minorHAnsi" w:cstheme="minorHAnsi"/>
          <w:sz w:val="24"/>
          <w:szCs w:val="24"/>
        </w:rPr>
      </w:pPr>
      <w:r w:rsidRPr="00A906A5">
        <w:rPr>
          <w:rFonts w:asciiTheme="minorHAnsi" w:hAnsiTheme="minorHAnsi" w:cstheme="minorHAnsi"/>
          <w:b/>
          <w:sz w:val="24"/>
          <w:szCs w:val="24"/>
        </w:rPr>
        <w:t xml:space="preserve">                Kalite Göstergeleri: </w:t>
      </w:r>
      <w:r w:rsidRPr="00A906A5">
        <w:rPr>
          <w:rFonts w:asciiTheme="minorHAnsi" w:hAnsiTheme="minorHAnsi" w:cstheme="minorHAnsi"/>
          <w:sz w:val="24"/>
          <w:szCs w:val="24"/>
        </w:rPr>
        <w:t>Ürün veya hizmetlerden yararlananların beklentilerinin karşılanma düzeyini gösterir.</w:t>
      </w:r>
    </w:p>
    <w:p w:rsidR="0010662F" w:rsidRDefault="0010662F" w:rsidP="0010662F">
      <w:pPr>
        <w:jc w:val="both"/>
        <w:rPr>
          <w:rFonts w:asciiTheme="minorHAnsi" w:hAnsiTheme="minorHAnsi" w:cstheme="minorHAnsi"/>
          <w:sz w:val="24"/>
          <w:szCs w:val="24"/>
        </w:rPr>
      </w:pPr>
      <w:r w:rsidRPr="00A906A5">
        <w:rPr>
          <w:rFonts w:asciiTheme="minorHAnsi" w:hAnsiTheme="minorHAnsi" w:cstheme="minorHAnsi"/>
          <w:b/>
          <w:sz w:val="24"/>
          <w:szCs w:val="24"/>
        </w:rPr>
        <w:t xml:space="preserve">               Verimlilik Göstergeleri: </w:t>
      </w:r>
      <w:r w:rsidRPr="00A906A5">
        <w:rPr>
          <w:rFonts w:asciiTheme="minorHAnsi" w:hAnsiTheme="minorHAnsi" w:cstheme="minorHAnsi"/>
          <w:sz w:val="24"/>
          <w:szCs w:val="24"/>
        </w:rPr>
        <w:t xml:space="preserve">Çıktı ile bu çıktıyı elde etmek için kullanılan girdi arasındaki </w:t>
      </w:r>
      <w:r w:rsidR="00D66E4B">
        <w:rPr>
          <w:rFonts w:asciiTheme="minorHAnsi" w:hAnsiTheme="minorHAnsi" w:cstheme="minorHAnsi"/>
          <w:sz w:val="24"/>
          <w:szCs w:val="24"/>
        </w:rPr>
        <w:t>ilişkiyi ifade eder</w:t>
      </w:r>
    </w:p>
    <w:p w:rsidR="00D66E4B" w:rsidRPr="00A906A5" w:rsidRDefault="00D66E4B" w:rsidP="0010662F">
      <w:pPr>
        <w:jc w:val="both"/>
        <w:rPr>
          <w:rFonts w:asciiTheme="minorHAnsi" w:hAnsiTheme="minorHAnsi" w:cstheme="minorHAnsi"/>
          <w:sz w:val="24"/>
          <w:szCs w:val="24"/>
        </w:rPr>
        <w:sectPr w:rsidR="00D66E4B" w:rsidRPr="00A906A5" w:rsidSect="00355B61">
          <w:pgSz w:w="11910" w:h="16840"/>
          <w:pgMar w:top="1320" w:right="400" w:bottom="1280" w:left="460" w:header="0" w:footer="1097" w:gutter="0"/>
          <w:cols w:space="708"/>
        </w:sectPr>
      </w:pPr>
    </w:p>
    <w:p w:rsidR="00D66E4B" w:rsidRPr="00D66E4B" w:rsidRDefault="00D66E4B" w:rsidP="00D66E4B">
      <w:pPr>
        <w:rPr>
          <w:rFonts w:asciiTheme="minorHAnsi" w:hAnsiTheme="minorHAnsi" w:cstheme="minorHAnsi"/>
          <w:b/>
          <w:sz w:val="24"/>
          <w:szCs w:val="24"/>
        </w:rPr>
      </w:pPr>
      <w:r w:rsidRPr="00D66E4B">
        <w:rPr>
          <w:rFonts w:asciiTheme="minorHAnsi" w:hAnsiTheme="minorHAnsi" w:cstheme="minorHAnsi"/>
          <w:b/>
          <w:sz w:val="24"/>
          <w:szCs w:val="24"/>
        </w:rPr>
        <w:lastRenderedPageBreak/>
        <w:t>Tablo24.Amaç,Hedef,Gösterge ve Stratejilere İlişkin Kart</w:t>
      </w:r>
    </w:p>
    <w:tbl>
      <w:tblPr>
        <w:tblStyle w:val="TableNormal1"/>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D66E4B" w:rsidRPr="00D66E4B" w:rsidTr="006340AD">
        <w:trPr>
          <w:trHeight w:val="438"/>
        </w:trPr>
        <w:tc>
          <w:tcPr>
            <w:tcW w:w="1418" w:type="dxa"/>
            <w:shd w:val="clear" w:color="auto" w:fill="E2EFD9"/>
          </w:tcPr>
          <w:p w:rsidR="00D66E4B" w:rsidRPr="00D66E4B" w:rsidRDefault="00D66E4B" w:rsidP="00D66E4B">
            <w:pPr>
              <w:rPr>
                <w:rFonts w:asciiTheme="minorHAnsi" w:hAnsiTheme="minorHAnsi" w:cstheme="minorHAnsi"/>
                <w:b/>
                <w:sz w:val="24"/>
                <w:szCs w:val="24"/>
              </w:rPr>
            </w:pPr>
            <w:r w:rsidRPr="00D66E4B">
              <w:rPr>
                <w:rFonts w:asciiTheme="minorHAnsi" w:hAnsiTheme="minorHAnsi" w:cstheme="minorHAnsi"/>
                <w:b/>
                <w:sz w:val="24"/>
                <w:szCs w:val="24"/>
              </w:rPr>
              <w:t>Amaç A3</w:t>
            </w:r>
          </w:p>
        </w:tc>
        <w:tc>
          <w:tcPr>
            <w:tcW w:w="8647" w:type="dxa"/>
            <w:shd w:val="clear" w:color="auto" w:fill="E2EFD9"/>
          </w:tcPr>
          <w:p w:rsidR="00D66E4B" w:rsidRPr="00D66E4B" w:rsidRDefault="00D66E4B" w:rsidP="00D66E4B">
            <w:pPr>
              <w:rPr>
                <w:rFonts w:asciiTheme="minorHAnsi" w:hAnsiTheme="minorHAnsi" w:cstheme="minorHAnsi"/>
                <w:sz w:val="24"/>
                <w:szCs w:val="24"/>
              </w:rPr>
            </w:pPr>
            <w:r w:rsidRPr="00D66E4B">
              <w:rPr>
                <w:rFonts w:asciiTheme="minorHAnsi" w:hAnsiTheme="minorHAnsi" w:cstheme="minorHAnsi"/>
                <w:sz w:val="24"/>
                <w:szCs w:val="24"/>
              </w:rPr>
              <w:t>Eğitimin ilkeleri doğrultusunda okulun niteliğini arttırmak amacıyla kurumsal kapasite geliştirilecektir.</w:t>
            </w:r>
          </w:p>
        </w:tc>
      </w:tr>
      <w:tr w:rsidR="00D66E4B" w:rsidRPr="00D66E4B" w:rsidTr="006340AD">
        <w:trPr>
          <w:trHeight w:val="438"/>
        </w:trPr>
        <w:tc>
          <w:tcPr>
            <w:tcW w:w="1418" w:type="dxa"/>
            <w:shd w:val="clear" w:color="auto" w:fill="C5E0B3"/>
          </w:tcPr>
          <w:p w:rsidR="00D66E4B" w:rsidRPr="00D66E4B" w:rsidRDefault="00D66E4B" w:rsidP="00D66E4B">
            <w:pPr>
              <w:rPr>
                <w:rFonts w:asciiTheme="minorHAnsi" w:hAnsiTheme="minorHAnsi" w:cstheme="minorHAnsi"/>
                <w:b/>
                <w:sz w:val="24"/>
                <w:szCs w:val="24"/>
              </w:rPr>
            </w:pPr>
            <w:r w:rsidRPr="00D66E4B">
              <w:rPr>
                <w:rFonts w:asciiTheme="minorHAnsi" w:hAnsiTheme="minorHAnsi" w:cstheme="minorHAnsi"/>
                <w:b/>
                <w:sz w:val="24"/>
                <w:szCs w:val="24"/>
              </w:rPr>
              <w:t>Hedef 3.2</w:t>
            </w:r>
          </w:p>
        </w:tc>
        <w:tc>
          <w:tcPr>
            <w:tcW w:w="8647" w:type="dxa"/>
            <w:shd w:val="clear" w:color="auto" w:fill="C5E0B3"/>
          </w:tcPr>
          <w:p w:rsidR="00D66E4B" w:rsidRPr="00D66E4B" w:rsidRDefault="00D66E4B" w:rsidP="00D66E4B">
            <w:pPr>
              <w:rPr>
                <w:rFonts w:asciiTheme="minorHAnsi" w:hAnsiTheme="minorHAnsi" w:cstheme="minorHAnsi"/>
                <w:sz w:val="24"/>
                <w:szCs w:val="24"/>
              </w:rPr>
            </w:pPr>
            <w:r w:rsidRPr="00D66E4B">
              <w:rPr>
                <w:rFonts w:asciiTheme="minorHAnsi" w:hAnsiTheme="minorHAnsi" w:cstheme="minorHAnsi"/>
                <w:sz w:val="24"/>
                <w:szCs w:val="24"/>
              </w:rPr>
              <w:t xml:space="preserve">Eğitim ve öğretimin sağlıklı bir ortamda gerçekleştirilmesi için okul sağlığı ve güvenliği geliştirilecektir. </w:t>
            </w:r>
          </w:p>
        </w:tc>
      </w:tr>
    </w:tbl>
    <w:p w:rsidR="00D66E4B" w:rsidRDefault="00D66E4B" w:rsidP="00D66E4B">
      <w:pPr>
        <w:rPr>
          <w:rFonts w:asciiTheme="minorHAnsi" w:hAnsiTheme="minorHAnsi" w:cstheme="minorHAnsi"/>
          <w:sz w:val="24"/>
          <w:szCs w:val="24"/>
        </w:rPr>
      </w:pPr>
    </w:p>
    <w:tbl>
      <w:tblPr>
        <w:tblStyle w:val="TableNormal1"/>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D66E4B" w:rsidRPr="00D66E4B" w:rsidTr="006340AD">
        <w:trPr>
          <w:trHeight w:val="854"/>
        </w:trPr>
        <w:tc>
          <w:tcPr>
            <w:tcW w:w="2592" w:type="dxa"/>
            <w:shd w:val="clear" w:color="auto" w:fill="C5E0B3"/>
          </w:tcPr>
          <w:p w:rsidR="00D66E4B" w:rsidRPr="00D66E4B" w:rsidRDefault="00D66E4B" w:rsidP="00D66E4B">
            <w:pPr>
              <w:tabs>
                <w:tab w:val="center" w:pos="5525"/>
              </w:tabs>
              <w:rPr>
                <w:rFonts w:asciiTheme="minorHAnsi" w:hAnsiTheme="minorHAnsi" w:cstheme="minorHAnsi"/>
                <w:b/>
                <w:sz w:val="24"/>
                <w:szCs w:val="24"/>
              </w:rPr>
            </w:pPr>
            <w:r w:rsidRPr="00D66E4B">
              <w:rPr>
                <w:rFonts w:asciiTheme="minorHAnsi" w:hAnsiTheme="minorHAnsi" w:cstheme="minorHAnsi"/>
                <w:b/>
                <w:sz w:val="24"/>
                <w:szCs w:val="24"/>
              </w:rPr>
              <w:t>Performans Göstergeleri</w:t>
            </w:r>
          </w:p>
        </w:tc>
        <w:tc>
          <w:tcPr>
            <w:tcW w:w="991" w:type="dxa"/>
            <w:shd w:val="clear" w:color="auto" w:fill="C5E0B3"/>
          </w:tcPr>
          <w:p w:rsidR="00D66E4B" w:rsidRPr="00D66E4B" w:rsidRDefault="00D66E4B" w:rsidP="00D66E4B">
            <w:pPr>
              <w:tabs>
                <w:tab w:val="center" w:pos="5525"/>
              </w:tabs>
              <w:rPr>
                <w:rFonts w:asciiTheme="minorHAnsi" w:hAnsiTheme="minorHAnsi" w:cstheme="minorHAnsi"/>
                <w:b/>
                <w:sz w:val="24"/>
                <w:szCs w:val="24"/>
              </w:rPr>
            </w:pPr>
            <w:r w:rsidRPr="00D66E4B">
              <w:rPr>
                <w:rFonts w:asciiTheme="minorHAnsi" w:hAnsiTheme="minorHAnsi" w:cstheme="minorHAnsi"/>
                <w:b/>
                <w:sz w:val="24"/>
                <w:szCs w:val="24"/>
              </w:rPr>
              <w:t>Hedefe Etkisi*</w:t>
            </w:r>
          </w:p>
        </w:tc>
        <w:tc>
          <w:tcPr>
            <w:tcW w:w="1135" w:type="dxa"/>
            <w:shd w:val="clear" w:color="auto" w:fill="C5E0B3"/>
          </w:tcPr>
          <w:p w:rsidR="00D66E4B" w:rsidRPr="00D66E4B" w:rsidRDefault="00D66E4B" w:rsidP="00D66E4B">
            <w:pPr>
              <w:tabs>
                <w:tab w:val="center" w:pos="5525"/>
              </w:tabs>
              <w:rPr>
                <w:rFonts w:asciiTheme="minorHAnsi" w:hAnsiTheme="minorHAnsi" w:cstheme="minorHAnsi"/>
                <w:b/>
                <w:sz w:val="24"/>
                <w:szCs w:val="24"/>
              </w:rPr>
            </w:pPr>
            <w:r w:rsidRPr="00D66E4B">
              <w:rPr>
                <w:rFonts w:asciiTheme="minorHAnsi" w:hAnsiTheme="minorHAnsi" w:cstheme="minorHAnsi"/>
                <w:b/>
                <w:sz w:val="24"/>
                <w:szCs w:val="24"/>
              </w:rPr>
              <w:t>Başlangıç Değeri**</w:t>
            </w:r>
          </w:p>
        </w:tc>
        <w:tc>
          <w:tcPr>
            <w:tcW w:w="797" w:type="dxa"/>
            <w:shd w:val="clear" w:color="auto" w:fill="C5E0B3"/>
          </w:tcPr>
          <w:p w:rsidR="00D66E4B" w:rsidRPr="00D66E4B" w:rsidRDefault="00D66E4B" w:rsidP="00D66E4B">
            <w:pPr>
              <w:tabs>
                <w:tab w:val="center" w:pos="5525"/>
              </w:tabs>
              <w:rPr>
                <w:rFonts w:asciiTheme="minorHAnsi" w:hAnsiTheme="minorHAnsi" w:cstheme="minorHAnsi"/>
                <w:b/>
                <w:sz w:val="24"/>
                <w:szCs w:val="24"/>
              </w:rPr>
            </w:pPr>
          </w:p>
          <w:p w:rsidR="00D66E4B" w:rsidRPr="00D66E4B" w:rsidRDefault="00D66E4B" w:rsidP="00D66E4B">
            <w:pPr>
              <w:tabs>
                <w:tab w:val="center" w:pos="5525"/>
              </w:tabs>
              <w:rPr>
                <w:rFonts w:asciiTheme="minorHAnsi" w:hAnsiTheme="minorHAnsi" w:cstheme="minorHAnsi"/>
                <w:b/>
                <w:sz w:val="24"/>
                <w:szCs w:val="24"/>
              </w:rPr>
            </w:pPr>
            <w:r w:rsidRPr="00D66E4B">
              <w:rPr>
                <w:rFonts w:asciiTheme="minorHAnsi" w:hAnsiTheme="minorHAnsi" w:cstheme="minorHAnsi"/>
                <w:b/>
                <w:sz w:val="24"/>
                <w:szCs w:val="24"/>
              </w:rPr>
              <w:t>1. Yıl</w:t>
            </w:r>
          </w:p>
        </w:tc>
        <w:tc>
          <w:tcPr>
            <w:tcW w:w="720" w:type="dxa"/>
            <w:shd w:val="clear" w:color="auto" w:fill="C5E0B3"/>
          </w:tcPr>
          <w:p w:rsidR="00D66E4B" w:rsidRPr="00D66E4B" w:rsidRDefault="00D66E4B" w:rsidP="00D66E4B">
            <w:pPr>
              <w:tabs>
                <w:tab w:val="center" w:pos="5525"/>
              </w:tabs>
              <w:rPr>
                <w:rFonts w:asciiTheme="minorHAnsi" w:hAnsiTheme="minorHAnsi" w:cstheme="minorHAnsi"/>
                <w:b/>
                <w:sz w:val="24"/>
                <w:szCs w:val="24"/>
              </w:rPr>
            </w:pPr>
          </w:p>
          <w:p w:rsidR="00D66E4B" w:rsidRPr="00D66E4B" w:rsidRDefault="00D66E4B" w:rsidP="00D66E4B">
            <w:pPr>
              <w:tabs>
                <w:tab w:val="center" w:pos="5525"/>
              </w:tabs>
              <w:rPr>
                <w:rFonts w:asciiTheme="minorHAnsi" w:hAnsiTheme="minorHAnsi" w:cstheme="minorHAnsi"/>
                <w:b/>
                <w:sz w:val="24"/>
                <w:szCs w:val="24"/>
              </w:rPr>
            </w:pPr>
            <w:r w:rsidRPr="00D66E4B">
              <w:rPr>
                <w:rFonts w:asciiTheme="minorHAnsi" w:hAnsiTheme="minorHAnsi" w:cstheme="minorHAnsi"/>
                <w:b/>
                <w:sz w:val="24"/>
                <w:szCs w:val="24"/>
              </w:rPr>
              <w:t>2. Yıl</w:t>
            </w:r>
          </w:p>
        </w:tc>
        <w:tc>
          <w:tcPr>
            <w:tcW w:w="718" w:type="dxa"/>
            <w:shd w:val="clear" w:color="auto" w:fill="C5E0B3"/>
          </w:tcPr>
          <w:p w:rsidR="00D66E4B" w:rsidRPr="00D66E4B" w:rsidRDefault="00D66E4B" w:rsidP="00D66E4B">
            <w:pPr>
              <w:tabs>
                <w:tab w:val="center" w:pos="5525"/>
              </w:tabs>
              <w:rPr>
                <w:rFonts w:asciiTheme="minorHAnsi" w:hAnsiTheme="minorHAnsi" w:cstheme="minorHAnsi"/>
                <w:b/>
                <w:sz w:val="24"/>
                <w:szCs w:val="24"/>
              </w:rPr>
            </w:pPr>
          </w:p>
          <w:p w:rsidR="00D66E4B" w:rsidRPr="00D66E4B" w:rsidRDefault="00D66E4B" w:rsidP="00D66E4B">
            <w:pPr>
              <w:tabs>
                <w:tab w:val="center" w:pos="5525"/>
              </w:tabs>
              <w:rPr>
                <w:rFonts w:asciiTheme="minorHAnsi" w:hAnsiTheme="minorHAnsi" w:cstheme="minorHAnsi"/>
                <w:b/>
                <w:sz w:val="24"/>
                <w:szCs w:val="24"/>
              </w:rPr>
            </w:pPr>
            <w:r w:rsidRPr="00D66E4B">
              <w:rPr>
                <w:rFonts w:asciiTheme="minorHAnsi" w:hAnsiTheme="minorHAnsi" w:cstheme="minorHAnsi"/>
                <w:b/>
                <w:sz w:val="24"/>
                <w:szCs w:val="24"/>
              </w:rPr>
              <w:t>3. yıl</w:t>
            </w:r>
          </w:p>
        </w:tc>
        <w:tc>
          <w:tcPr>
            <w:tcW w:w="720" w:type="dxa"/>
            <w:shd w:val="clear" w:color="auto" w:fill="C5E0B3"/>
          </w:tcPr>
          <w:p w:rsidR="00D66E4B" w:rsidRPr="00D66E4B" w:rsidRDefault="00D66E4B" w:rsidP="00D66E4B">
            <w:pPr>
              <w:tabs>
                <w:tab w:val="center" w:pos="5525"/>
              </w:tabs>
              <w:rPr>
                <w:rFonts w:asciiTheme="minorHAnsi" w:hAnsiTheme="minorHAnsi" w:cstheme="minorHAnsi"/>
                <w:b/>
                <w:sz w:val="24"/>
                <w:szCs w:val="24"/>
              </w:rPr>
            </w:pPr>
          </w:p>
          <w:p w:rsidR="00D66E4B" w:rsidRPr="00D66E4B" w:rsidRDefault="00D66E4B" w:rsidP="00D66E4B">
            <w:pPr>
              <w:tabs>
                <w:tab w:val="center" w:pos="5525"/>
              </w:tabs>
              <w:rPr>
                <w:rFonts w:asciiTheme="minorHAnsi" w:hAnsiTheme="minorHAnsi" w:cstheme="minorHAnsi"/>
                <w:b/>
                <w:sz w:val="24"/>
                <w:szCs w:val="24"/>
              </w:rPr>
            </w:pPr>
            <w:r w:rsidRPr="00D66E4B">
              <w:rPr>
                <w:rFonts w:asciiTheme="minorHAnsi" w:hAnsiTheme="minorHAnsi" w:cstheme="minorHAnsi"/>
                <w:b/>
                <w:sz w:val="24"/>
                <w:szCs w:val="24"/>
              </w:rPr>
              <w:t>4. Yıl</w:t>
            </w:r>
          </w:p>
        </w:tc>
        <w:tc>
          <w:tcPr>
            <w:tcW w:w="720" w:type="dxa"/>
            <w:shd w:val="clear" w:color="auto" w:fill="C5E0B3"/>
          </w:tcPr>
          <w:p w:rsidR="00D66E4B" w:rsidRPr="00D66E4B" w:rsidRDefault="00D66E4B" w:rsidP="00D66E4B">
            <w:pPr>
              <w:tabs>
                <w:tab w:val="center" w:pos="5525"/>
              </w:tabs>
              <w:rPr>
                <w:rFonts w:asciiTheme="minorHAnsi" w:hAnsiTheme="minorHAnsi" w:cstheme="minorHAnsi"/>
                <w:b/>
                <w:sz w:val="24"/>
                <w:szCs w:val="24"/>
              </w:rPr>
            </w:pPr>
          </w:p>
          <w:p w:rsidR="00D66E4B" w:rsidRPr="00D66E4B" w:rsidRDefault="00D66E4B" w:rsidP="00D66E4B">
            <w:pPr>
              <w:tabs>
                <w:tab w:val="center" w:pos="5525"/>
              </w:tabs>
              <w:rPr>
                <w:rFonts w:asciiTheme="minorHAnsi" w:hAnsiTheme="minorHAnsi" w:cstheme="minorHAnsi"/>
                <w:b/>
                <w:sz w:val="24"/>
                <w:szCs w:val="24"/>
              </w:rPr>
            </w:pPr>
            <w:r w:rsidRPr="00D66E4B">
              <w:rPr>
                <w:rFonts w:asciiTheme="minorHAnsi" w:hAnsiTheme="minorHAnsi" w:cstheme="minorHAnsi"/>
                <w:b/>
                <w:sz w:val="24"/>
                <w:szCs w:val="24"/>
              </w:rPr>
              <w:t>5. Yıl</w:t>
            </w:r>
          </w:p>
        </w:tc>
        <w:tc>
          <w:tcPr>
            <w:tcW w:w="864" w:type="dxa"/>
            <w:shd w:val="clear" w:color="auto" w:fill="C5E0B3"/>
          </w:tcPr>
          <w:p w:rsidR="00D66E4B" w:rsidRPr="00D66E4B" w:rsidRDefault="00D66E4B" w:rsidP="00D66E4B">
            <w:pPr>
              <w:tabs>
                <w:tab w:val="center" w:pos="5525"/>
              </w:tabs>
              <w:rPr>
                <w:rFonts w:asciiTheme="minorHAnsi" w:hAnsiTheme="minorHAnsi" w:cstheme="minorHAnsi"/>
                <w:b/>
                <w:sz w:val="24"/>
                <w:szCs w:val="24"/>
              </w:rPr>
            </w:pPr>
            <w:r w:rsidRPr="00D66E4B">
              <w:rPr>
                <w:rFonts w:asciiTheme="minorHAnsi" w:hAnsiTheme="minorHAnsi" w:cstheme="minorHAnsi"/>
                <w:b/>
                <w:sz w:val="24"/>
                <w:szCs w:val="24"/>
              </w:rPr>
              <w:t>İzleme Sıklığı</w:t>
            </w:r>
          </w:p>
        </w:tc>
        <w:tc>
          <w:tcPr>
            <w:tcW w:w="926" w:type="dxa"/>
            <w:shd w:val="clear" w:color="auto" w:fill="C5E0B3"/>
          </w:tcPr>
          <w:p w:rsidR="00D66E4B" w:rsidRPr="00D66E4B" w:rsidRDefault="00D66E4B" w:rsidP="00D66E4B">
            <w:pPr>
              <w:tabs>
                <w:tab w:val="center" w:pos="5525"/>
              </w:tabs>
              <w:rPr>
                <w:rFonts w:asciiTheme="minorHAnsi" w:hAnsiTheme="minorHAnsi" w:cstheme="minorHAnsi"/>
                <w:b/>
                <w:sz w:val="24"/>
                <w:szCs w:val="24"/>
              </w:rPr>
            </w:pPr>
            <w:r w:rsidRPr="00D66E4B">
              <w:rPr>
                <w:rFonts w:asciiTheme="minorHAnsi" w:hAnsiTheme="minorHAnsi" w:cstheme="minorHAnsi"/>
                <w:b/>
                <w:sz w:val="24"/>
                <w:szCs w:val="24"/>
              </w:rPr>
              <w:t>Rapor Sıklığı</w:t>
            </w:r>
          </w:p>
        </w:tc>
      </w:tr>
      <w:tr w:rsidR="00D66E4B" w:rsidRPr="00D66E4B" w:rsidTr="006340AD">
        <w:trPr>
          <w:trHeight w:val="417"/>
        </w:trPr>
        <w:tc>
          <w:tcPr>
            <w:tcW w:w="2592" w:type="dxa"/>
            <w:shd w:val="clear" w:color="auto" w:fill="C5E0B3"/>
          </w:tcPr>
          <w:p w:rsidR="00D66E4B" w:rsidRPr="00D66E4B" w:rsidRDefault="00D66E4B" w:rsidP="00D66E4B">
            <w:pPr>
              <w:tabs>
                <w:tab w:val="center" w:pos="5525"/>
              </w:tabs>
              <w:rPr>
                <w:rFonts w:asciiTheme="minorHAnsi" w:hAnsiTheme="minorHAnsi" w:cstheme="minorHAnsi"/>
                <w:b/>
                <w:sz w:val="24"/>
                <w:szCs w:val="24"/>
              </w:rPr>
            </w:pPr>
            <w:r w:rsidRPr="00D66E4B">
              <w:rPr>
                <w:rFonts w:asciiTheme="minorHAnsi" w:hAnsiTheme="minorHAnsi" w:cstheme="minorHAnsi"/>
                <w:b/>
                <w:sz w:val="24"/>
                <w:szCs w:val="24"/>
              </w:rPr>
              <w:t>PG3.2.1</w:t>
            </w:r>
          </w:p>
        </w:tc>
        <w:tc>
          <w:tcPr>
            <w:tcW w:w="991" w:type="dxa"/>
            <w:shd w:val="clear" w:color="auto" w:fill="E2EFD9"/>
          </w:tcPr>
          <w:p w:rsidR="00D66E4B" w:rsidRPr="00D66E4B" w:rsidRDefault="00D66E4B" w:rsidP="00D66E4B">
            <w:pPr>
              <w:tabs>
                <w:tab w:val="center" w:pos="5525"/>
              </w:tabs>
              <w:rPr>
                <w:rFonts w:asciiTheme="minorHAnsi" w:hAnsiTheme="minorHAnsi" w:cstheme="minorHAnsi"/>
                <w:sz w:val="24"/>
                <w:szCs w:val="24"/>
              </w:rPr>
            </w:pPr>
            <w:r w:rsidRPr="00D66E4B">
              <w:rPr>
                <w:rFonts w:asciiTheme="minorHAnsi" w:hAnsiTheme="minorHAnsi" w:cstheme="minorHAnsi"/>
                <w:sz w:val="24"/>
                <w:szCs w:val="24"/>
              </w:rPr>
              <w:t>%15</w:t>
            </w:r>
          </w:p>
        </w:tc>
        <w:tc>
          <w:tcPr>
            <w:tcW w:w="1135" w:type="dxa"/>
            <w:shd w:val="clear" w:color="auto" w:fill="E2EFD9"/>
          </w:tcPr>
          <w:p w:rsidR="00D66E4B" w:rsidRPr="00D66E4B" w:rsidRDefault="00D66E4B" w:rsidP="00D66E4B">
            <w:pPr>
              <w:tabs>
                <w:tab w:val="center" w:pos="5525"/>
              </w:tabs>
              <w:rPr>
                <w:rFonts w:asciiTheme="minorHAnsi" w:hAnsiTheme="minorHAnsi" w:cstheme="minorHAnsi"/>
                <w:sz w:val="24"/>
                <w:szCs w:val="24"/>
              </w:rPr>
            </w:pPr>
            <w:r w:rsidRPr="00D66E4B">
              <w:rPr>
                <w:rFonts w:asciiTheme="minorHAnsi" w:hAnsiTheme="minorHAnsi" w:cstheme="minorHAnsi"/>
                <w:sz w:val="24"/>
                <w:szCs w:val="24"/>
              </w:rPr>
              <w:t>%80</w:t>
            </w:r>
          </w:p>
        </w:tc>
        <w:tc>
          <w:tcPr>
            <w:tcW w:w="797" w:type="dxa"/>
            <w:shd w:val="clear" w:color="auto" w:fill="E2EFD9"/>
          </w:tcPr>
          <w:p w:rsidR="00D66E4B" w:rsidRPr="00D66E4B" w:rsidRDefault="00D66E4B" w:rsidP="00D66E4B">
            <w:pPr>
              <w:tabs>
                <w:tab w:val="center" w:pos="5525"/>
              </w:tabs>
              <w:rPr>
                <w:rFonts w:asciiTheme="minorHAnsi" w:hAnsiTheme="minorHAnsi" w:cstheme="minorHAnsi"/>
                <w:sz w:val="24"/>
                <w:szCs w:val="24"/>
              </w:rPr>
            </w:pPr>
            <w:r w:rsidRPr="00D66E4B">
              <w:rPr>
                <w:rFonts w:asciiTheme="minorHAnsi" w:hAnsiTheme="minorHAnsi" w:cstheme="minorHAnsi"/>
                <w:sz w:val="24"/>
                <w:szCs w:val="24"/>
              </w:rPr>
              <w:t>%60</w:t>
            </w:r>
          </w:p>
        </w:tc>
        <w:tc>
          <w:tcPr>
            <w:tcW w:w="720" w:type="dxa"/>
            <w:shd w:val="clear" w:color="auto" w:fill="E2EFD9"/>
          </w:tcPr>
          <w:p w:rsidR="00D66E4B" w:rsidRPr="00D66E4B" w:rsidRDefault="00D66E4B" w:rsidP="00D66E4B">
            <w:pPr>
              <w:tabs>
                <w:tab w:val="center" w:pos="5525"/>
              </w:tabs>
              <w:rPr>
                <w:rFonts w:asciiTheme="minorHAnsi" w:hAnsiTheme="minorHAnsi" w:cstheme="minorHAnsi"/>
                <w:sz w:val="24"/>
                <w:szCs w:val="24"/>
              </w:rPr>
            </w:pPr>
            <w:r w:rsidRPr="00D66E4B">
              <w:rPr>
                <w:rFonts w:asciiTheme="minorHAnsi" w:hAnsiTheme="minorHAnsi" w:cstheme="minorHAnsi"/>
                <w:sz w:val="24"/>
                <w:szCs w:val="24"/>
              </w:rPr>
              <w:t>%50</w:t>
            </w:r>
          </w:p>
        </w:tc>
        <w:tc>
          <w:tcPr>
            <w:tcW w:w="718" w:type="dxa"/>
            <w:shd w:val="clear" w:color="auto" w:fill="E2EFD9"/>
          </w:tcPr>
          <w:p w:rsidR="00D66E4B" w:rsidRPr="00D66E4B" w:rsidRDefault="00D66E4B" w:rsidP="00D66E4B">
            <w:pPr>
              <w:tabs>
                <w:tab w:val="center" w:pos="5525"/>
              </w:tabs>
              <w:rPr>
                <w:rFonts w:asciiTheme="minorHAnsi" w:hAnsiTheme="minorHAnsi" w:cstheme="minorHAnsi"/>
                <w:sz w:val="24"/>
                <w:szCs w:val="24"/>
              </w:rPr>
            </w:pPr>
            <w:r w:rsidRPr="00D66E4B">
              <w:rPr>
                <w:rFonts w:asciiTheme="minorHAnsi" w:hAnsiTheme="minorHAnsi" w:cstheme="minorHAnsi"/>
                <w:sz w:val="24"/>
                <w:szCs w:val="24"/>
              </w:rPr>
              <w:t>%40</w:t>
            </w:r>
          </w:p>
        </w:tc>
        <w:tc>
          <w:tcPr>
            <w:tcW w:w="720" w:type="dxa"/>
            <w:shd w:val="clear" w:color="auto" w:fill="E2EFD9"/>
          </w:tcPr>
          <w:p w:rsidR="00D66E4B" w:rsidRPr="00D66E4B" w:rsidRDefault="00D66E4B" w:rsidP="00D66E4B">
            <w:pPr>
              <w:tabs>
                <w:tab w:val="center" w:pos="5525"/>
              </w:tabs>
              <w:rPr>
                <w:rFonts w:asciiTheme="minorHAnsi" w:hAnsiTheme="minorHAnsi" w:cstheme="minorHAnsi"/>
                <w:sz w:val="24"/>
                <w:szCs w:val="24"/>
              </w:rPr>
            </w:pPr>
            <w:r w:rsidRPr="00D66E4B">
              <w:rPr>
                <w:rFonts w:asciiTheme="minorHAnsi" w:hAnsiTheme="minorHAnsi" w:cstheme="minorHAnsi"/>
                <w:sz w:val="24"/>
                <w:szCs w:val="24"/>
              </w:rPr>
              <w:t>%20</w:t>
            </w:r>
          </w:p>
        </w:tc>
        <w:tc>
          <w:tcPr>
            <w:tcW w:w="720" w:type="dxa"/>
            <w:shd w:val="clear" w:color="auto" w:fill="E2EFD9"/>
          </w:tcPr>
          <w:p w:rsidR="00D66E4B" w:rsidRPr="00D66E4B" w:rsidRDefault="00D66E4B" w:rsidP="00D66E4B">
            <w:pPr>
              <w:tabs>
                <w:tab w:val="center" w:pos="5525"/>
              </w:tabs>
              <w:rPr>
                <w:rFonts w:asciiTheme="minorHAnsi" w:hAnsiTheme="minorHAnsi" w:cstheme="minorHAnsi"/>
                <w:sz w:val="24"/>
                <w:szCs w:val="24"/>
              </w:rPr>
            </w:pPr>
            <w:r w:rsidRPr="00D66E4B">
              <w:rPr>
                <w:rFonts w:asciiTheme="minorHAnsi" w:hAnsiTheme="minorHAnsi" w:cstheme="minorHAnsi"/>
                <w:sz w:val="24"/>
                <w:szCs w:val="24"/>
              </w:rPr>
              <w:t>%10</w:t>
            </w:r>
          </w:p>
        </w:tc>
        <w:tc>
          <w:tcPr>
            <w:tcW w:w="864" w:type="dxa"/>
            <w:shd w:val="clear" w:color="auto" w:fill="E2EFD9"/>
          </w:tcPr>
          <w:p w:rsidR="00D66E4B" w:rsidRPr="00D66E4B" w:rsidRDefault="00D66E4B" w:rsidP="00D66E4B">
            <w:pPr>
              <w:tabs>
                <w:tab w:val="center" w:pos="5525"/>
              </w:tabs>
              <w:rPr>
                <w:rFonts w:asciiTheme="minorHAnsi" w:hAnsiTheme="minorHAnsi" w:cstheme="minorHAnsi"/>
                <w:sz w:val="24"/>
                <w:szCs w:val="24"/>
              </w:rPr>
            </w:pPr>
            <w:r w:rsidRPr="00D66E4B">
              <w:rPr>
                <w:rFonts w:asciiTheme="minorHAnsi" w:hAnsiTheme="minorHAnsi" w:cstheme="minorHAnsi"/>
                <w:sz w:val="24"/>
                <w:szCs w:val="24"/>
              </w:rPr>
              <w:t>6 ay</w:t>
            </w:r>
          </w:p>
        </w:tc>
        <w:tc>
          <w:tcPr>
            <w:tcW w:w="926" w:type="dxa"/>
            <w:shd w:val="clear" w:color="auto" w:fill="E2EFD9"/>
          </w:tcPr>
          <w:p w:rsidR="00D66E4B" w:rsidRPr="00D66E4B" w:rsidRDefault="00D66E4B" w:rsidP="00D66E4B">
            <w:pPr>
              <w:tabs>
                <w:tab w:val="center" w:pos="5525"/>
              </w:tabs>
              <w:rPr>
                <w:rFonts w:asciiTheme="minorHAnsi" w:hAnsiTheme="minorHAnsi" w:cstheme="minorHAnsi"/>
                <w:sz w:val="24"/>
                <w:szCs w:val="24"/>
              </w:rPr>
            </w:pPr>
            <w:r w:rsidRPr="00D66E4B">
              <w:rPr>
                <w:rFonts w:asciiTheme="minorHAnsi" w:hAnsiTheme="minorHAnsi" w:cstheme="minorHAnsi"/>
                <w:sz w:val="24"/>
                <w:szCs w:val="24"/>
              </w:rPr>
              <w:t>6 ay</w:t>
            </w:r>
          </w:p>
        </w:tc>
      </w:tr>
      <w:tr w:rsidR="00D66E4B" w:rsidRPr="00D66E4B" w:rsidTr="006340AD">
        <w:trPr>
          <w:trHeight w:val="414"/>
        </w:trPr>
        <w:tc>
          <w:tcPr>
            <w:tcW w:w="2592" w:type="dxa"/>
            <w:shd w:val="clear" w:color="auto" w:fill="C5E0B3"/>
          </w:tcPr>
          <w:p w:rsidR="00D66E4B" w:rsidRPr="00D66E4B" w:rsidRDefault="00D66E4B" w:rsidP="00D66E4B">
            <w:pPr>
              <w:tabs>
                <w:tab w:val="center" w:pos="5525"/>
              </w:tabs>
              <w:rPr>
                <w:rFonts w:asciiTheme="minorHAnsi" w:hAnsiTheme="minorHAnsi" w:cstheme="minorHAnsi"/>
                <w:b/>
                <w:sz w:val="24"/>
                <w:szCs w:val="24"/>
              </w:rPr>
            </w:pPr>
            <w:r w:rsidRPr="00D66E4B">
              <w:rPr>
                <w:rFonts w:asciiTheme="minorHAnsi" w:hAnsiTheme="minorHAnsi" w:cstheme="minorHAnsi"/>
                <w:b/>
                <w:sz w:val="24"/>
                <w:szCs w:val="24"/>
              </w:rPr>
              <w:t>PG3.2.2</w:t>
            </w:r>
          </w:p>
        </w:tc>
        <w:tc>
          <w:tcPr>
            <w:tcW w:w="991" w:type="dxa"/>
            <w:shd w:val="clear" w:color="auto" w:fill="E2EFD9"/>
          </w:tcPr>
          <w:p w:rsidR="00D66E4B" w:rsidRPr="00D66E4B" w:rsidRDefault="00D66E4B" w:rsidP="00D66E4B">
            <w:pPr>
              <w:tabs>
                <w:tab w:val="center" w:pos="5525"/>
              </w:tabs>
              <w:rPr>
                <w:rFonts w:asciiTheme="minorHAnsi" w:hAnsiTheme="minorHAnsi" w:cstheme="minorHAnsi"/>
                <w:sz w:val="24"/>
                <w:szCs w:val="24"/>
              </w:rPr>
            </w:pPr>
            <w:r w:rsidRPr="00D66E4B">
              <w:rPr>
                <w:rFonts w:asciiTheme="minorHAnsi" w:hAnsiTheme="minorHAnsi" w:cstheme="minorHAnsi"/>
                <w:sz w:val="24"/>
                <w:szCs w:val="24"/>
              </w:rPr>
              <w:t>%25</w:t>
            </w:r>
          </w:p>
        </w:tc>
        <w:tc>
          <w:tcPr>
            <w:tcW w:w="1135" w:type="dxa"/>
            <w:shd w:val="clear" w:color="auto" w:fill="E2EFD9"/>
          </w:tcPr>
          <w:p w:rsidR="00D66E4B" w:rsidRPr="00D66E4B" w:rsidRDefault="00D66E4B" w:rsidP="00D66E4B">
            <w:pPr>
              <w:tabs>
                <w:tab w:val="center" w:pos="5525"/>
              </w:tabs>
              <w:rPr>
                <w:rFonts w:asciiTheme="minorHAnsi" w:hAnsiTheme="minorHAnsi" w:cstheme="minorHAnsi"/>
                <w:sz w:val="24"/>
                <w:szCs w:val="24"/>
              </w:rPr>
            </w:pPr>
            <w:r w:rsidRPr="00D66E4B">
              <w:rPr>
                <w:rFonts w:asciiTheme="minorHAnsi" w:hAnsiTheme="minorHAnsi" w:cstheme="minorHAnsi"/>
                <w:sz w:val="24"/>
                <w:szCs w:val="24"/>
              </w:rPr>
              <w:t>%5</w:t>
            </w:r>
          </w:p>
        </w:tc>
        <w:tc>
          <w:tcPr>
            <w:tcW w:w="797" w:type="dxa"/>
            <w:shd w:val="clear" w:color="auto" w:fill="E2EFD9"/>
          </w:tcPr>
          <w:p w:rsidR="00D66E4B" w:rsidRPr="00D66E4B" w:rsidRDefault="00D66E4B" w:rsidP="00D66E4B">
            <w:pPr>
              <w:tabs>
                <w:tab w:val="center" w:pos="5525"/>
              </w:tabs>
              <w:rPr>
                <w:rFonts w:asciiTheme="minorHAnsi" w:hAnsiTheme="minorHAnsi" w:cstheme="minorHAnsi"/>
                <w:sz w:val="24"/>
                <w:szCs w:val="24"/>
              </w:rPr>
            </w:pPr>
            <w:r w:rsidRPr="00D66E4B">
              <w:rPr>
                <w:rFonts w:asciiTheme="minorHAnsi" w:hAnsiTheme="minorHAnsi" w:cstheme="minorHAnsi"/>
                <w:sz w:val="24"/>
                <w:szCs w:val="24"/>
              </w:rPr>
              <w:t>%30</w:t>
            </w:r>
          </w:p>
        </w:tc>
        <w:tc>
          <w:tcPr>
            <w:tcW w:w="720" w:type="dxa"/>
            <w:shd w:val="clear" w:color="auto" w:fill="E2EFD9"/>
          </w:tcPr>
          <w:p w:rsidR="00D66E4B" w:rsidRPr="00D66E4B" w:rsidRDefault="00D66E4B" w:rsidP="00D66E4B">
            <w:pPr>
              <w:tabs>
                <w:tab w:val="center" w:pos="5525"/>
              </w:tabs>
              <w:rPr>
                <w:rFonts w:asciiTheme="minorHAnsi" w:hAnsiTheme="minorHAnsi" w:cstheme="minorHAnsi"/>
                <w:sz w:val="24"/>
                <w:szCs w:val="24"/>
              </w:rPr>
            </w:pPr>
            <w:r w:rsidRPr="00D66E4B">
              <w:rPr>
                <w:rFonts w:asciiTheme="minorHAnsi" w:hAnsiTheme="minorHAnsi" w:cstheme="minorHAnsi"/>
                <w:sz w:val="24"/>
                <w:szCs w:val="24"/>
              </w:rPr>
              <w:t>%40</w:t>
            </w:r>
          </w:p>
        </w:tc>
        <w:tc>
          <w:tcPr>
            <w:tcW w:w="718" w:type="dxa"/>
            <w:shd w:val="clear" w:color="auto" w:fill="E2EFD9"/>
          </w:tcPr>
          <w:p w:rsidR="00D66E4B" w:rsidRPr="00D66E4B" w:rsidRDefault="00D66E4B" w:rsidP="00D66E4B">
            <w:pPr>
              <w:tabs>
                <w:tab w:val="center" w:pos="5525"/>
              </w:tabs>
              <w:rPr>
                <w:rFonts w:asciiTheme="minorHAnsi" w:hAnsiTheme="minorHAnsi" w:cstheme="minorHAnsi"/>
                <w:sz w:val="24"/>
                <w:szCs w:val="24"/>
              </w:rPr>
            </w:pPr>
            <w:r w:rsidRPr="00D66E4B">
              <w:rPr>
                <w:rFonts w:asciiTheme="minorHAnsi" w:hAnsiTheme="minorHAnsi" w:cstheme="minorHAnsi"/>
                <w:sz w:val="24"/>
                <w:szCs w:val="24"/>
              </w:rPr>
              <w:t>%50</w:t>
            </w:r>
          </w:p>
        </w:tc>
        <w:tc>
          <w:tcPr>
            <w:tcW w:w="720" w:type="dxa"/>
            <w:shd w:val="clear" w:color="auto" w:fill="E2EFD9"/>
          </w:tcPr>
          <w:p w:rsidR="00D66E4B" w:rsidRPr="00D66E4B" w:rsidRDefault="00D66E4B" w:rsidP="00D66E4B">
            <w:pPr>
              <w:tabs>
                <w:tab w:val="center" w:pos="5525"/>
              </w:tabs>
              <w:rPr>
                <w:rFonts w:asciiTheme="minorHAnsi" w:hAnsiTheme="minorHAnsi" w:cstheme="minorHAnsi"/>
                <w:sz w:val="24"/>
                <w:szCs w:val="24"/>
              </w:rPr>
            </w:pPr>
            <w:r w:rsidRPr="00D66E4B">
              <w:rPr>
                <w:rFonts w:asciiTheme="minorHAnsi" w:hAnsiTheme="minorHAnsi" w:cstheme="minorHAnsi"/>
                <w:sz w:val="24"/>
                <w:szCs w:val="24"/>
              </w:rPr>
              <w:t>%75</w:t>
            </w:r>
          </w:p>
        </w:tc>
        <w:tc>
          <w:tcPr>
            <w:tcW w:w="720" w:type="dxa"/>
            <w:shd w:val="clear" w:color="auto" w:fill="E2EFD9"/>
          </w:tcPr>
          <w:p w:rsidR="00D66E4B" w:rsidRPr="00D66E4B" w:rsidRDefault="00D66E4B" w:rsidP="00D66E4B">
            <w:pPr>
              <w:tabs>
                <w:tab w:val="center" w:pos="5525"/>
              </w:tabs>
              <w:rPr>
                <w:rFonts w:asciiTheme="minorHAnsi" w:hAnsiTheme="minorHAnsi" w:cstheme="minorHAnsi"/>
                <w:sz w:val="24"/>
                <w:szCs w:val="24"/>
              </w:rPr>
            </w:pPr>
            <w:r w:rsidRPr="00D66E4B">
              <w:rPr>
                <w:rFonts w:asciiTheme="minorHAnsi" w:hAnsiTheme="minorHAnsi" w:cstheme="minorHAnsi"/>
                <w:sz w:val="24"/>
                <w:szCs w:val="24"/>
              </w:rPr>
              <w:t>%95</w:t>
            </w:r>
          </w:p>
        </w:tc>
        <w:tc>
          <w:tcPr>
            <w:tcW w:w="864" w:type="dxa"/>
            <w:shd w:val="clear" w:color="auto" w:fill="E2EFD9"/>
          </w:tcPr>
          <w:p w:rsidR="00D66E4B" w:rsidRPr="00D66E4B" w:rsidRDefault="00D66E4B" w:rsidP="00D66E4B">
            <w:pPr>
              <w:tabs>
                <w:tab w:val="center" w:pos="5525"/>
              </w:tabs>
              <w:rPr>
                <w:rFonts w:asciiTheme="minorHAnsi" w:hAnsiTheme="minorHAnsi" w:cstheme="minorHAnsi"/>
                <w:sz w:val="24"/>
                <w:szCs w:val="24"/>
              </w:rPr>
            </w:pPr>
            <w:r w:rsidRPr="00D66E4B">
              <w:rPr>
                <w:rFonts w:asciiTheme="minorHAnsi" w:hAnsiTheme="minorHAnsi" w:cstheme="minorHAnsi"/>
                <w:sz w:val="24"/>
                <w:szCs w:val="24"/>
              </w:rPr>
              <w:t>6 ay</w:t>
            </w:r>
          </w:p>
        </w:tc>
        <w:tc>
          <w:tcPr>
            <w:tcW w:w="926" w:type="dxa"/>
            <w:shd w:val="clear" w:color="auto" w:fill="E2EFD9"/>
          </w:tcPr>
          <w:p w:rsidR="00D66E4B" w:rsidRPr="00D66E4B" w:rsidRDefault="00D66E4B" w:rsidP="00D66E4B">
            <w:pPr>
              <w:tabs>
                <w:tab w:val="center" w:pos="5525"/>
              </w:tabs>
              <w:rPr>
                <w:rFonts w:asciiTheme="minorHAnsi" w:hAnsiTheme="minorHAnsi" w:cstheme="minorHAnsi"/>
                <w:sz w:val="24"/>
                <w:szCs w:val="24"/>
              </w:rPr>
            </w:pPr>
            <w:r w:rsidRPr="00D66E4B">
              <w:rPr>
                <w:rFonts w:asciiTheme="minorHAnsi" w:hAnsiTheme="minorHAnsi" w:cstheme="minorHAnsi"/>
                <w:sz w:val="24"/>
                <w:szCs w:val="24"/>
              </w:rPr>
              <w:t>6 ay</w:t>
            </w:r>
          </w:p>
        </w:tc>
      </w:tr>
      <w:tr w:rsidR="00D66E4B" w:rsidRPr="00D66E4B" w:rsidTr="006340AD">
        <w:trPr>
          <w:trHeight w:val="438"/>
        </w:trPr>
        <w:tc>
          <w:tcPr>
            <w:tcW w:w="2592" w:type="dxa"/>
            <w:shd w:val="clear" w:color="auto" w:fill="C5E0B3"/>
          </w:tcPr>
          <w:p w:rsidR="00D66E4B" w:rsidRPr="00D66E4B" w:rsidRDefault="00D66E4B" w:rsidP="00D66E4B">
            <w:pPr>
              <w:tabs>
                <w:tab w:val="center" w:pos="5525"/>
              </w:tabs>
              <w:rPr>
                <w:rFonts w:asciiTheme="minorHAnsi" w:hAnsiTheme="minorHAnsi" w:cstheme="minorHAnsi"/>
                <w:b/>
                <w:sz w:val="24"/>
                <w:szCs w:val="24"/>
              </w:rPr>
            </w:pPr>
            <w:r w:rsidRPr="00D66E4B">
              <w:rPr>
                <w:rFonts w:asciiTheme="minorHAnsi" w:hAnsiTheme="minorHAnsi" w:cstheme="minorHAnsi"/>
                <w:b/>
                <w:sz w:val="24"/>
                <w:szCs w:val="24"/>
              </w:rPr>
              <w:t>PG3.2.3</w:t>
            </w:r>
          </w:p>
        </w:tc>
        <w:tc>
          <w:tcPr>
            <w:tcW w:w="991" w:type="dxa"/>
            <w:shd w:val="clear" w:color="auto" w:fill="E2EFD9"/>
          </w:tcPr>
          <w:p w:rsidR="00D66E4B" w:rsidRPr="00D66E4B" w:rsidRDefault="00D66E4B" w:rsidP="00D66E4B">
            <w:pPr>
              <w:tabs>
                <w:tab w:val="center" w:pos="5525"/>
              </w:tabs>
              <w:rPr>
                <w:rFonts w:asciiTheme="minorHAnsi" w:hAnsiTheme="minorHAnsi" w:cstheme="minorHAnsi"/>
                <w:sz w:val="24"/>
                <w:szCs w:val="24"/>
              </w:rPr>
            </w:pPr>
            <w:r w:rsidRPr="00D66E4B">
              <w:rPr>
                <w:rFonts w:asciiTheme="minorHAnsi" w:hAnsiTheme="minorHAnsi" w:cstheme="minorHAnsi"/>
                <w:sz w:val="24"/>
                <w:szCs w:val="24"/>
              </w:rPr>
              <w:t>%20</w:t>
            </w:r>
          </w:p>
        </w:tc>
        <w:tc>
          <w:tcPr>
            <w:tcW w:w="1135" w:type="dxa"/>
            <w:shd w:val="clear" w:color="auto" w:fill="E2EFD9"/>
          </w:tcPr>
          <w:p w:rsidR="00D66E4B" w:rsidRPr="00D66E4B" w:rsidRDefault="00D66E4B" w:rsidP="00D66E4B">
            <w:pPr>
              <w:tabs>
                <w:tab w:val="center" w:pos="5525"/>
              </w:tabs>
              <w:rPr>
                <w:rFonts w:asciiTheme="minorHAnsi" w:hAnsiTheme="minorHAnsi" w:cstheme="minorHAnsi"/>
                <w:sz w:val="24"/>
                <w:szCs w:val="24"/>
              </w:rPr>
            </w:pPr>
            <w:r w:rsidRPr="00D66E4B">
              <w:rPr>
                <w:rFonts w:asciiTheme="minorHAnsi" w:hAnsiTheme="minorHAnsi" w:cstheme="minorHAnsi"/>
                <w:sz w:val="24"/>
                <w:szCs w:val="24"/>
              </w:rPr>
              <w:t>%10</w:t>
            </w:r>
          </w:p>
        </w:tc>
        <w:tc>
          <w:tcPr>
            <w:tcW w:w="797" w:type="dxa"/>
            <w:shd w:val="clear" w:color="auto" w:fill="E2EFD9"/>
          </w:tcPr>
          <w:p w:rsidR="00D66E4B" w:rsidRPr="00D66E4B" w:rsidRDefault="00D66E4B" w:rsidP="00D66E4B">
            <w:pPr>
              <w:tabs>
                <w:tab w:val="center" w:pos="5525"/>
              </w:tabs>
              <w:rPr>
                <w:rFonts w:asciiTheme="minorHAnsi" w:hAnsiTheme="minorHAnsi" w:cstheme="minorHAnsi"/>
                <w:sz w:val="24"/>
                <w:szCs w:val="24"/>
              </w:rPr>
            </w:pPr>
            <w:r w:rsidRPr="00D66E4B">
              <w:rPr>
                <w:rFonts w:asciiTheme="minorHAnsi" w:hAnsiTheme="minorHAnsi" w:cstheme="minorHAnsi"/>
                <w:sz w:val="24"/>
                <w:szCs w:val="24"/>
              </w:rPr>
              <w:t>%20</w:t>
            </w:r>
          </w:p>
        </w:tc>
        <w:tc>
          <w:tcPr>
            <w:tcW w:w="720" w:type="dxa"/>
            <w:shd w:val="clear" w:color="auto" w:fill="E2EFD9"/>
          </w:tcPr>
          <w:p w:rsidR="00D66E4B" w:rsidRPr="00D66E4B" w:rsidRDefault="00D66E4B" w:rsidP="00D66E4B">
            <w:pPr>
              <w:tabs>
                <w:tab w:val="center" w:pos="5525"/>
              </w:tabs>
              <w:rPr>
                <w:rFonts w:asciiTheme="minorHAnsi" w:hAnsiTheme="minorHAnsi" w:cstheme="minorHAnsi"/>
                <w:sz w:val="24"/>
                <w:szCs w:val="24"/>
              </w:rPr>
            </w:pPr>
            <w:r w:rsidRPr="00D66E4B">
              <w:rPr>
                <w:rFonts w:asciiTheme="minorHAnsi" w:hAnsiTheme="minorHAnsi" w:cstheme="minorHAnsi"/>
                <w:sz w:val="24"/>
                <w:szCs w:val="24"/>
              </w:rPr>
              <w:t>%45</w:t>
            </w:r>
          </w:p>
        </w:tc>
        <w:tc>
          <w:tcPr>
            <w:tcW w:w="718" w:type="dxa"/>
            <w:shd w:val="clear" w:color="auto" w:fill="E2EFD9"/>
          </w:tcPr>
          <w:p w:rsidR="00D66E4B" w:rsidRPr="00D66E4B" w:rsidRDefault="00D66E4B" w:rsidP="00D66E4B">
            <w:pPr>
              <w:tabs>
                <w:tab w:val="center" w:pos="5525"/>
              </w:tabs>
              <w:rPr>
                <w:rFonts w:asciiTheme="minorHAnsi" w:hAnsiTheme="minorHAnsi" w:cstheme="minorHAnsi"/>
                <w:sz w:val="24"/>
                <w:szCs w:val="24"/>
              </w:rPr>
            </w:pPr>
            <w:r w:rsidRPr="00D66E4B">
              <w:rPr>
                <w:rFonts w:asciiTheme="minorHAnsi" w:hAnsiTheme="minorHAnsi" w:cstheme="minorHAnsi"/>
                <w:sz w:val="24"/>
                <w:szCs w:val="24"/>
              </w:rPr>
              <w:t>%60</w:t>
            </w:r>
          </w:p>
        </w:tc>
        <w:tc>
          <w:tcPr>
            <w:tcW w:w="720" w:type="dxa"/>
            <w:shd w:val="clear" w:color="auto" w:fill="E2EFD9"/>
          </w:tcPr>
          <w:p w:rsidR="00D66E4B" w:rsidRPr="00D66E4B" w:rsidRDefault="00D66E4B" w:rsidP="00D66E4B">
            <w:pPr>
              <w:tabs>
                <w:tab w:val="center" w:pos="5525"/>
              </w:tabs>
              <w:rPr>
                <w:rFonts w:asciiTheme="minorHAnsi" w:hAnsiTheme="minorHAnsi" w:cstheme="minorHAnsi"/>
                <w:sz w:val="24"/>
                <w:szCs w:val="24"/>
              </w:rPr>
            </w:pPr>
            <w:r w:rsidRPr="00D66E4B">
              <w:rPr>
                <w:rFonts w:asciiTheme="minorHAnsi" w:hAnsiTheme="minorHAnsi" w:cstheme="minorHAnsi"/>
                <w:sz w:val="24"/>
                <w:szCs w:val="24"/>
              </w:rPr>
              <w:t>%80</w:t>
            </w:r>
          </w:p>
        </w:tc>
        <w:tc>
          <w:tcPr>
            <w:tcW w:w="720" w:type="dxa"/>
            <w:shd w:val="clear" w:color="auto" w:fill="E2EFD9"/>
          </w:tcPr>
          <w:p w:rsidR="00D66E4B" w:rsidRPr="00D66E4B" w:rsidRDefault="00D66E4B" w:rsidP="00D66E4B">
            <w:pPr>
              <w:tabs>
                <w:tab w:val="center" w:pos="5525"/>
              </w:tabs>
              <w:rPr>
                <w:rFonts w:asciiTheme="minorHAnsi" w:hAnsiTheme="minorHAnsi" w:cstheme="minorHAnsi"/>
                <w:sz w:val="24"/>
                <w:szCs w:val="24"/>
              </w:rPr>
            </w:pPr>
            <w:r w:rsidRPr="00D66E4B">
              <w:rPr>
                <w:rFonts w:asciiTheme="minorHAnsi" w:hAnsiTheme="minorHAnsi" w:cstheme="minorHAnsi"/>
                <w:sz w:val="24"/>
                <w:szCs w:val="24"/>
              </w:rPr>
              <w:t>%100</w:t>
            </w:r>
          </w:p>
        </w:tc>
        <w:tc>
          <w:tcPr>
            <w:tcW w:w="864" w:type="dxa"/>
            <w:shd w:val="clear" w:color="auto" w:fill="E2EFD9"/>
          </w:tcPr>
          <w:p w:rsidR="00D66E4B" w:rsidRPr="00D66E4B" w:rsidRDefault="00D66E4B" w:rsidP="00D66E4B">
            <w:pPr>
              <w:tabs>
                <w:tab w:val="center" w:pos="5525"/>
              </w:tabs>
              <w:rPr>
                <w:rFonts w:asciiTheme="minorHAnsi" w:hAnsiTheme="minorHAnsi" w:cstheme="minorHAnsi"/>
                <w:sz w:val="24"/>
                <w:szCs w:val="24"/>
              </w:rPr>
            </w:pPr>
            <w:r w:rsidRPr="00D66E4B">
              <w:rPr>
                <w:rFonts w:asciiTheme="minorHAnsi" w:hAnsiTheme="minorHAnsi" w:cstheme="minorHAnsi"/>
                <w:sz w:val="24"/>
                <w:szCs w:val="24"/>
              </w:rPr>
              <w:t>6 ay</w:t>
            </w:r>
          </w:p>
        </w:tc>
        <w:tc>
          <w:tcPr>
            <w:tcW w:w="926" w:type="dxa"/>
            <w:shd w:val="clear" w:color="auto" w:fill="E2EFD9"/>
          </w:tcPr>
          <w:p w:rsidR="00D66E4B" w:rsidRPr="00D66E4B" w:rsidRDefault="00D66E4B" w:rsidP="00D66E4B">
            <w:pPr>
              <w:tabs>
                <w:tab w:val="center" w:pos="5525"/>
              </w:tabs>
              <w:rPr>
                <w:rFonts w:asciiTheme="minorHAnsi" w:hAnsiTheme="minorHAnsi" w:cstheme="minorHAnsi"/>
                <w:sz w:val="24"/>
                <w:szCs w:val="24"/>
              </w:rPr>
            </w:pPr>
            <w:r w:rsidRPr="00D66E4B">
              <w:rPr>
                <w:rFonts w:asciiTheme="minorHAnsi" w:hAnsiTheme="minorHAnsi" w:cstheme="minorHAnsi"/>
                <w:sz w:val="24"/>
                <w:szCs w:val="24"/>
              </w:rPr>
              <w:t>6 ay</w:t>
            </w:r>
          </w:p>
        </w:tc>
      </w:tr>
      <w:tr w:rsidR="00D66E4B" w:rsidRPr="00D66E4B" w:rsidTr="006340AD">
        <w:trPr>
          <w:trHeight w:val="414"/>
        </w:trPr>
        <w:tc>
          <w:tcPr>
            <w:tcW w:w="2592" w:type="dxa"/>
            <w:shd w:val="clear" w:color="auto" w:fill="C5E0B3"/>
          </w:tcPr>
          <w:p w:rsidR="00D66E4B" w:rsidRPr="00D66E4B" w:rsidRDefault="00D66E4B" w:rsidP="00D66E4B">
            <w:pPr>
              <w:tabs>
                <w:tab w:val="center" w:pos="5525"/>
              </w:tabs>
              <w:rPr>
                <w:rFonts w:asciiTheme="minorHAnsi" w:hAnsiTheme="minorHAnsi" w:cstheme="minorHAnsi"/>
                <w:b/>
                <w:sz w:val="24"/>
                <w:szCs w:val="24"/>
              </w:rPr>
            </w:pPr>
            <w:r w:rsidRPr="00D66E4B">
              <w:rPr>
                <w:rFonts w:asciiTheme="minorHAnsi" w:hAnsiTheme="minorHAnsi" w:cstheme="minorHAnsi"/>
                <w:b/>
                <w:sz w:val="24"/>
                <w:szCs w:val="24"/>
              </w:rPr>
              <w:t>PG3.2.4</w:t>
            </w:r>
          </w:p>
        </w:tc>
        <w:tc>
          <w:tcPr>
            <w:tcW w:w="991" w:type="dxa"/>
            <w:shd w:val="clear" w:color="auto" w:fill="E2EFD9"/>
          </w:tcPr>
          <w:p w:rsidR="00D66E4B" w:rsidRPr="00D66E4B" w:rsidRDefault="00D66E4B" w:rsidP="00D66E4B">
            <w:pPr>
              <w:tabs>
                <w:tab w:val="center" w:pos="5525"/>
              </w:tabs>
              <w:rPr>
                <w:rFonts w:asciiTheme="minorHAnsi" w:hAnsiTheme="minorHAnsi" w:cstheme="minorHAnsi"/>
                <w:sz w:val="24"/>
                <w:szCs w:val="24"/>
              </w:rPr>
            </w:pPr>
            <w:r w:rsidRPr="00D66E4B">
              <w:rPr>
                <w:rFonts w:asciiTheme="minorHAnsi" w:hAnsiTheme="minorHAnsi" w:cstheme="minorHAnsi"/>
                <w:sz w:val="24"/>
                <w:szCs w:val="24"/>
              </w:rPr>
              <w:t>%40</w:t>
            </w:r>
          </w:p>
        </w:tc>
        <w:tc>
          <w:tcPr>
            <w:tcW w:w="1135" w:type="dxa"/>
            <w:shd w:val="clear" w:color="auto" w:fill="E2EFD9"/>
          </w:tcPr>
          <w:p w:rsidR="00D66E4B" w:rsidRPr="00D66E4B" w:rsidRDefault="00D66E4B" w:rsidP="00D66E4B">
            <w:pPr>
              <w:tabs>
                <w:tab w:val="center" w:pos="5525"/>
              </w:tabs>
              <w:rPr>
                <w:rFonts w:asciiTheme="minorHAnsi" w:hAnsiTheme="minorHAnsi" w:cstheme="minorHAnsi"/>
                <w:sz w:val="24"/>
                <w:szCs w:val="24"/>
              </w:rPr>
            </w:pPr>
            <w:r w:rsidRPr="00D66E4B">
              <w:rPr>
                <w:rFonts w:asciiTheme="minorHAnsi" w:hAnsiTheme="minorHAnsi" w:cstheme="minorHAnsi"/>
                <w:sz w:val="24"/>
                <w:szCs w:val="24"/>
              </w:rPr>
              <w:t>%5</w:t>
            </w:r>
          </w:p>
        </w:tc>
        <w:tc>
          <w:tcPr>
            <w:tcW w:w="797" w:type="dxa"/>
            <w:shd w:val="clear" w:color="auto" w:fill="E2EFD9"/>
          </w:tcPr>
          <w:p w:rsidR="00D66E4B" w:rsidRPr="00D66E4B" w:rsidRDefault="00D66E4B" w:rsidP="00D66E4B">
            <w:pPr>
              <w:tabs>
                <w:tab w:val="center" w:pos="5525"/>
              </w:tabs>
              <w:rPr>
                <w:rFonts w:asciiTheme="minorHAnsi" w:hAnsiTheme="minorHAnsi" w:cstheme="minorHAnsi"/>
                <w:sz w:val="24"/>
                <w:szCs w:val="24"/>
              </w:rPr>
            </w:pPr>
            <w:r w:rsidRPr="00D66E4B">
              <w:rPr>
                <w:rFonts w:asciiTheme="minorHAnsi" w:hAnsiTheme="minorHAnsi" w:cstheme="minorHAnsi"/>
                <w:sz w:val="24"/>
                <w:szCs w:val="24"/>
              </w:rPr>
              <w:t>%25</w:t>
            </w:r>
          </w:p>
        </w:tc>
        <w:tc>
          <w:tcPr>
            <w:tcW w:w="720" w:type="dxa"/>
            <w:shd w:val="clear" w:color="auto" w:fill="E2EFD9"/>
          </w:tcPr>
          <w:p w:rsidR="00D66E4B" w:rsidRPr="00D66E4B" w:rsidRDefault="00D66E4B" w:rsidP="00D66E4B">
            <w:pPr>
              <w:tabs>
                <w:tab w:val="center" w:pos="5525"/>
              </w:tabs>
              <w:rPr>
                <w:rFonts w:asciiTheme="minorHAnsi" w:hAnsiTheme="minorHAnsi" w:cstheme="minorHAnsi"/>
                <w:sz w:val="24"/>
                <w:szCs w:val="24"/>
              </w:rPr>
            </w:pPr>
            <w:r w:rsidRPr="00D66E4B">
              <w:rPr>
                <w:rFonts w:asciiTheme="minorHAnsi" w:hAnsiTheme="minorHAnsi" w:cstheme="minorHAnsi"/>
                <w:sz w:val="24"/>
                <w:szCs w:val="24"/>
              </w:rPr>
              <w:t>%40</w:t>
            </w:r>
          </w:p>
        </w:tc>
        <w:tc>
          <w:tcPr>
            <w:tcW w:w="718" w:type="dxa"/>
            <w:shd w:val="clear" w:color="auto" w:fill="E2EFD9"/>
          </w:tcPr>
          <w:p w:rsidR="00D66E4B" w:rsidRPr="00D66E4B" w:rsidRDefault="00D66E4B" w:rsidP="00D66E4B">
            <w:pPr>
              <w:tabs>
                <w:tab w:val="center" w:pos="5525"/>
              </w:tabs>
              <w:rPr>
                <w:rFonts w:asciiTheme="minorHAnsi" w:hAnsiTheme="minorHAnsi" w:cstheme="minorHAnsi"/>
                <w:sz w:val="24"/>
                <w:szCs w:val="24"/>
              </w:rPr>
            </w:pPr>
            <w:r w:rsidRPr="00D66E4B">
              <w:rPr>
                <w:rFonts w:asciiTheme="minorHAnsi" w:hAnsiTheme="minorHAnsi" w:cstheme="minorHAnsi"/>
                <w:sz w:val="24"/>
                <w:szCs w:val="24"/>
              </w:rPr>
              <w:t>%70</w:t>
            </w:r>
          </w:p>
        </w:tc>
        <w:tc>
          <w:tcPr>
            <w:tcW w:w="720" w:type="dxa"/>
            <w:shd w:val="clear" w:color="auto" w:fill="E2EFD9"/>
          </w:tcPr>
          <w:p w:rsidR="00D66E4B" w:rsidRPr="00D66E4B" w:rsidRDefault="00D66E4B" w:rsidP="00D66E4B">
            <w:pPr>
              <w:tabs>
                <w:tab w:val="center" w:pos="5525"/>
              </w:tabs>
              <w:rPr>
                <w:rFonts w:asciiTheme="minorHAnsi" w:hAnsiTheme="minorHAnsi" w:cstheme="minorHAnsi"/>
                <w:sz w:val="24"/>
                <w:szCs w:val="24"/>
              </w:rPr>
            </w:pPr>
            <w:r w:rsidRPr="00D66E4B">
              <w:rPr>
                <w:rFonts w:asciiTheme="minorHAnsi" w:hAnsiTheme="minorHAnsi" w:cstheme="minorHAnsi"/>
                <w:sz w:val="24"/>
                <w:szCs w:val="24"/>
              </w:rPr>
              <w:t>%85</w:t>
            </w:r>
          </w:p>
        </w:tc>
        <w:tc>
          <w:tcPr>
            <w:tcW w:w="720" w:type="dxa"/>
            <w:shd w:val="clear" w:color="auto" w:fill="E2EFD9"/>
          </w:tcPr>
          <w:p w:rsidR="00D66E4B" w:rsidRPr="00D66E4B" w:rsidRDefault="00D66E4B" w:rsidP="00D66E4B">
            <w:pPr>
              <w:tabs>
                <w:tab w:val="center" w:pos="5525"/>
              </w:tabs>
              <w:rPr>
                <w:rFonts w:asciiTheme="minorHAnsi" w:hAnsiTheme="minorHAnsi" w:cstheme="minorHAnsi"/>
                <w:sz w:val="24"/>
                <w:szCs w:val="24"/>
              </w:rPr>
            </w:pPr>
            <w:r w:rsidRPr="00D66E4B">
              <w:rPr>
                <w:rFonts w:asciiTheme="minorHAnsi" w:hAnsiTheme="minorHAnsi" w:cstheme="minorHAnsi"/>
                <w:sz w:val="24"/>
                <w:szCs w:val="24"/>
              </w:rPr>
              <w:t>%100</w:t>
            </w:r>
          </w:p>
        </w:tc>
        <w:tc>
          <w:tcPr>
            <w:tcW w:w="864" w:type="dxa"/>
            <w:shd w:val="clear" w:color="auto" w:fill="E2EFD9"/>
          </w:tcPr>
          <w:p w:rsidR="00D66E4B" w:rsidRPr="00D66E4B" w:rsidRDefault="00D66E4B" w:rsidP="00D66E4B">
            <w:pPr>
              <w:tabs>
                <w:tab w:val="center" w:pos="5525"/>
              </w:tabs>
              <w:rPr>
                <w:rFonts w:asciiTheme="minorHAnsi" w:hAnsiTheme="minorHAnsi" w:cstheme="minorHAnsi"/>
                <w:sz w:val="24"/>
                <w:szCs w:val="24"/>
              </w:rPr>
            </w:pPr>
            <w:r w:rsidRPr="00D66E4B">
              <w:rPr>
                <w:rFonts w:asciiTheme="minorHAnsi" w:hAnsiTheme="minorHAnsi" w:cstheme="minorHAnsi"/>
                <w:sz w:val="24"/>
                <w:szCs w:val="24"/>
              </w:rPr>
              <w:t>6 ay</w:t>
            </w:r>
          </w:p>
        </w:tc>
        <w:tc>
          <w:tcPr>
            <w:tcW w:w="926" w:type="dxa"/>
            <w:shd w:val="clear" w:color="auto" w:fill="E2EFD9"/>
          </w:tcPr>
          <w:p w:rsidR="00D66E4B" w:rsidRPr="00D66E4B" w:rsidRDefault="00D66E4B" w:rsidP="00D66E4B">
            <w:pPr>
              <w:tabs>
                <w:tab w:val="center" w:pos="5525"/>
              </w:tabs>
              <w:rPr>
                <w:rFonts w:asciiTheme="minorHAnsi" w:hAnsiTheme="minorHAnsi" w:cstheme="minorHAnsi"/>
                <w:sz w:val="24"/>
                <w:szCs w:val="24"/>
              </w:rPr>
            </w:pPr>
            <w:r w:rsidRPr="00D66E4B">
              <w:rPr>
                <w:rFonts w:asciiTheme="minorHAnsi" w:hAnsiTheme="minorHAnsi" w:cstheme="minorHAnsi"/>
                <w:sz w:val="24"/>
                <w:szCs w:val="24"/>
              </w:rPr>
              <w:t>6 ay</w:t>
            </w:r>
          </w:p>
        </w:tc>
      </w:tr>
      <w:tr w:rsidR="00D66E4B" w:rsidRPr="00D66E4B" w:rsidTr="006340AD">
        <w:trPr>
          <w:trHeight w:val="921"/>
        </w:trPr>
        <w:tc>
          <w:tcPr>
            <w:tcW w:w="2592" w:type="dxa"/>
            <w:shd w:val="clear" w:color="auto" w:fill="C5E0B3"/>
          </w:tcPr>
          <w:p w:rsidR="00D66E4B" w:rsidRPr="00D66E4B" w:rsidRDefault="00D66E4B" w:rsidP="00D66E4B">
            <w:pPr>
              <w:tabs>
                <w:tab w:val="center" w:pos="5525"/>
              </w:tabs>
              <w:rPr>
                <w:rFonts w:asciiTheme="minorHAnsi" w:hAnsiTheme="minorHAnsi" w:cstheme="minorHAnsi"/>
                <w:b/>
                <w:sz w:val="24"/>
                <w:szCs w:val="24"/>
              </w:rPr>
            </w:pPr>
            <w:r w:rsidRPr="00D66E4B">
              <w:rPr>
                <w:rFonts w:asciiTheme="minorHAnsi" w:hAnsiTheme="minorHAnsi" w:cstheme="minorHAnsi"/>
                <w:b/>
                <w:sz w:val="24"/>
                <w:szCs w:val="24"/>
              </w:rPr>
              <w:t>Koordinatör Birim</w:t>
            </w:r>
          </w:p>
        </w:tc>
        <w:tc>
          <w:tcPr>
            <w:tcW w:w="7591" w:type="dxa"/>
            <w:gridSpan w:val="9"/>
            <w:shd w:val="clear" w:color="auto" w:fill="C5E0B3"/>
          </w:tcPr>
          <w:p w:rsidR="00D66E4B" w:rsidRPr="00D66E4B" w:rsidRDefault="00D66E4B" w:rsidP="00D66E4B">
            <w:pPr>
              <w:tabs>
                <w:tab w:val="center" w:pos="5525"/>
              </w:tabs>
              <w:rPr>
                <w:rFonts w:asciiTheme="minorHAnsi" w:hAnsiTheme="minorHAnsi" w:cstheme="minorHAnsi"/>
                <w:sz w:val="24"/>
                <w:szCs w:val="24"/>
              </w:rPr>
            </w:pPr>
            <w:r w:rsidRPr="00D66E4B">
              <w:rPr>
                <w:rFonts w:asciiTheme="minorHAnsi" w:hAnsiTheme="minorHAnsi" w:cstheme="minorHAnsi"/>
                <w:sz w:val="24"/>
                <w:szCs w:val="24"/>
              </w:rPr>
              <w:t>Rehberlik hizmetleri yürütme kurulu</w:t>
            </w:r>
          </w:p>
        </w:tc>
      </w:tr>
      <w:tr w:rsidR="00D66E4B" w:rsidRPr="00D66E4B" w:rsidTr="006340AD">
        <w:trPr>
          <w:trHeight w:val="854"/>
        </w:trPr>
        <w:tc>
          <w:tcPr>
            <w:tcW w:w="2592" w:type="dxa"/>
            <w:shd w:val="clear" w:color="auto" w:fill="C5E0B3"/>
          </w:tcPr>
          <w:p w:rsidR="00D66E4B" w:rsidRPr="00D66E4B" w:rsidRDefault="00D66E4B" w:rsidP="00D66E4B">
            <w:pPr>
              <w:tabs>
                <w:tab w:val="center" w:pos="5525"/>
              </w:tabs>
              <w:rPr>
                <w:rFonts w:asciiTheme="minorHAnsi" w:hAnsiTheme="minorHAnsi" w:cstheme="minorHAnsi"/>
                <w:b/>
                <w:sz w:val="24"/>
                <w:szCs w:val="24"/>
              </w:rPr>
            </w:pPr>
          </w:p>
          <w:p w:rsidR="00D66E4B" w:rsidRPr="00D66E4B" w:rsidRDefault="00D66E4B" w:rsidP="00D66E4B">
            <w:pPr>
              <w:tabs>
                <w:tab w:val="center" w:pos="5525"/>
              </w:tabs>
              <w:rPr>
                <w:rFonts w:asciiTheme="minorHAnsi" w:hAnsiTheme="minorHAnsi" w:cstheme="minorHAnsi"/>
                <w:b/>
                <w:sz w:val="24"/>
                <w:szCs w:val="24"/>
              </w:rPr>
            </w:pPr>
            <w:r w:rsidRPr="00D66E4B">
              <w:rPr>
                <w:rFonts w:asciiTheme="minorHAnsi" w:hAnsiTheme="minorHAnsi" w:cstheme="minorHAnsi"/>
                <w:b/>
                <w:sz w:val="24"/>
                <w:szCs w:val="24"/>
              </w:rPr>
              <w:t>İşbirliği Yapılacak Birimler</w:t>
            </w:r>
          </w:p>
        </w:tc>
        <w:tc>
          <w:tcPr>
            <w:tcW w:w="7591" w:type="dxa"/>
            <w:gridSpan w:val="9"/>
            <w:shd w:val="clear" w:color="auto" w:fill="E2EFD9"/>
          </w:tcPr>
          <w:p w:rsidR="00D66E4B" w:rsidRPr="00D66E4B" w:rsidRDefault="00D66E4B" w:rsidP="00D66E4B">
            <w:pPr>
              <w:tabs>
                <w:tab w:val="center" w:pos="5525"/>
              </w:tabs>
              <w:rPr>
                <w:rFonts w:asciiTheme="minorHAnsi" w:hAnsiTheme="minorHAnsi" w:cstheme="minorHAnsi"/>
                <w:sz w:val="24"/>
                <w:szCs w:val="24"/>
              </w:rPr>
            </w:pPr>
            <w:r w:rsidRPr="00D66E4B">
              <w:rPr>
                <w:rFonts w:asciiTheme="minorHAnsi" w:hAnsiTheme="minorHAnsi" w:cstheme="minorHAnsi"/>
                <w:sz w:val="24"/>
                <w:szCs w:val="24"/>
              </w:rPr>
              <w:t>Öğretmenler kurulu</w:t>
            </w:r>
          </w:p>
        </w:tc>
      </w:tr>
      <w:tr w:rsidR="00D66E4B" w:rsidRPr="00D66E4B" w:rsidTr="006340AD">
        <w:trPr>
          <w:trHeight w:val="731"/>
        </w:trPr>
        <w:tc>
          <w:tcPr>
            <w:tcW w:w="2592" w:type="dxa"/>
            <w:shd w:val="clear" w:color="auto" w:fill="C5E0B3"/>
          </w:tcPr>
          <w:p w:rsidR="00D66E4B" w:rsidRPr="00D66E4B" w:rsidRDefault="00D66E4B" w:rsidP="00D66E4B">
            <w:pPr>
              <w:tabs>
                <w:tab w:val="center" w:pos="5525"/>
              </w:tabs>
              <w:rPr>
                <w:rFonts w:asciiTheme="minorHAnsi" w:hAnsiTheme="minorHAnsi" w:cstheme="minorHAnsi"/>
                <w:b/>
                <w:sz w:val="24"/>
                <w:szCs w:val="24"/>
              </w:rPr>
            </w:pPr>
          </w:p>
          <w:p w:rsidR="00D66E4B" w:rsidRPr="00D66E4B" w:rsidRDefault="00D66E4B" w:rsidP="00D66E4B">
            <w:pPr>
              <w:tabs>
                <w:tab w:val="center" w:pos="5525"/>
              </w:tabs>
              <w:rPr>
                <w:rFonts w:asciiTheme="minorHAnsi" w:hAnsiTheme="minorHAnsi" w:cstheme="minorHAnsi"/>
                <w:b/>
                <w:sz w:val="24"/>
                <w:szCs w:val="24"/>
              </w:rPr>
            </w:pPr>
            <w:r w:rsidRPr="00D66E4B">
              <w:rPr>
                <w:rFonts w:asciiTheme="minorHAnsi" w:hAnsiTheme="minorHAnsi" w:cstheme="minorHAnsi"/>
                <w:b/>
                <w:sz w:val="24"/>
                <w:szCs w:val="24"/>
              </w:rPr>
              <w:t>Riskler</w:t>
            </w:r>
          </w:p>
        </w:tc>
        <w:tc>
          <w:tcPr>
            <w:tcW w:w="7591" w:type="dxa"/>
            <w:gridSpan w:val="9"/>
            <w:shd w:val="clear" w:color="auto" w:fill="C5E0B3"/>
          </w:tcPr>
          <w:p w:rsidR="00D66E4B" w:rsidRPr="00D66E4B" w:rsidRDefault="00D66E4B" w:rsidP="00D66E4B">
            <w:pPr>
              <w:tabs>
                <w:tab w:val="center" w:pos="5525"/>
              </w:tabs>
              <w:rPr>
                <w:rFonts w:asciiTheme="minorHAnsi" w:hAnsiTheme="minorHAnsi" w:cstheme="minorHAnsi"/>
                <w:sz w:val="24"/>
                <w:szCs w:val="24"/>
              </w:rPr>
            </w:pPr>
            <w:r w:rsidRPr="00D66E4B">
              <w:rPr>
                <w:rFonts w:asciiTheme="minorHAnsi" w:hAnsiTheme="minorHAnsi" w:cstheme="minorHAnsi"/>
                <w:sz w:val="24"/>
                <w:szCs w:val="24"/>
              </w:rPr>
              <w:t>Velilere ulaşım  sağlanamaması.</w:t>
            </w:r>
          </w:p>
        </w:tc>
      </w:tr>
      <w:tr w:rsidR="00D66E4B" w:rsidRPr="00D66E4B" w:rsidTr="006340AD">
        <w:trPr>
          <w:trHeight w:val="853"/>
        </w:trPr>
        <w:tc>
          <w:tcPr>
            <w:tcW w:w="2592" w:type="dxa"/>
            <w:shd w:val="clear" w:color="auto" w:fill="C5E0B3"/>
          </w:tcPr>
          <w:p w:rsidR="00D66E4B" w:rsidRPr="00D66E4B" w:rsidRDefault="00D66E4B" w:rsidP="00D66E4B">
            <w:pPr>
              <w:tabs>
                <w:tab w:val="center" w:pos="5525"/>
              </w:tabs>
              <w:rPr>
                <w:rFonts w:asciiTheme="minorHAnsi" w:hAnsiTheme="minorHAnsi" w:cstheme="minorHAnsi"/>
                <w:b/>
                <w:sz w:val="24"/>
                <w:szCs w:val="24"/>
              </w:rPr>
            </w:pPr>
          </w:p>
          <w:p w:rsidR="00D66E4B" w:rsidRPr="00D66E4B" w:rsidRDefault="00D66E4B" w:rsidP="00D66E4B">
            <w:pPr>
              <w:tabs>
                <w:tab w:val="center" w:pos="5525"/>
              </w:tabs>
              <w:rPr>
                <w:rFonts w:asciiTheme="minorHAnsi" w:hAnsiTheme="minorHAnsi" w:cstheme="minorHAnsi"/>
                <w:b/>
                <w:sz w:val="24"/>
                <w:szCs w:val="24"/>
              </w:rPr>
            </w:pPr>
            <w:r w:rsidRPr="00D66E4B">
              <w:rPr>
                <w:rFonts w:asciiTheme="minorHAnsi" w:hAnsiTheme="minorHAnsi" w:cstheme="minorHAnsi"/>
                <w:b/>
                <w:sz w:val="24"/>
                <w:szCs w:val="24"/>
              </w:rPr>
              <w:t>Stratejiler</w:t>
            </w:r>
          </w:p>
        </w:tc>
        <w:tc>
          <w:tcPr>
            <w:tcW w:w="7591" w:type="dxa"/>
            <w:gridSpan w:val="9"/>
            <w:shd w:val="clear" w:color="auto" w:fill="E2EFD9"/>
          </w:tcPr>
          <w:p w:rsidR="00D66E4B" w:rsidRPr="00D66E4B" w:rsidRDefault="00D66E4B" w:rsidP="00D66E4B">
            <w:pPr>
              <w:tabs>
                <w:tab w:val="center" w:pos="5525"/>
              </w:tabs>
              <w:rPr>
                <w:rFonts w:asciiTheme="minorHAnsi" w:hAnsiTheme="minorHAnsi" w:cstheme="minorHAnsi"/>
                <w:sz w:val="24"/>
                <w:szCs w:val="24"/>
              </w:rPr>
            </w:pPr>
            <w:r w:rsidRPr="00D66E4B">
              <w:rPr>
                <w:rFonts w:asciiTheme="minorHAnsi" w:hAnsiTheme="minorHAnsi" w:cstheme="minorHAnsi"/>
                <w:sz w:val="24"/>
                <w:szCs w:val="24"/>
              </w:rPr>
              <w:t xml:space="preserve">S1.Eğitim ortamları iş sağlığı ve güvenliği yönergesine uygun hale getirilecektir. </w:t>
            </w:r>
          </w:p>
          <w:p w:rsidR="00D66E4B" w:rsidRPr="00D66E4B" w:rsidRDefault="00D66E4B" w:rsidP="00D66E4B">
            <w:pPr>
              <w:tabs>
                <w:tab w:val="center" w:pos="5525"/>
              </w:tabs>
              <w:rPr>
                <w:rFonts w:asciiTheme="minorHAnsi" w:hAnsiTheme="minorHAnsi" w:cstheme="minorHAnsi"/>
                <w:sz w:val="24"/>
                <w:szCs w:val="24"/>
              </w:rPr>
            </w:pPr>
            <w:r w:rsidRPr="00D66E4B">
              <w:rPr>
                <w:rFonts w:asciiTheme="minorHAnsi" w:hAnsiTheme="minorHAnsi" w:cstheme="minorHAnsi"/>
                <w:sz w:val="24"/>
                <w:szCs w:val="24"/>
              </w:rPr>
              <w:t xml:space="preserve">S2. Öğretmen, öğrenci ve velilerde farkındalık oluşturmak için bağımlılıkla mücadele, akran zorbalığı, Siber zorbalık, sağlıklı beslenme ve obezite, hijyen, bulaşıcı hastalık ve gıda güvenliği gibi konularda alan uzmanları ile iş birliğinde eğitim düzenlenecektir. </w:t>
            </w:r>
          </w:p>
        </w:tc>
      </w:tr>
      <w:tr w:rsidR="00D66E4B" w:rsidRPr="00D66E4B" w:rsidTr="006340AD">
        <w:trPr>
          <w:trHeight w:val="853"/>
        </w:trPr>
        <w:tc>
          <w:tcPr>
            <w:tcW w:w="2592" w:type="dxa"/>
            <w:shd w:val="clear" w:color="auto" w:fill="C5E0B3"/>
          </w:tcPr>
          <w:p w:rsidR="00D66E4B" w:rsidRPr="00D66E4B" w:rsidRDefault="00D66E4B" w:rsidP="00D66E4B">
            <w:pPr>
              <w:tabs>
                <w:tab w:val="center" w:pos="5525"/>
              </w:tabs>
              <w:rPr>
                <w:rFonts w:asciiTheme="minorHAnsi" w:hAnsiTheme="minorHAnsi" w:cstheme="minorHAnsi"/>
                <w:b/>
                <w:sz w:val="24"/>
                <w:szCs w:val="24"/>
              </w:rPr>
            </w:pPr>
          </w:p>
          <w:p w:rsidR="00D66E4B" w:rsidRPr="00D66E4B" w:rsidRDefault="00D66E4B" w:rsidP="00D66E4B">
            <w:pPr>
              <w:tabs>
                <w:tab w:val="center" w:pos="5525"/>
              </w:tabs>
              <w:rPr>
                <w:rFonts w:asciiTheme="minorHAnsi" w:hAnsiTheme="minorHAnsi" w:cstheme="minorHAnsi"/>
                <w:b/>
                <w:sz w:val="24"/>
                <w:szCs w:val="24"/>
              </w:rPr>
            </w:pPr>
            <w:r w:rsidRPr="00D66E4B">
              <w:rPr>
                <w:rFonts w:asciiTheme="minorHAnsi" w:hAnsiTheme="minorHAnsi" w:cstheme="minorHAnsi"/>
                <w:b/>
                <w:sz w:val="24"/>
                <w:szCs w:val="24"/>
              </w:rPr>
              <w:t>Maliyet Tahmini</w:t>
            </w:r>
          </w:p>
        </w:tc>
        <w:tc>
          <w:tcPr>
            <w:tcW w:w="7591" w:type="dxa"/>
            <w:gridSpan w:val="9"/>
            <w:shd w:val="clear" w:color="auto" w:fill="E2EFD9"/>
          </w:tcPr>
          <w:p w:rsidR="00D66E4B" w:rsidRPr="00D66E4B" w:rsidRDefault="00D66E4B" w:rsidP="00D66E4B">
            <w:pPr>
              <w:tabs>
                <w:tab w:val="center" w:pos="5525"/>
              </w:tabs>
              <w:rPr>
                <w:rFonts w:asciiTheme="minorHAnsi" w:hAnsiTheme="minorHAnsi" w:cstheme="minorHAnsi"/>
                <w:sz w:val="24"/>
                <w:szCs w:val="24"/>
              </w:rPr>
            </w:pPr>
            <w:r w:rsidRPr="00D66E4B">
              <w:rPr>
                <w:rFonts w:asciiTheme="minorHAnsi" w:hAnsiTheme="minorHAnsi" w:cstheme="minorHAnsi"/>
                <w:b/>
                <w:sz w:val="24"/>
                <w:szCs w:val="24"/>
              </w:rPr>
              <w:t>3000</w:t>
            </w:r>
          </w:p>
        </w:tc>
      </w:tr>
      <w:tr w:rsidR="00D66E4B" w:rsidRPr="00D66E4B" w:rsidTr="006340AD">
        <w:trPr>
          <w:trHeight w:val="1055"/>
        </w:trPr>
        <w:tc>
          <w:tcPr>
            <w:tcW w:w="2592" w:type="dxa"/>
            <w:shd w:val="clear" w:color="auto" w:fill="C5E0B3"/>
          </w:tcPr>
          <w:p w:rsidR="00D66E4B" w:rsidRPr="00D66E4B" w:rsidRDefault="00D66E4B" w:rsidP="00D66E4B">
            <w:pPr>
              <w:tabs>
                <w:tab w:val="center" w:pos="5525"/>
              </w:tabs>
              <w:rPr>
                <w:rFonts w:asciiTheme="minorHAnsi" w:hAnsiTheme="minorHAnsi" w:cstheme="minorHAnsi"/>
                <w:b/>
                <w:sz w:val="24"/>
                <w:szCs w:val="24"/>
              </w:rPr>
            </w:pPr>
          </w:p>
          <w:p w:rsidR="00D66E4B" w:rsidRPr="00D66E4B" w:rsidRDefault="00D66E4B" w:rsidP="00D66E4B">
            <w:pPr>
              <w:tabs>
                <w:tab w:val="center" w:pos="5525"/>
              </w:tabs>
              <w:rPr>
                <w:rFonts w:asciiTheme="minorHAnsi" w:hAnsiTheme="minorHAnsi" w:cstheme="minorHAnsi"/>
                <w:b/>
                <w:sz w:val="24"/>
                <w:szCs w:val="24"/>
              </w:rPr>
            </w:pPr>
            <w:r w:rsidRPr="00D66E4B">
              <w:rPr>
                <w:rFonts w:asciiTheme="minorHAnsi" w:hAnsiTheme="minorHAnsi" w:cstheme="minorHAnsi"/>
                <w:b/>
                <w:sz w:val="24"/>
                <w:szCs w:val="24"/>
              </w:rPr>
              <w:t>Tespitler</w:t>
            </w:r>
          </w:p>
        </w:tc>
        <w:tc>
          <w:tcPr>
            <w:tcW w:w="7591" w:type="dxa"/>
            <w:gridSpan w:val="9"/>
            <w:shd w:val="clear" w:color="auto" w:fill="C5E0B3"/>
          </w:tcPr>
          <w:p w:rsidR="00D66E4B" w:rsidRPr="00D66E4B" w:rsidRDefault="00D66E4B" w:rsidP="00D66E4B">
            <w:pPr>
              <w:tabs>
                <w:tab w:val="center" w:pos="5525"/>
              </w:tabs>
              <w:rPr>
                <w:rFonts w:asciiTheme="minorHAnsi" w:hAnsiTheme="minorHAnsi" w:cstheme="minorHAnsi"/>
                <w:b/>
                <w:sz w:val="24"/>
                <w:szCs w:val="24"/>
              </w:rPr>
            </w:pPr>
          </w:p>
          <w:p w:rsidR="00D66E4B" w:rsidRPr="00D66E4B" w:rsidRDefault="00D66E4B" w:rsidP="00D66E4B">
            <w:pPr>
              <w:tabs>
                <w:tab w:val="center" w:pos="5525"/>
              </w:tabs>
              <w:rPr>
                <w:rFonts w:asciiTheme="minorHAnsi" w:hAnsiTheme="minorHAnsi" w:cstheme="minorHAnsi"/>
                <w:sz w:val="24"/>
                <w:szCs w:val="24"/>
              </w:rPr>
            </w:pPr>
            <w:r w:rsidRPr="00D66E4B">
              <w:rPr>
                <w:rFonts w:asciiTheme="minorHAnsi" w:hAnsiTheme="minorHAnsi" w:cstheme="minorHAnsi"/>
                <w:sz w:val="24"/>
                <w:szCs w:val="24"/>
              </w:rPr>
              <w:t xml:space="preserve">Okul kazaları konusunda yeterli düzenleme beklenen düzeyde değildir. </w:t>
            </w:r>
          </w:p>
          <w:p w:rsidR="00D66E4B" w:rsidRPr="00D66E4B" w:rsidRDefault="00D66E4B" w:rsidP="00D66E4B">
            <w:pPr>
              <w:tabs>
                <w:tab w:val="center" w:pos="5525"/>
              </w:tabs>
              <w:rPr>
                <w:rFonts w:asciiTheme="minorHAnsi" w:hAnsiTheme="minorHAnsi" w:cstheme="minorHAnsi"/>
                <w:sz w:val="24"/>
                <w:szCs w:val="24"/>
              </w:rPr>
            </w:pPr>
            <w:r w:rsidRPr="00D66E4B">
              <w:rPr>
                <w:rFonts w:asciiTheme="minorHAnsi" w:hAnsiTheme="minorHAnsi" w:cstheme="minorHAnsi"/>
                <w:sz w:val="24"/>
                <w:szCs w:val="24"/>
              </w:rPr>
              <w:t>Sağlıklı beslenme konusunda bilgi eksiklikleri mevcuttur.</w:t>
            </w:r>
          </w:p>
        </w:tc>
      </w:tr>
      <w:tr w:rsidR="00D66E4B" w:rsidRPr="00D66E4B" w:rsidTr="006340AD">
        <w:trPr>
          <w:trHeight w:val="1055"/>
        </w:trPr>
        <w:tc>
          <w:tcPr>
            <w:tcW w:w="2592" w:type="dxa"/>
            <w:shd w:val="clear" w:color="auto" w:fill="C5E0B3"/>
          </w:tcPr>
          <w:p w:rsidR="00D66E4B" w:rsidRPr="00D66E4B" w:rsidRDefault="00D66E4B" w:rsidP="00D66E4B">
            <w:pPr>
              <w:tabs>
                <w:tab w:val="center" w:pos="5525"/>
              </w:tabs>
              <w:rPr>
                <w:rFonts w:asciiTheme="minorHAnsi" w:hAnsiTheme="minorHAnsi" w:cstheme="minorHAnsi"/>
                <w:b/>
                <w:sz w:val="24"/>
                <w:szCs w:val="24"/>
              </w:rPr>
            </w:pPr>
          </w:p>
          <w:p w:rsidR="00D66E4B" w:rsidRPr="00D66E4B" w:rsidRDefault="00D66E4B" w:rsidP="00D66E4B">
            <w:pPr>
              <w:tabs>
                <w:tab w:val="center" w:pos="5525"/>
              </w:tabs>
              <w:rPr>
                <w:rFonts w:asciiTheme="minorHAnsi" w:hAnsiTheme="minorHAnsi" w:cstheme="minorHAnsi"/>
                <w:b/>
                <w:sz w:val="24"/>
                <w:szCs w:val="24"/>
              </w:rPr>
            </w:pPr>
            <w:r w:rsidRPr="00D66E4B">
              <w:rPr>
                <w:rFonts w:asciiTheme="minorHAnsi" w:hAnsiTheme="minorHAnsi" w:cstheme="minorHAnsi"/>
                <w:b/>
                <w:sz w:val="24"/>
                <w:szCs w:val="24"/>
              </w:rPr>
              <w:t>İhtiyaçlar</w:t>
            </w:r>
          </w:p>
        </w:tc>
        <w:tc>
          <w:tcPr>
            <w:tcW w:w="7591" w:type="dxa"/>
            <w:gridSpan w:val="9"/>
            <w:shd w:val="clear" w:color="auto" w:fill="E2EFD9"/>
          </w:tcPr>
          <w:p w:rsidR="00D66E4B" w:rsidRPr="00D66E4B" w:rsidRDefault="00D66E4B" w:rsidP="00D66E4B">
            <w:pPr>
              <w:tabs>
                <w:tab w:val="center" w:pos="5525"/>
              </w:tabs>
              <w:rPr>
                <w:rFonts w:asciiTheme="minorHAnsi" w:hAnsiTheme="minorHAnsi" w:cstheme="minorHAnsi"/>
                <w:sz w:val="24"/>
                <w:szCs w:val="24"/>
              </w:rPr>
            </w:pPr>
            <w:r w:rsidRPr="00D66E4B">
              <w:rPr>
                <w:rFonts w:asciiTheme="minorHAnsi" w:hAnsiTheme="minorHAnsi" w:cstheme="minorHAnsi"/>
                <w:sz w:val="24"/>
                <w:szCs w:val="24"/>
              </w:rPr>
              <w:t>Okul aile iş birliği geliştirilmesi</w:t>
            </w:r>
          </w:p>
          <w:p w:rsidR="00D66E4B" w:rsidRPr="00D66E4B" w:rsidRDefault="00D66E4B" w:rsidP="00D66E4B">
            <w:pPr>
              <w:tabs>
                <w:tab w:val="center" w:pos="5525"/>
              </w:tabs>
              <w:rPr>
                <w:rFonts w:asciiTheme="minorHAnsi" w:hAnsiTheme="minorHAnsi" w:cstheme="minorHAnsi"/>
                <w:sz w:val="24"/>
                <w:szCs w:val="24"/>
              </w:rPr>
            </w:pPr>
            <w:r w:rsidRPr="00D66E4B">
              <w:rPr>
                <w:rFonts w:asciiTheme="minorHAnsi" w:hAnsiTheme="minorHAnsi" w:cstheme="minorHAnsi"/>
                <w:sz w:val="24"/>
                <w:szCs w:val="24"/>
              </w:rPr>
              <w:t>Veli bilgilendirmeleri</w:t>
            </w:r>
          </w:p>
        </w:tc>
      </w:tr>
    </w:tbl>
    <w:p w:rsidR="0010662F" w:rsidRPr="00D66E4B" w:rsidRDefault="00D66E4B" w:rsidP="00D66E4B">
      <w:pPr>
        <w:tabs>
          <w:tab w:val="center" w:pos="5525"/>
        </w:tabs>
        <w:rPr>
          <w:rFonts w:asciiTheme="minorHAnsi" w:hAnsiTheme="minorHAnsi" w:cstheme="minorHAnsi"/>
          <w:sz w:val="24"/>
          <w:szCs w:val="24"/>
        </w:rPr>
        <w:sectPr w:rsidR="0010662F" w:rsidRPr="00D66E4B" w:rsidSect="00355B61">
          <w:pgSz w:w="11910" w:h="16840"/>
          <w:pgMar w:top="1320" w:right="400" w:bottom="1280" w:left="460" w:header="0" w:footer="1097" w:gutter="0"/>
          <w:cols w:space="708"/>
        </w:sectPr>
      </w:pPr>
      <w:r>
        <w:rPr>
          <w:rFonts w:asciiTheme="minorHAnsi" w:hAnsiTheme="minorHAnsi" w:cstheme="minorHAnsi"/>
          <w:sz w:val="24"/>
          <w:szCs w:val="24"/>
        </w:rPr>
        <w:tab/>
      </w:r>
    </w:p>
    <w:p w:rsidR="00F57279" w:rsidRDefault="00F57279" w:rsidP="002C024B">
      <w:pPr>
        <w:pStyle w:val="GvdeMetni"/>
        <w:rPr>
          <w:sz w:val="9"/>
        </w:rPr>
      </w:pPr>
    </w:p>
    <w:tbl>
      <w:tblPr>
        <w:tblStyle w:val="TableNormal1"/>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D66E4B" w:rsidRPr="00D66E4B" w:rsidTr="006340AD">
        <w:trPr>
          <w:trHeight w:val="438"/>
        </w:trPr>
        <w:tc>
          <w:tcPr>
            <w:tcW w:w="1418" w:type="dxa"/>
            <w:shd w:val="clear" w:color="auto" w:fill="E2EFD9"/>
          </w:tcPr>
          <w:p w:rsidR="00D66E4B" w:rsidRPr="00D66E4B" w:rsidRDefault="00D66E4B" w:rsidP="00D66E4B">
            <w:pPr>
              <w:pStyle w:val="GvdeMetni"/>
              <w:spacing w:before="59"/>
              <w:rPr>
                <w:b/>
                <w:sz w:val="20"/>
              </w:rPr>
            </w:pPr>
            <w:r w:rsidRPr="00D66E4B">
              <w:rPr>
                <w:b/>
                <w:sz w:val="20"/>
              </w:rPr>
              <w:t>Amaç A3</w:t>
            </w:r>
          </w:p>
        </w:tc>
        <w:tc>
          <w:tcPr>
            <w:tcW w:w="8647" w:type="dxa"/>
            <w:shd w:val="clear" w:color="auto" w:fill="E2EFD9"/>
          </w:tcPr>
          <w:p w:rsidR="00D66E4B" w:rsidRPr="00D66E4B" w:rsidRDefault="00D66E4B" w:rsidP="00D66E4B">
            <w:pPr>
              <w:pStyle w:val="GvdeMetni"/>
              <w:spacing w:before="59"/>
              <w:rPr>
                <w:b/>
                <w:sz w:val="20"/>
              </w:rPr>
            </w:pPr>
            <w:r w:rsidRPr="00D66E4B">
              <w:rPr>
                <w:b/>
                <w:sz w:val="20"/>
              </w:rPr>
              <w:t xml:space="preserve">Okulun amaçlarına ulaşmasını sağlayacak kurumsal imkân ve yetkinlikler verimli ve sürdürülebilir bir şekilde gerçekleştirilecektir. </w:t>
            </w:r>
          </w:p>
        </w:tc>
      </w:tr>
      <w:tr w:rsidR="00D66E4B" w:rsidRPr="00D66E4B" w:rsidTr="006340AD">
        <w:trPr>
          <w:trHeight w:val="438"/>
        </w:trPr>
        <w:tc>
          <w:tcPr>
            <w:tcW w:w="1418" w:type="dxa"/>
            <w:shd w:val="clear" w:color="auto" w:fill="C5E0B3"/>
          </w:tcPr>
          <w:p w:rsidR="00D66E4B" w:rsidRPr="00D66E4B" w:rsidRDefault="00D66E4B" w:rsidP="00D66E4B">
            <w:pPr>
              <w:pStyle w:val="GvdeMetni"/>
              <w:spacing w:before="59"/>
              <w:rPr>
                <w:b/>
                <w:sz w:val="20"/>
              </w:rPr>
            </w:pPr>
            <w:r w:rsidRPr="00D66E4B">
              <w:rPr>
                <w:b/>
                <w:sz w:val="20"/>
              </w:rPr>
              <w:t>Hedef 3.5</w:t>
            </w:r>
          </w:p>
        </w:tc>
        <w:tc>
          <w:tcPr>
            <w:tcW w:w="8647" w:type="dxa"/>
            <w:shd w:val="clear" w:color="auto" w:fill="C5E0B3"/>
          </w:tcPr>
          <w:p w:rsidR="00D66E4B" w:rsidRPr="00D66E4B" w:rsidRDefault="00D66E4B" w:rsidP="00D66E4B">
            <w:pPr>
              <w:pStyle w:val="GvdeMetni"/>
              <w:spacing w:before="59"/>
              <w:rPr>
                <w:b/>
                <w:sz w:val="20"/>
              </w:rPr>
            </w:pPr>
            <w:r w:rsidRPr="00D66E4B">
              <w:rPr>
                <w:b/>
                <w:sz w:val="20"/>
              </w:rPr>
              <w:t xml:space="preserve">İklim değişikliğinin olumsuz etkisini azaltmak ve çevresel sürdürülebilirliği sağlamak için tasarruf tedbirleri kapsamında enerji verimliliği arttırılacaktır.  </w:t>
            </w:r>
          </w:p>
        </w:tc>
      </w:tr>
    </w:tbl>
    <w:p w:rsidR="00F57279" w:rsidRDefault="00F57279">
      <w:pPr>
        <w:pStyle w:val="GvdeMetni"/>
        <w:spacing w:before="59"/>
        <w:rPr>
          <w:b/>
          <w:sz w:val="20"/>
        </w:rPr>
      </w:pPr>
    </w:p>
    <w:p w:rsidR="00F57279" w:rsidRDefault="00F57279">
      <w:pPr>
        <w:pStyle w:val="GvdeMetni"/>
        <w:spacing w:before="62"/>
        <w:rPr>
          <w:b/>
          <w:sz w:val="20"/>
        </w:rPr>
      </w:pPr>
    </w:p>
    <w:tbl>
      <w:tblPr>
        <w:tblStyle w:val="TableNormal1"/>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D66E4B" w:rsidRPr="00D66E4B" w:rsidTr="006340AD">
        <w:trPr>
          <w:trHeight w:val="854"/>
        </w:trPr>
        <w:tc>
          <w:tcPr>
            <w:tcW w:w="2592" w:type="dxa"/>
            <w:shd w:val="clear" w:color="auto" w:fill="C5E0B3"/>
          </w:tcPr>
          <w:p w:rsidR="00D66E4B" w:rsidRPr="00D66E4B" w:rsidRDefault="00D66E4B" w:rsidP="00D66E4B">
            <w:pPr>
              <w:rPr>
                <w:b/>
                <w:sz w:val="24"/>
              </w:rPr>
            </w:pPr>
            <w:r w:rsidRPr="00D66E4B">
              <w:rPr>
                <w:b/>
                <w:sz w:val="24"/>
              </w:rPr>
              <w:t>Performans Göstergeleri</w:t>
            </w:r>
          </w:p>
        </w:tc>
        <w:tc>
          <w:tcPr>
            <w:tcW w:w="991" w:type="dxa"/>
            <w:shd w:val="clear" w:color="auto" w:fill="C5E0B3"/>
          </w:tcPr>
          <w:p w:rsidR="00D66E4B" w:rsidRPr="00D66E4B" w:rsidRDefault="00D66E4B" w:rsidP="00D66E4B">
            <w:pPr>
              <w:rPr>
                <w:b/>
                <w:sz w:val="24"/>
              </w:rPr>
            </w:pPr>
            <w:r w:rsidRPr="00D66E4B">
              <w:rPr>
                <w:b/>
                <w:sz w:val="24"/>
              </w:rPr>
              <w:t>Hedefe Etkisi*</w:t>
            </w:r>
          </w:p>
        </w:tc>
        <w:tc>
          <w:tcPr>
            <w:tcW w:w="1135" w:type="dxa"/>
            <w:shd w:val="clear" w:color="auto" w:fill="C5E0B3"/>
          </w:tcPr>
          <w:p w:rsidR="00D66E4B" w:rsidRPr="00D66E4B" w:rsidRDefault="00D66E4B" w:rsidP="00D66E4B">
            <w:pPr>
              <w:rPr>
                <w:b/>
                <w:sz w:val="24"/>
              </w:rPr>
            </w:pPr>
            <w:r w:rsidRPr="00D66E4B">
              <w:rPr>
                <w:b/>
                <w:sz w:val="24"/>
              </w:rPr>
              <w:t>Başlangıç Değeri**</w:t>
            </w:r>
          </w:p>
        </w:tc>
        <w:tc>
          <w:tcPr>
            <w:tcW w:w="797" w:type="dxa"/>
            <w:shd w:val="clear" w:color="auto" w:fill="C5E0B3"/>
          </w:tcPr>
          <w:p w:rsidR="00D66E4B" w:rsidRPr="00D66E4B" w:rsidRDefault="00D66E4B" w:rsidP="00D66E4B">
            <w:pPr>
              <w:rPr>
                <w:b/>
                <w:sz w:val="24"/>
              </w:rPr>
            </w:pPr>
          </w:p>
          <w:p w:rsidR="00D66E4B" w:rsidRPr="00D66E4B" w:rsidRDefault="00D66E4B" w:rsidP="00D66E4B">
            <w:pPr>
              <w:rPr>
                <w:b/>
                <w:sz w:val="24"/>
              </w:rPr>
            </w:pPr>
            <w:r w:rsidRPr="00D66E4B">
              <w:rPr>
                <w:b/>
                <w:sz w:val="24"/>
              </w:rPr>
              <w:t>1. Yıl</w:t>
            </w:r>
          </w:p>
        </w:tc>
        <w:tc>
          <w:tcPr>
            <w:tcW w:w="720" w:type="dxa"/>
            <w:shd w:val="clear" w:color="auto" w:fill="C5E0B3"/>
          </w:tcPr>
          <w:p w:rsidR="00D66E4B" w:rsidRPr="00D66E4B" w:rsidRDefault="00D66E4B" w:rsidP="00D66E4B">
            <w:pPr>
              <w:rPr>
                <w:b/>
                <w:sz w:val="24"/>
              </w:rPr>
            </w:pPr>
          </w:p>
          <w:p w:rsidR="00D66E4B" w:rsidRPr="00D66E4B" w:rsidRDefault="00D66E4B" w:rsidP="00D66E4B">
            <w:pPr>
              <w:rPr>
                <w:b/>
                <w:sz w:val="24"/>
              </w:rPr>
            </w:pPr>
            <w:r w:rsidRPr="00D66E4B">
              <w:rPr>
                <w:b/>
                <w:sz w:val="24"/>
              </w:rPr>
              <w:t>2. Yıl</w:t>
            </w:r>
          </w:p>
        </w:tc>
        <w:tc>
          <w:tcPr>
            <w:tcW w:w="718" w:type="dxa"/>
            <w:shd w:val="clear" w:color="auto" w:fill="C5E0B3"/>
          </w:tcPr>
          <w:p w:rsidR="00D66E4B" w:rsidRPr="00D66E4B" w:rsidRDefault="00D66E4B" w:rsidP="00D66E4B">
            <w:pPr>
              <w:rPr>
                <w:b/>
                <w:sz w:val="24"/>
              </w:rPr>
            </w:pPr>
          </w:p>
          <w:p w:rsidR="00D66E4B" w:rsidRPr="00D66E4B" w:rsidRDefault="00D66E4B" w:rsidP="00D66E4B">
            <w:pPr>
              <w:rPr>
                <w:b/>
                <w:sz w:val="24"/>
              </w:rPr>
            </w:pPr>
            <w:r w:rsidRPr="00D66E4B">
              <w:rPr>
                <w:b/>
                <w:sz w:val="24"/>
              </w:rPr>
              <w:t>3. yıl</w:t>
            </w:r>
          </w:p>
        </w:tc>
        <w:tc>
          <w:tcPr>
            <w:tcW w:w="720" w:type="dxa"/>
            <w:shd w:val="clear" w:color="auto" w:fill="C5E0B3"/>
          </w:tcPr>
          <w:p w:rsidR="00D66E4B" w:rsidRPr="00D66E4B" w:rsidRDefault="00D66E4B" w:rsidP="00D66E4B">
            <w:pPr>
              <w:rPr>
                <w:b/>
                <w:sz w:val="24"/>
              </w:rPr>
            </w:pPr>
          </w:p>
          <w:p w:rsidR="00D66E4B" w:rsidRPr="00D66E4B" w:rsidRDefault="00D66E4B" w:rsidP="00D66E4B">
            <w:pPr>
              <w:rPr>
                <w:b/>
                <w:sz w:val="24"/>
              </w:rPr>
            </w:pPr>
            <w:r w:rsidRPr="00D66E4B">
              <w:rPr>
                <w:b/>
                <w:sz w:val="24"/>
              </w:rPr>
              <w:t>4. Yıl</w:t>
            </w:r>
          </w:p>
        </w:tc>
        <w:tc>
          <w:tcPr>
            <w:tcW w:w="720" w:type="dxa"/>
            <w:shd w:val="clear" w:color="auto" w:fill="C5E0B3"/>
          </w:tcPr>
          <w:p w:rsidR="00D66E4B" w:rsidRPr="00D66E4B" w:rsidRDefault="00D66E4B" w:rsidP="00D66E4B">
            <w:pPr>
              <w:rPr>
                <w:b/>
                <w:sz w:val="24"/>
              </w:rPr>
            </w:pPr>
          </w:p>
          <w:p w:rsidR="00D66E4B" w:rsidRPr="00D66E4B" w:rsidRDefault="00D66E4B" w:rsidP="00D66E4B">
            <w:pPr>
              <w:rPr>
                <w:b/>
                <w:sz w:val="24"/>
              </w:rPr>
            </w:pPr>
            <w:r w:rsidRPr="00D66E4B">
              <w:rPr>
                <w:b/>
                <w:sz w:val="24"/>
              </w:rPr>
              <w:t>5. Yıl</w:t>
            </w:r>
          </w:p>
        </w:tc>
        <w:tc>
          <w:tcPr>
            <w:tcW w:w="864" w:type="dxa"/>
            <w:shd w:val="clear" w:color="auto" w:fill="C5E0B3"/>
          </w:tcPr>
          <w:p w:rsidR="00D66E4B" w:rsidRPr="00D66E4B" w:rsidRDefault="00D66E4B" w:rsidP="00D66E4B">
            <w:pPr>
              <w:rPr>
                <w:b/>
                <w:sz w:val="24"/>
              </w:rPr>
            </w:pPr>
            <w:r w:rsidRPr="00D66E4B">
              <w:rPr>
                <w:b/>
                <w:sz w:val="24"/>
              </w:rPr>
              <w:t>İzleme Sıklığı</w:t>
            </w:r>
          </w:p>
        </w:tc>
        <w:tc>
          <w:tcPr>
            <w:tcW w:w="926" w:type="dxa"/>
            <w:shd w:val="clear" w:color="auto" w:fill="C5E0B3"/>
          </w:tcPr>
          <w:p w:rsidR="00D66E4B" w:rsidRPr="00D66E4B" w:rsidRDefault="00D66E4B" w:rsidP="00D66E4B">
            <w:pPr>
              <w:rPr>
                <w:b/>
                <w:sz w:val="24"/>
              </w:rPr>
            </w:pPr>
            <w:r w:rsidRPr="00D66E4B">
              <w:rPr>
                <w:b/>
                <w:sz w:val="24"/>
              </w:rPr>
              <w:t>Rapor Sıklığı</w:t>
            </w:r>
          </w:p>
        </w:tc>
      </w:tr>
      <w:tr w:rsidR="00D66E4B" w:rsidRPr="00D66E4B" w:rsidTr="006340AD">
        <w:trPr>
          <w:trHeight w:val="417"/>
        </w:trPr>
        <w:tc>
          <w:tcPr>
            <w:tcW w:w="2592" w:type="dxa"/>
            <w:shd w:val="clear" w:color="auto" w:fill="C5E0B3"/>
          </w:tcPr>
          <w:p w:rsidR="00D66E4B" w:rsidRPr="00D66E4B" w:rsidRDefault="00D66E4B" w:rsidP="00D66E4B">
            <w:pPr>
              <w:rPr>
                <w:b/>
                <w:sz w:val="24"/>
              </w:rPr>
            </w:pPr>
            <w:r w:rsidRPr="00D66E4B">
              <w:rPr>
                <w:b/>
                <w:sz w:val="24"/>
              </w:rPr>
              <w:t>PG3.2.1</w:t>
            </w:r>
          </w:p>
        </w:tc>
        <w:tc>
          <w:tcPr>
            <w:tcW w:w="991" w:type="dxa"/>
            <w:shd w:val="clear" w:color="auto" w:fill="E2EFD9"/>
          </w:tcPr>
          <w:p w:rsidR="00D66E4B" w:rsidRPr="00D66E4B" w:rsidRDefault="00D66E4B" w:rsidP="00D66E4B">
            <w:pPr>
              <w:rPr>
                <w:sz w:val="24"/>
              </w:rPr>
            </w:pPr>
            <w:r w:rsidRPr="00D66E4B">
              <w:rPr>
                <w:sz w:val="24"/>
              </w:rPr>
              <w:t>%15</w:t>
            </w:r>
          </w:p>
        </w:tc>
        <w:tc>
          <w:tcPr>
            <w:tcW w:w="1135" w:type="dxa"/>
            <w:shd w:val="clear" w:color="auto" w:fill="E2EFD9"/>
          </w:tcPr>
          <w:p w:rsidR="00D66E4B" w:rsidRPr="00D66E4B" w:rsidRDefault="00D66E4B" w:rsidP="00D66E4B">
            <w:pPr>
              <w:rPr>
                <w:sz w:val="24"/>
              </w:rPr>
            </w:pPr>
            <w:r w:rsidRPr="00D66E4B">
              <w:rPr>
                <w:sz w:val="24"/>
              </w:rPr>
              <w:t>%80</w:t>
            </w:r>
          </w:p>
        </w:tc>
        <w:tc>
          <w:tcPr>
            <w:tcW w:w="797" w:type="dxa"/>
            <w:shd w:val="clear" w:color="auto" w:fill="E2EFD9"/>
          </w:tcPr>
          <w:p w:rsidR="00D66E4B" w:rsidRPr="00D66E4B" w:rsidRDefault="00D66E4B" w:rsidP="00D66E4B">
            <w:pPr>
              <w:rPr>
                <w:sz w:val="24"/>
              </w:rPr>
            </w:pPr>
            <w:r w:rsidRPr="00D66E4B">
              <w:rPr>
                <w:sz w:val="24"/>
              </w:rPr>
              <w:t>%60</w:t>
            </w:r>
          </w:p>
        </w:tc>
        <w:tc>
          <w:tcPr>
            <w:tcW w:w="720" w:type="dxa"/>
            <w:shd w:val="clear" w:color="auto" w:fill="E2EFD9"/>
          </w:tcPr>
          <w:p w:rsidR="00D66E4B" w:rsidRPr="00D66E4B" w:rsidRDefault="00D66E4B" w:rsidP="00D66E4B">
            <w:pPr>
              <w:rPr>
                <w:sz w:val="24"/>
              </w:rPr>
            </w:pPr>
            <w:r w:rsidRPr="00D66E4B">
              <w:rPr>
                <w:sz w:val="24"/>
              </w:rPr>
              <w:t>%50</w:t>
            </w:r>
          </w:p>
        </w:tc>
        <w:tc>
          <w:tcPr>
            <w:tcW w:w="718" w:type="dxa"/>
            <w:shd w:val="clear" w:color="auto" w:fill="E2EFD9"/>
          </w:tcPr>
          <w:p w:rsidR="00D66E4B" w:rsidRPr="00D66E4B" w:rsidRDefault="00D66E4B" w:rsidP="00D66E4B">
            <w:pPr>
              <w:rPr>
                <w:sz w:val="24"/>
              </w:rPr>
            </w:pPr>
            <w:r w:rsidRPr="00D66E4B">
              <w:rPr>
                <w:sz w:val="24"/>
              </w:rPr>
              <w:t>%40</w:t>
            </w:r>
          </w:p>
        </w:tc>
        <w:tc>
          <w:tcPr>
            <w:tcW w:w="720" w:type="dxa"/>
            <w:shd w:val="clear" w:color="auto" w:fill="E2EFD9"/>
          </w:tcPr>
          <w:p w:rsidR="00D66E4B" w:rsidRPr="00D66E4B" w:rsidRDefault="00D66E4B" w:rsidP="00D66E4B">
            <w:pPr>
              <w:rPr>
                <w:sz w:val="24"/>
              </w:rPr>
            </w:pPr>
            <w:r w:rsidRPr="00D66E4B">
              <w:rPr>
                <w:sz w:val="24"/>
              </w:rPr>
              <w:t>%20</w:t>
            </w:r>
          </w:p>
        </w:tc>
        <w:tc>
          <w:tcPr>
            <w:tcW w:w="720" w:type="dxa"/>
            <w:shd w:val="clear" w:color="auto" w:fill="E2EFD9"/>
          </w:tcPr>
          <w:p w:rsidR="00D66E4B" w:rsidRPr="00D66E4B" w:rsidRDefault="00D66E4B" w:rsidP="00D66E4B">
            <w:pPr>
              <w:rPr>
                <w:sz w:val="24"/>
              </w:rPr>
            </w:pPr>
            <w:r w:rsidRPr="00D66E4B">
              <w:rPr>
                <w:sz w:val="24"/>
              </w:rPr>
              <w:t>%10</w:t>
            </w:r>
          </w:p>
        </w:tc>
        <w:tc>
          <w:tcPr>
            <w:tcW w:w="864" w:type="dxa"/>
            <w:shd w:val="clear" w:color="auto" w:fill="E2EFD9"/>
          </w:tcPr>
          <w:p w:rsidR="00D66E4B" w:rsidRPr="00D66E4B" w:rsidRDefault="00D66E4B" w:rsidP="00D66E4B">
            <w:pPr>
              <w:rPr>
                <w:sz w:val="24"/>
              </w:rPr>
            </w:pPr>
            <w:r w:rsidRPr="00D66E4B">
              <w:rPr>
                <w:sz w:val="24"/>
              </w:rPr>
              <w:t>6 ay</w:t>
            </w:r>
          </w:p>
        </w:tc>
        <w:tc>
          <w:tcPr>
            <w:tcW w:w="926" w:type="dxa"/>
            <w:shd w:val="clear" w:color="auto" w:fill="E2EFD9"/>
          </w:tcPr>
          <w:p w:rsidR="00D66E4B" w:rsidRPr="00D66E4B" w:rsidRDefault="00D66E4B" w:rsidP="00D66E4B">
            <w:pPr>
              <w:rPr>
                <w:sz w:val="24"/>
              </w:rPr>
            </w:pPr>
            <w:r w:rsidRPr="00D66E4B">
              <w:rPr>
                <w:sz w:val="24"/>
              </w:rPr>
              <w:t>6 ay</w:t>
            </w:r>
          </w:p>
        </w:tc>
      </w:tr>
      <w:tr w:rsidR="00D66E4B" w:rsidRPr="00D66E4B" w:rsidTr="006340AD">
        <w:trPr>
          <w:trHeight w:val="414"/>
        </w:trPr>
        <w:tc>
          <w:tcPr>
            <w:tcW w:w="2592" w:type="dxa"/>
            <w:shd w:val="clear" w:color="auto" w:fill="C5E0B3"/>
          </w:tcPr>
          <w:p w:rsidR="00D66E4B" w:rsidRPr="00D66E4B" w:rsidRDefault="00D66E4B" w:rsidP="00D66E4B">
            <w:pPr>
              <w:rPr>
                <w:b/>
                <w:sz w:val="24"/>
              </w:rPr>
            </w:pPr>
            <w:r w:rsidRPr="00D66E4B">
              <w:rPr>
                <w:b/>
                <w:sz w:val="24"/>
              </w:rPr>
              <w:t>PG3.2.2</w:t>
            </w:r>
          </w:p>
        </w:tc>
        <w:tc>
          <w:tcPr>
            <w:tcW w:w="991" w:type="dxa"/>
            <w:shd w:val="clear" w:color="auto" w:fill="E2EFD9"/>
          </w:tcPr>
          <w:p w:rsidR="00D66E4B" w:rsidRPr="00D66E4B" w:rsidRDefault="00D66E4B" w:rsidP="00D66E4B">
            <w:pPr>
              <w:rPr>
                <w:sz w:val="24"/>
              </w:rPr>
            </w:pPr>
            <w:r w:rsidRPr="00D66E4B">
              <w:rPr>
                <w:sz w:val="24"/>
              </w:rPr>
              <w:t>%25</w:t>
            </w:r>
          </w:p>
        </w:tc>
        <w:tc>
          <w:tcPr>
            <w:tcW w:w="1135" w:type="dxa"/>
            <w:shd w:val="clear" w:color="auto" w:fill="E2EFD9"/>
          </w:tcPr>
          <w:p w:rsidR="00D66E4B" w:rsidRPr="00D66E4B" w:rsidRDefault="00D66E4B" w:rsidP="00D66E4B">
            <w:pPr>
              <w:rPr>
                <w:sz w:val="24"/>
              </w:rPr>
            </w:pPr>
            <w:r w:rsidRPr="00D66E4B">
              <w:rPr>
                <w:sz w:val="24"/>
              </w:rPr>
              <w:t>%5</w:t>
            </w:r>
          </w:p>
        </w:tc>
        <w:tc>
          <w:tcPr>
            <w:tcW w:w="797" w:type="dxa"/>
            <w:shd w:val="clear" w:color="auto" w:fill="E2EFD9"/>
          </w:tcPr>
          <w:p w:rsidR="00D66E4B" w:rsidRPr="00D66E4B" w:rsidRDefault="00D66E4B" w:rsidP="00D66E4B">
            <w:pPr>
              <w:rPr>
                <w:sz w:val="24"/>
              </w:rPr>
            </w:pPr>
            <w:r w:rsidRPr="00D66E4B">
              <w:rPr>
                <w:sz w:val="24"/>
              </w:rPr>
              <w:t>%30</w:t>
            </w:r>
          </w:p>
        </w:tc>
        <w:tc>
          <w:tcPr>
            <w:tcW w:w="720" w:type="dxa"/>
            <w:shd w:val="clear" w:color="auto" w:fill="E2EFD9"/>
          </w:tcPr>
          <w:p w:rsidR="00D66E4B" w:rsidRPr="00D66E4B" w:rsidRDefault="00D66E4B" w:rsidP="00D66E4B">
            <w:pPr>
              <w:rPr>
                <w:sz w:val="24"/>
              </w:rPr>
            </w:pPr>
            <w:r w:rsidRPr="00D66E4B">
              <w:rPr>
                <w:sz w:val="24"/>
              </w:rPr>
              <w:t>%40</w:t>
            </w:r>
          </w:p>
        </w:tc>
        <w:tc>
          <w:tcPr>
            <w:tcW w:w="718" w:type="dxa"/>
            <w:shd w:val="clear" w:color="auto" w:fill="E2EFD9"/>
          </w:tcPr>
          <w:p w:rsidR="00D66E4B" w:rsidRPr="00D66E4B" w:rsidRDefault="00D66E4B" w:rsidP="00D66E4B">
            <w:pPr>
              <w:rPr>
                <w:sz w:val="24"/>
              </w:rPr>
            </w:pPr>
            <w:r w:rsidRPr="00D66E4B">
              <w:rPr>
                <w:sz w:val="24"/>
              </w:rPr>
              <w:t>%50</w:t>
            </w:r>
          </w:p>
        </w:tc>
        <w:tc>
          <w:tcPr>
            <w:tcW w:w="720" w:type="dxa"/>
            <w:shd w:val="clear" w:color="auto" w:fill="E2EFD9"/>
          </w:tcPr>
          <w:p w:rsidR="00D66E4B" w:rsidRPr="00D66E4B" w:rsidRDefault="00D66E4B" w:rsidP="00D66E4B">
            <w:pPr>
              <w:rPr>
                <w:sz w:val="24"/>
              </w:rPr>
            </w:pPr>
            <w:r w:rsidRPr="00D66E4B">
              <w:rPr>
                <w:sz w:val="24"/>
              </w:rPr>
              <w:t>%75</w:t>
            </w:r>
          </w:p>
        </w:tc>
        <w:tc>
          <w:tcPr>
            <w:tcW w:w="720" w:type="dxa"/>
            <w:shd w:val="clear" w:color="auto" w:fill="E2EFD9"/>
          </w:tcPr>
          <w:p w:rsidR="00D66E4B" w:rsidRPr="00D66E4B" w:rsidRDefault="00D66E4B" w:rsidP="00D66E4B">
            <w:pPr>
              <w:rPr>
                <w:sz w:val="24"/>
              </w:rPr>
            </w:pPr>
            <w:r w:rsidRPr="00D66E4B">
              <w:rPr>
                <w:sz w:val="24"/>
              </w:rPr>
              <w:t>%95</w:t>
            </w:r>
          </w:p>
        </w:tc>
        <w:tc>
          <w:tcPr>
            <w:tcW w:w="864" w:type="dxa"/>
            <w:shd w:val="clear" w:color="auto" w:fill="E2EFD9"/>
          </w:tcPr>
          <w:p w:rsidR="00D66E4B" w:rsidRPr="00D66E4B" w:rsidRDefault="00D66E4B" w:rsidP="00D66E4B">
            <w:pPr>
              <w:rPr>
                <w:sz w:val="24"/>
              </w:rPr>
            </w:pPr>
            <w:r w:rsidRPr="00D66E4B">
              <w:rPr>
                <w:sz w:val="24"/>
              </w:rPr>
              <w:t>6 ay</w:t>
            </w:r>
          </w:p>
        </w:tc>
        <w:tc>
          <w:tcPr>
            <w:tcW w:w="926" w:type="dxa"/>
            <w:shd w:val="clear" w:color="auto" w:fill="E2EFD9"/>
          </w:tcPr>
          <w:p w:rsidR="00D66E4B" w:rsidRPr="00D66E4B" w:rsidRDefault="00D66E4B" w:rsidP="00D66E4B">
            <w:pPr>
              <w:rPr>
                <w:sz w:val="24"/>
              </w:rPr>
            </w:pPr>
            <w:r w:rsidRPr="00D66E4B">
              <w:rPr>
                <w:sz w:val="24"/>
              </w:rPr>
              <w:t>6 ay</w:t>
            </w:r>
          </w:p>
        </w:tc>
      </w:tr>
      <w:tr w:rsidR="00D66E4B" w:rsidRPr="00D66E4B" w:rsidTr="006340AD">
        <w:trPr>
          <w:trHeight w:val="438"/>
        </w:trPr>
        <w:tc>
          <w:tcPr>
            <w:tcW w:w="2592" w:type="dxa"/>
            <w:shd w:val="clear" w:color="auto" w:fill="C5E0B3"/>
          </w:tcPr>
          <w:p w:rsidR="00D66E4B" w:rsidRPr="00D66E4B" w:rsidRDefault="00D66E4B" w:rsidP="00D66E4B">
            <w:pPr>
              <w:rPr>
                <w:b/>
                <w:sz w:val="24"/>
              </w:rPr>
            </w:pPr>
            <w:r w:rsidRPr="00D66E4B">
              <w:rPr>
                <w:b/>
                <w:sz w:val="24"/>
              </w:rPr>
              <w:t>PG3.2.3</w:t>
            </w:r>
          </w:p>
        </w:tc>
        <w:tc>
          <w:tcPr>
            <w:tcW w:w="991" w:type="dxa"/>
            <w:shd w:val="clear" w:color="auto" w:fill="E2EFD9"/>
          </w:tcPr>
          <w:p w:rsidR="00D66E4B" w:rsidRPr="00D66E4B" w:rsidRDefault="00D66E4B" w:rsidP="00D66E4B">
            <w:pPr>
              <w:rPr>
                <w:sz w:val="24"/>
              </w:rPr>
            </w:pPr>
            <w:r w:rsidRPr="00D66E4B">
              <w:rPr>
                <w:sz w:val="24"/>
              </w:rPr>
              <w:t>%20</w:t>
            </w:r>
          </w:p>
        </w:tc>
        <w:tc>
          <w:tcPr>
            <w:tcW w:w="1135" w:type="dxa"/>
            <w:shd w:val="clear" w:color="auto" w:fill="E2EFD9"/>
          </w:tcPr>
          <w:p w:rsidR="00D66E4B" w:rsidRPr="00D66E4B" w:rsidRDefault="00D66E4B" w:rsidP="00D66E4B">
            <w:pPr>
              <w:rPr>
                <w:sz w:val="24"/>
              </w:rPr>
            </w:pPr>
            <w:r w:rsidRPr="00D66E4B">
              <w:rPr>
                <w:sz w:val="24"/>
              </w:rPr>
              <w:t>%10</w:t>
            </w:r>
          </w:p>
        </w:tc>
        <w:tc>
          <w:tcPr>
            <w:tcW w:w="797" w:type="dxa"/>
            <w:shd w:val="clear" w:color="auto" w:fill="E2EFD9"/>
          </w:tcPr>
          <w:p w:rsidR="00D66E4B" w:rsidRPr="00D66E4B" w:rsidRDefault="00D66E4B" w:rsidP="00D66E4B">
            <w:pPr>
              <w:rPr>
                <w:sz w:val="24"/>
              </w:rPr>
            </w:pPr>
            <w:r w:rsidRPr="00D66E4B">
              <w:rPr>
                <w:sz w:val="24"/>
              </w:rPr>
              <w:t>%20</w:t>
            </w:r>
          </w:p>
        </w:tc>
        <w:tc>
          <w:tcPr>
            <w:tcW w:w="720" w:type="dxa"/>
            <w:shd w:val="clear" w:color="auto" w:fill="E2EFD9"/>
          </w:tcPr>
          <w:p w:rsidR="00D66E4B" w:rsidRPr="00D66E4B" w:rsidRDefault="00D66E4B" w:rsidP="00D66E4B">
            <w:pPr>
              <w:rPr>
                <w:sz w:val="24"/>
              </w:rPr>
            </w:pPr>
            <w:r w:rsidRPr="00D66E4B">
              <w:rPr>
                <w:sz w:val="24"/>
              </w:rPr>
              <w:t>%45</w:t>
            </w:r>
          </w:p>
        </w:tc>
        <w:tc>
          <w:tcPr>
            <w:tcW w:w="718" w:type="dxa"/>
            <w:shd w:val="clear" w:color="auto" w:fill="E2EFD9"/>
          </w:tcPr>
          <w:p w:rsidR="00D66E4B" w:rsidRPr="00D66E4B" w:rsidRDefault="00D66E4B" w:rsidP="00D66E4B">
            <w:pPr>
              <w:rPr>
                <w:sz w:val="24"/>
              </w:rPr>
            </w:pPr>
            <w:r w:rsidRPr="00D66E4B">
              <w:rPr>
                <w:sz w:val="24"/>
              </w:rPr>
              <w:t>%60</w:t>
            </w:r>
          </w:p>
        </w:tc>
        <w:tc>
          <w:tcPr>
            <w:tcW w:w="720" w:type="dxa"/>
            <w:shd w:val="clear" w:color="auto" w:fill="E2EFD9"/>
          </w:tcPr>
          <w:p w:rsidR="00D66E4B" w:rsidRPr="00D66E4B" w:rsidRDefault="00D66E4B" w:rsidP="00D66E4B">
            <w:pPr>
              <w:rPr>
                <w:sz w:val="24"/>
              </w:rPr>
            </w:pPr>
            <w:r w:rsidRPr="00D66E4B">
              <w:rPr>
                <w:sz w:val="24"/>
              </w:rPr>
              <w:t>%80</w:t>
            </w:r>
          </w:p>
        </w:tc>
        <w:tc>
          <w:tcPr>
            <w:tcW w:w="720" w:type="dxa"/>
            <w:shd w:val="clear" w:color="auto" w:fill="E2EFD9"/>
          </w:tcPr>
          <w:p w:rsidR="00D66E4B" w:rsidRPr="00D66E4B" w:rsidRDefault="00D66E4B" w:rsidP="00D66E4B">
            <w:pPr>
              <w:rPr>
                <w:sz w:val="24"/>
              </w:rPr>
            </w:pPr>
            <w:r w:rsidRPr="00D66E4B">
              <w:rPr>
                <w:sz w:val="24"/>
              </w:rPr>
              <w:t>%100</w:t>
            </w:r>
          </w:p>
        </w:tc>
        <w:tc>
          <w:tcPr>
            <w:tcW w:w="864" w:type="dxa"/>
            <w:shd w:val="clear" w:color="auto" w:fill="E2EFD9"/>
          </w:tcPr>
          <w:p w:rsidR="00D66E4B" w:rsidRPr="00D66E4B" w:rsidRDefault="00D66E4B" w:rsidP="00D66E4B">
            <w:pPr>
              <w:rPr>
                <w:sz w:val="24"/>
              </w:rPr>
            </w:pPr>
            <w:r w:rsidRPr="00D66E4B">
              <w:rPr>
                <w:sz w:val="24"/>
              </w:rPr>
              <w:t>6 ay</w:t>
            </w:r>
          </w:p>
        </w:tc>
        <w:tc>
          <w:tcPr>
            <w:tcW w:w="926" w:type="dxa"/>
            <w:shd w:val="clear" w:color="auto" w:fill="E2EFD9"/>
          </w:tcPr>
          <w:p w:rsidR="00D66E4B" w:rsidRPr="00D66E4B" w:rsidRDefault="00D66E4B" w:rsidP="00D66E4B">
            <w:pPr>
              <w:rPr>
                <w:sz w:val="24"/>
              </w:rPr>
            </w:pPr>
            <w:r w:rsidRPr="00D66E4B">
              <w:rPr>
                <w:sz w:val="24"/>
              </w:rPr>
              <w:t>6 ay</w:t>
            </w:r>
          </w:p>
        </w:tc>
      </w:tr>
      <w:tr w:rsidR="00D66E4B" w:rsidRPr="00D66E4B" w:rsidTr="006340AD">
        <w:trPr>
          <w:trHeight w:val="414"/>
        </w:trPr>
        <w:tc>
          <w:tcPr>
            <w:tcW w:w="2592" w:type="dxa"/>
            <w:shd w:val="clear" w:color="auto" w:fill="C5E0B3"/>
          </w:tcPr>
          <w:p w:rsidR="00D66E4B" w:rsidRPr="00D66E4B" w:rsidRDefault="00D66E4B" w:rsidP="00D66E4B">
            <w:pPr>
              <w:rPr>
                <w:b/>
                <w:sz w:val="24"/>
              </w:rPr>
            </w:pPr>
            <w:r w:rsidRPr="00D66E4B">
              <w:rPr>
                <w:b/>
                <w:sz w:val="24"/>
              </w:rPr>
              <w:t>PG3.2.4</w:t>
            </w:r>
          </w:p>
        </w:tc>
        <w:tc>
          <w:tcPr>
            <w:tcW w:w="991" w:type="dxa"/>
            <w:shd w:val="clear" w:color="auto" w:fill="E2EFD9"/>
          </w:tcPr>
          <w:p w:rsidR="00D66E4B" w:rsidRPr="00D66E4B" w:rsidRDefault="00D66E4B" w:rsidP="00D66E4B">
            <w:pPr>
              <w:rPr>
                <w:sz w:val="24"/>
              </w:rPr>
            </w:pPr>
            <w:r w:rsidRPr="00D66E4B">
              <w:rPr>
                <w:sz w:val="24"/>
              </w:rPr>
              <w:t>%40</w:t>
            </w:r>
          </w:p>
        </w:tc>
        <w:tc>
          <w:tcPr>
            <w:tcW w:w="1135" w:type="dxa"/>
            <w:shd w:val="clear" w:color="auto" w:fill="E2EFD9"/>
          </w:tcPr>
          <w:p w:rsidR="00D66E4B" w:rsidRPr="00D66E4B" w:rsidRDefault="00D66E4B" w:rsidP="00D66E4B">
            <w:pPr>
              <w:rPr>
                <w:sz w:val="24"/>
              </w:rPr>
            </w:pPr>
            <w:r w:rsidRPr="00D66E4B">
              <w:rPr>
                <w:sz w:val="24"/>
              </w:rPr>
              <w:t>%5</w:t>
            </w:r>
          </w:p>
        </w:tc>
        <w:tc>
          <w:tcPr>
            <w:tcW w:w="797" w:type="dxa"/>
            <w:shd w:val="clear" w:color="auto" w:fill="E2EFD9"/>
          </w:tcPr>
          <w:p w:rsidR="00D66E4B" w:rsidRPr="00D66E4B" w:rsidRDefault="00D66E4B" w:rsidP="00D66E4B">
            <w:pPr>
              <w:rPr>
                <w:sz w:val="24"/>
              </w:rPr>
            </w:pPr>
            <w:r w:rsidRPr="00D66E4B">
              <w:rPr>
                <w:sz w:val="24"/>
              </w:rPr>
              <w:t>%25</w:t>
            </w:r>
          </w:p>
        </w:tc>
        <w:tc>
          <w:tcPr>
            <w:tcW w:w="720" w:type="dxa"/>
            <w:shd w:val="clear" w:color="auto" w:fill="E2EFD9"/>
          </w:tcPr>
          <w:p w:rsidR="00D66E4B" w:rsidRPr="00D66E4B" w:rsidRDefault="00D66E4B" w:rsidP="00D66E4B">
            <w:pPr>
              <w:rPr>
                <w:sz w:val="24"/>
              </w:rPr>
            </w:pPr>
            <w:r w:rsidRPr="00D66E4B">
              <w:rPr>
                <w:sz w:val="24"/>
              </w:rPr>
              <w:t>%40</w:t>
            </w:r>
          </w:p>
        </w:tc>
        <w:tc>
          <w:tcPr>
            <w:tcW w:w="718" w:type="dxa"/>
            <w:shd w:val="clear" w:color="auto" w:fill="E2EFD9"/>
          </w:tcPr>
          <w:p w:rsidR="00D66E4B" w:rsidRPr="00D66E4B" w:rsidRDefault="00D66E4B" w:rsidP="00D66E4B">
            <w:pPr>
              <w:rPr>
                <w:sz w:val="24"/>
              </w:rPr>
            </w:pPr>
            <w:r w:rsidRPr="00D66E4B">
              <w:rPr>
                <w:sz w:val="24"/>
              </w:rPr>
              <w:t>%70</w:t>
            </w:r>
          </w:p>
        </w:tc>
        <w:tc>
          <w:tcPr>
            <w:tcW w:w="720" w:type="dxa"/>
            <w:shd w:val="clear" w:color="auto" w:fill="E2EFD9"/>
          </w:tcPr>
          <w:p w:rsidR="00D66E4B" w:rsidRPr="00D66E4B" w:rsidRDefault="00D66E4B" w:rsidP="00D66E4B">
            <w:pPr>
              <w:rPr>
                <w:sz w:val="24"/>
              </w:rPr>
            </w:pPr>
            <w:r w:rsidRPr="00D66E4B">
              <w:rPr>
                <w:sz w:val="24"/>
              </w:rPr>
              <w:t>%85</w:t>
            </w:r>
          </w:p>
        </w:tc>
        <w:tc>
          <w:tcPr>
            <w:tcW w:w="720" w:type="dxa"/>
            <w:shd w:val="clear" w:color="auto" w:fill="E2EFD9"/>
          </w:tcPr>
          <w:p w:rsidR="00D66E4B" w:rsidRPr="00D66E4B" w:rsidRDefault="00D66E4B" w:rsidP="00D66E4B">
            <w:pPr>
              <w:rPr>
                <w:sz w:val="24"/>
              </w:rPr>
            </w:pPr>
            <w:r w:rsidRPr="00D66E4B">
              <w:rPr>
                <w:sz w:val="24"/>
              </w:rPr>
              <w:t>%100</w:t>
            </w:r>
          </w:p>
        </w:tc>
        <w:tc>
          <w:tcPr>
            <w:tcW w:w="864" w:type="dxa"/>
            <w:shd w:val="clear" w:color="auto" w:fill="E2EFD9"/>
          </w:tcPr>
          <w:p w:rsidR="00D66E4B" w:rsidRPr="00D66E4B" w:rsidRDefault="00D66E4B" w:rsidP="00D66E4B">
            <w:pPr>
              <w:rPr>
                <w:sz w:val="24"/>
              </w:rPr>
            </w:pPr>
            <w:r w:rsidRPr="00D66E4B">
              <w:rPr>
                <w:sz w:val="24"/>
              </w:rPr>
              <w:t>6 ay</w:t>
            </w:r>
          </w:p>
        </w:tc>
        <w:tc>
          <w:tcPr>
            <w:tcW w:w="926" w:type="dxa"/>
            <w:shd w:val="clear" w:color="auto" w:fill="E2EFD9"/>
          </w:tcPr>
          <w:p w:rsidR="00D66E4B" w:rsidRPr="00D66E4B" w:rsidRDefault="00D66E4B" w:rsidP="00D66E4B">
            <w:pPr>
              <w:rPr>
                <w:sz w:val="24"/>
              </w:rPr>
            </w:pPr>
            <w:r w:rsidRPr="00D66E4B">
              <w:rPr>
                <w:sz w:val="24"/>
              </w:rPr>
              <w:t>6 ay</w:t>
            </w:r>
          </w:p>
        </w:tc>
      </w:tr>
      <w:tr w:rsidR="00D66E4B" w:rsidRPr="00D66E4B" w:rsidTr="006340AD">
        <w:trPr>
          <w:trHeight w:val="921"/>
        </w:trPr>
        <w:tc>
          <w:tcPr>
            <w:tcW w:w="2592" w:type="dxa"/>
            <w:shd w:val="clear" w:color="auto" w:fill="C5E0B3"/>
          </w:tcPr>
          <w:p w:rsidR="00D66E4B" w:rsidRPr="00D66E4B" w:rsidRDefault="00D66E4B" w:rsidP="00D66E4B">
            <w:pPr>
              <w:rPr>
                <w:b/>
                <w:sz w:val="24"/>
              </w:rPr>
            </w:pPr>
            <w:r w:rsidRPr="00D66E4B">
              <w:rPr>
                <w:b/>
                <w:sz w:val="24"/>
              </w:rPr>
              <w:t>Koordinatör Birim</w:t>
            </w:r>
          </w:p>
        </w:tc>
        <w:tc>
          <w:tcPr>
            <w:tcW w:w="7591" w:type="dxa"/>
            <w:gridSpan w:val="9"/>
            <w:shd w:val="clear" w:color="auto" w:fill="C5E0B3"/>
          </w:tcPr>
          <w:p w:rsidR="00D66E4B" w:rsidRPr="00D66E4B" w:rsidRDefault="00D66E4B" w:rsidP="00D66E4B">
            <w:pPr>
              <w:rPr>
                <w:sz w:val="24"/>
              </w:rPr>
            </w:pPr>
            <w:r w:rsidRPr="00D66E4B">
              <w:rPr>
                <w:sz w:val="24"/>
              </w:rPr>
              <w:t>Öğretmenler kurulu</w:t>
            </w:r>
          </w:p>
        </w:tc>
      </w:tr>
      <w:tr w:rsidR="00D66E4B" w:rsidRPr="00D66E4B" w:rsidTr="006340AD">
        <w:trPr>
          <w:trHeight w:val="854"/>
        </w:trPr>
        <w:tc>
          <w:tcPr>
            <w:tcW w:w="2592" w:type="dxa"/>
            <w:shd w:val="clear" w:color="auto" w:fill="C5E0B3"/>
          </w:tcPr>
          <w:p w:rsidR="00D66E4B" w:rsidRPr="00D66E4B" w:rsidRDefault="00D66E4B" w:rsidP="00D66E4B">
            <w:pPr>
              <w:rPr>
                <w:b/>
                <w:sz w:val="24"/>
              </w:rPr>
            </w:pPr>
          </w:p>
          <w:p w:rsidR="00D66E4B" w:rsidRPr="00D66E4B" w:rsidRDefault="00D66E4B" w:rsidP="00D66E4B">
            <w:pPr>
              <w:rPr>
                <w:b/>
                <w:sz w:val="24"/>
              </w:rPr>
            </w:pPr>
            <w:r w:rsidRPr="00D66E4B">
              <w:rPr>
                <w:b/>
                <w:sz w:val="24"/>
              </w:rPr>
              <w:t>İşbirliği Yapılacak Birimler</w:t>
            </w:r>
          </w:p>
        </w:tc>
        <w:tc>
          <w:tcPr>
            <w:tcW w:w="7591" w:type="dxa"/>
            <w:gridSpan w:val="9"/>
            <w:shd w:val="clear" w:color="auto" w:fill="E2EFD9"/>
          </w:tcPr>
          <w:p w:rsidR="00D66E4B" w:rsidRPr="00D66E4B" w:rsidRDefault="00D66E4B" w:rsidP="00D66E4B">
            <w:pPr>
              <w:rPr>
                <w:sz w:val="24"/>
              </w:rPr>
            </w:pPr>
            <w:r w:rsidRPr="00D66E4B">
              <w:rPr>
                <w:sz w:val="24"/>
              </w:rPr>
              <w:t xml:space="preserve"> Zümre Öğretmenler  kurulu</w:t>
            </w:r>
          </w:p>
        </w:tc>
      </w:tr>
      <w:tr w:rsidR="00D66E4B" w:rsidRPr="00D66E4B" w:rsidTr="006340AD">
        <w:trPr>
          <w:trHeight w:val="731"/>
        </w:trPr>
        <w:tc>
          <w:tcPr>
            <w:tcW w:w="2592" w:type="dxa"/>
            <w:shd w:val="clear" w:color="auto" w:fill="C5E0B3"/>
          </w:tcPr>
          <w:p w:rsidR="00D66E4B" w:rsidRPr="00D66E4B" w:rsidRDefault="00D66E4B" w:rsidP="00D66E4B">
            <w:pPr>
              <w:rPr>
                <w:b/>
                <w:sz w:val="24"/>
              </w:rPr>
            </w:pPr>
          </w:p>
          <w:p w:rsidR="00D66E4B" w:rsidRPr="00D66E4B" w:rsidRDefault="00D66E4B" w:rsidP="00D66E4B">
            <w:pPr>
              <w:rPr>
                <w:b/>
                <w:sz w:val="24"/>
              </w:rPr>
            </w:pPr>
            <w:r w:rsidRPr="00D66E4B">
              <w:rPr>
                <w:b/>
                <w:sz w:val="24"/>
              </w:rPr>
              <w:t>Riskler</w:t>
            </w:r>
          </w:p>
        </w:tc>
        <w:tc>
          <w:tcPr>
            <w:tcW w:w="7591" w:type="dxa"/>
            <w:gridSpan w:val="9"/>
            <w:shd w:val="clear" w:color="auto" w:fill="C5E0B3"/>
          </w:tcPr>
          <w:p w:rsidR="00D66E4B" w:rsidRPr="00D66E4B" w:rsidRDefault="00D66E4B" w:rsidP="00D66E4B">
            <w:pPr>
              <w:rPr>
                <w:sz w:val="24"/>
              </w:rPr>
            </w:pPr>
            <w:r w:rsidRPr="00D66E4B">
              <w:rPr>
                <w:sz w:val="24"/>
              </w:rPr>
              <w:t>Beklenenden daha fazla tüketimin olması.</w:t>
            </w:r>
          </w:p>
        </w:tc>
      </w:tr>
      <w:tr w:rsidR="00D66E4B" w:rsidRPr="00D66E4B" w:rsidTr="006340AD">
        <w:trPr>
          <w:trHeight w:val="853"/>
        </w:trPr>
        <w:tc>
          <w:tcPr>
            <w:tcW w:w="2592" w:type="dxa"/>
            <w:shd w:val="clear" w:color="auto" w:fill="C5E0B3"/>
          </w:tcPr>
          <w:p w:rsidR="00D66E4B" w:rsidRPr="00D66E4B" w:rsidRDefault="00D66E4B" w:rsidP="00D66E4B">
            <w:pPr>
              <w:rPr>
                <w:b/>
                <w:sz w:val="24"/>
              </w:rPr>
            </w:pPr>
          </w:p>
          <w:p w:rsidR="00D66E4B" w:rsidRPr="00D66E4B" w:rsidRDefault="00D66E4B" w:rsidP="00D66E4B">
            <w:pPr>
              <w:rPr>
                <w:b/>
                <w:sz w:val="24"/>
              </w:rPr>
            </w:pPr>
            <w:r w:rsidRPr="00D66E4B">
              <w:rPr>
                <w:b/>
                <w:sz w:val="24"/>
              </w:rPr>
              <w:t>Stratejiler</w:t>
            </w:r>
          </w:p>
        </w:tc>
        <w:tc>
          <w:tcPr>
            <w:tcW w:w="7591" w:type="dxa"/>
            <w:gridSpan w:val="9"/>
            <w:shd w:val="clear" w:color="auto" w:fill="E2EFD9"/>
          </w:tcPr>
          <w:p w:rsidR="00D66E4B" w:rsidRPr="00D66E4B" w:rsidRDefault="00D66E4B" w:rsidP="00D66E4B">
            <w:pPr>
              <w:rPr>
                <w:sz w:val="24"/>
              </w:rPr>
            </w:pPr>
            <w:r w:rsidRPr="00D66E4B">
              <w:rPr>
                <w:sz w:val="24"/>
              </w:rPr>
              <w:t>S1. Okul elektrik su ve yakıt tüketimi miktar ve tutar olarak izlenerek tüketimi arttıran unsurlar araştırılacak ve verimliliği arttıracak tedbirler alınacaktır.</w:t>
            </w:r>
          </w:p>
          <w:p w:rsidR="00D66E4B" w:rsidRPr="00D66E4B" w:rsidRDefault="00D66E4B" w:rsidP="00D66E4B">
            <w:pPr>
              <w:rPr>
                <w:sz w:val="24"/>
              </w:rPr>
            </w:pPr>
            <w:r w:rsidRPr="00D66E4B">
              <w:rPr>
                <w:sz w:val="24"/>
              </w:rPr>
              <w:t xml:space="preserve">S2. Tasarruf tedbirleri kapsamında enerji verimliliği ile ilgili farkındalık çalışmaları yapılacaktır. </w:t>
            </w:r>
          </w:p>
        </w:tc>
      </w:tr>
      <w:tr w:rsidR="00D66E4B" w:rsidRPr="00D66E4B" w:rsidTr="006340AD">
        <w:trPr>
          <w:trHeight w:val="853"/>
        </w:trPr>
        <w:tc>
          <w:tcPr>
            <w:tcW w:w="2592" w:type="dxa"/>
            <w:shd w:val="clear" w:color="auto" w:fill="C5E0B3"/>
          </w:tcPr>
          <w:p w:rsidR="00D66E4B" w:rsidRPr="00D66E4B" w:rsidRDefault="00D66E4B" w:rsidP="00D66E4B">
            <w:pPr>
              <w:rPr>
                <w:b/>
                <w:sz w:val="24"/>
              </w:rPr>
            </w:pPr>
          </w:p>
          <w:p w:rsidR="00D66E4B" w:rsidRPr="00D66E4B" w:rsidRDefault="00D66E4B" w:rsidP="00D66E4B">
            <w:pPr>
              <w:rPr>
                <w:b/>
                <w:sz w:val="24"/>
              </w:rPr>
            </w:pPr>
            <w:r w:rsidRPr="00D66E4B">
              <w:rPr>
                <w:b/>
                <w:sz w:val="24"/>
              </w:rPr>
              <w:t>Maliyet Tahmini</w:t>
            </w:r>
          </w:p>
        </w:tc>
        <w:tc>
          <w:tcPr>
            <w:tcW w:w="7591" w:type="dxa"/>
            <w:gridSpan w:val="9"/>
            <w:shd w:val="clear" w:color="auto" w:fill="E2EFD9"/>
          </w:tcPr>
          <w:p w:rsidR="00D66E4B" w:rsidRPr="00D66E4B" w:rsidRDefault="00D66E4B" w:rsidP="00D66E4B">
            <w:pPr>
              <w:rPr>
                <w:sz w:val="24"/>
              </w:rPr>
            </w:pPr>
            <w:r w:rsidRPr="00D66E4B">
              <w:rPr>
                <w:b/>
                <w:sz w:val="24"/>
              </w:rPr>
              <w:t>2000</w:t>
            </w:r>
          </w:p>
        </w:tc>
      </w:tr>
      <w:tr w:rsidR="00D66E4B" w:rsidRPr="00D66E4B" w:rsidTr="006340AD">
        <w:trPr>
          <w:trHeight w:val="1055"/>
        </w:trPr>
        <w:tc>
          <w:tcPr>
            <w:tcW w:w="2592" w:type="dxa"/>
            <w:shd w:val="clear" w:color="auto" w:fill="C5E0B3"/>
          </w:tcPr>
          <w:p w:rsidR="00D66E4B" w:rsidRPr="00D66E4B" w:rsidRDefault="00D66E4B" w:rsidP="00D66E4B">
            <w:pPr>
              <w:rPr>
                <w:b/>
                <w:sz w:val="24"/>
              </w:rPr>
            </w:pPr>
          </w:p>
          <w:p w:rsidR="00D66E4B" w:rsidRPr="00D66E4B" w:rsidRDefault="00D66E4B" w:rsidP="00D66E4B">
            <w:pPr>
              <w:rPr>
                <w:b/>
                <w:sz w:val="24"/>
              </w:rPr>
            </w:pPr>
            <w:r w:rsidRPr="00D66E4B">
              <w:rPr>
                <w:b/>
                <w:sz w:val="24"/>
              </w:rPr>
              <w:t>Tespitler</w:t>
            </w:r>
          </w:p>
        </w:tc>
        <w:tc>
          <w:tcPr>
            <w:tcW w:w="7591" w:type="dxa"/>
            <w:gridSpan w:val="9"/>
            <w:shd w:val="clear" w:color="auto" w:fill="C5E0B3"/>
          </w:tcPr>
          <w:p w:rsidR="00D66E4B" w:rsidRPr="00D66E4B" w:rsidRDefault="00D66E4B" w:rsidP="00D66E4B">
            <w:pPr>
              <w:rPr>
                <w:b/>
                <w:sz w:val="24"/>
              </w:rPr>
            </w:pPr>
          </w:p>
          <w:p w:rsidR="00D66E4B" w:rsidRPr="00D66E4B" w:rsidRDefault="00D66E4B" w:rsidP="00D66E4B">
            <w:pPr>
              <w:rPr>
                <w:sz w:val="24"/>
              </w:rPr>
            </w:pPr>
            <w:r w:rsidRPr="00D66E4B">
              <w:rPr>
                <w:sz w:val="24"/>
              </w:rPr>
              <w:t>Hedefler ilişkin bilinç yeterince gelişmiş değildir.</w:t>
            </w:r>
          </w:p>
        </w:tc>
      </w:tr>
      <w:tr w:rsidR="00D66E4B" w:rsidRPr="00D66E4B" w:rsidTr="006340AD">
        <w:trPr>
          <w:trHeight w:val="1055"/>
        </w:trPr>
        <w:tc>
          <w:tcPr>
            <w:tcW w:w="2592" w:type="dxa"/>
            <w:shd w:val="clear" w:color="auto" w:fill="C5E0B3"/>
          </w:tcPr>
          <w:p w:rsidR="00D66E4B" w:rsidRPr="00D66E4B" w:rsidRDefault="00D66E4B" w:rsidP="00D66E4B">
            <w:pPr>
              <w:rPr>
                <w:b/>
                <w:sz w:val="24"/>
              </w:rPr>
            </w:pPr>
          </w:p>
          <w:p w:rsidR="00D66E4B" w:rsidRPr="00D66E4B" w:rsidRDefault="00D66E4B" w:rsidP="00D66E4B">
            <w:pPr>
              <w:rPr>
                <w:b/>
                <w:sz w:val="24"/>
              </w:rPr>
            </w:pPr>
            <w:r w:rsidRPr="00D66E4B">
              <w:rPr>
                <w:b/>
                <w:sz w:val="24"/>
              </w:rPr>
              <w:t>İhtiyaçlar</w:t>
            </w:r>
          </w:p>
        </w:tc>
        <w:tc>
          <w:tcPr>
            <w:tcW w:w="7591" w:type="dxa"/>
            <w:gridSpan w:val="9"/>
            <w:shd w:val="clear" w:color="auto" w:fill="E2EFD9"/>
          </w:tcPr>
          <w:p w:rsidR="00D66E4B" w:rsidRPr="00D66E4B" w:rsidRDefault="00D66E4B" w:rsidP="00D66E4B">
            <w:pPr>
              <w:rPr>
                <w:sz w:val="24"/>
              </w:rPr>
            </w:pPr>
            <w:r w:rsidRPr="00D66E4B">
              <w:rPr>
                <w:sz w:val="24"/>
              </w:rPr>
              <w:t>Okul aile iş birliği geliştirilmesi</w:t>
            </w:r>
          </w:p>
          <w:p w:rsidR="00D66E4B" w:rsidRPr="00D66E4B" w:rsidRDefault="00D66E4B" w:rsidP="00D66E4B">
            <w:pPr>
              <w:rPr>
                <w:sz w:val="24"/>
              </w:rPr>
            </w:pPr>
            <w:r w:rsidRPr="00D66E4B">
              <w:rPr>
                <w:sz w:val="24"/>
              </w:rPr>
              <w:t>Veli bilgilendirmeleri</w:t>
            </w:r>
          </w:p>
        </w:tc>
      </w:tr>
    </w:tbl>
    <w:p w:rsidR="00F57279" w:rsidRDefault="00F57279">
      <w:pPr>
        <w:rPr>
          <w:sz w:val="24"/>
        </w:rPr>
        <w:sectPr w:rsidR="00F57279" w:rsidSect="00355B61">
          <w:pgSz w:w="11910" w:h="16840"/>
          <w:pgMar w:top="1320" w:right="400" w:bottom="1280" w:left="460" w:header="0" w:footer="1097" w:gutter="0"/>
          <w:cols w:space="708"/>
        </w:sectPr>
      </w:pPr>
    </w:p>
    <w:p w:rsidR="00D66E4B" w:rsidRPr="00CA282A" w:rsidRDefault="00D66E4B" w:rsidP="00CA282A">
      <w:pPr>
        <w:jc w:val="center"/>
        <w:rPr>
          <w:rFonts w:asciiTheme="minorHAnsi" w:hAnsiTheme="minorHAnsi" w:cstheme="minorHAnsi"/>
          <w:b/>
          <w:color w:val="FF0000"/>
          <w:sz w:val="32"/>
          <w:szCs w:val="32"/>
        </w:rPr>
      </w:pPr>
      <w:r w:rsidRPr="00CA282A">
        <w:rPr>
          <w:rFonts w:asciiTheme="minorHAnsi" w:hAnsiTheme="minorHAnsi" w:cstheme="minorHAnsi"/>
          <w:b/>
          <w:color w:val="FF0000"/>
          <w:sz w:val="32"/>
          <w:szCs w:val="32"/>
        </w:rPr>
        <w:lastRenderedPageBreak/>
        <w:t>Stratejilerin Belirlenmesi</w:t>
      </w:r>
    </w:p>
    <w:p w:rsidR="00D66E4B" w:rsidRPr="007309D0" w:rsidRDefault="00D66E4B" w:rsidP="00D66E4B">
      <w:pPr>
        <w:rPr>
          <w:rFonts w:asciiTheme="minorHAnsi" w:hAnsiTheme="minorHAnsi" w:cstheme="minorHAnsi"/>
          <w:b/>
          <w:sz w:val="32"/>
          <w:szCs w:val="32"/>
        </w:rPr>
      </w:pPr>
    </w:p>
    <w:p w:rsidR="00D66E4B" w:rsidRPr="00F35D45" w:rsidRDefault="00D66E4B" w:rsidP="00D66E4B">
      <w:pPr>
        <w:rPr>
          <w:rFonts w:asciiTheme="minorHAnsi" w:hAnsiTheme="minorHAnsi" w:cstheme="minorHAnsi"/>
          <w:sz w:val="24"/>
          <w:szCs w:val="24"/>
        </w:rPr>
      </w:pPr>
      <w:r w:rsidRPr="00F35D45">
        <w:rPr>
          <w:rFonts w:asciiTheme="minorHAnsi" w:hAnsiTheme="minorHAnsi" w:cstheme="minorHAnsi"/>
          <w:sz w:val="24"/>
          <w:szCs w:val="24"/>
        </w:rPr>
        <w:t xml:space="preserve">Stratejiler, okul/kurumun hedeflerine nasıl ulaşılacağını gösteren kararlar bütünüdür. İyi belirlenmiş stratejiler olmaksızın hedefleri etkili bir biçimde uygulamaya geçirmek mümkün değildir. </w:t>
      </w:r>
    </w:p>
    <w:p w:rsidR="00D66E4B" w:rsidRDefault="00D66E4B" w:rsidP="00D66E4B">
      <w:pPr>
        <w:pStyle w:val="GvdeMetni"/>
        <w:rPr>
          <w:rFonts w:asciiTheme="minorHAnsi" w:hAnsiTheme="minorHAnsi" w:cstheme="minorHAnsi"/>
        </w:rPr>
      </w:pPr>
    </w:p>
    <w:p w:rsidR="00D66E4B" w:rsidRPr="007309D0" w:rsidRDefault="00D66E4B" w:rsidP="00D66E4B">
      <w:pPr>
        <w:pStyle w:val="GvdeMetni"/>
        <w:rPr>
          <w:rFonts w:asciiTheme="minorHAnsi" w:hAnsiTheme="minorHAnsi" w:cstheme="minorHAnsi"/>
          <w:b/>
        </w:rPr>
      </w:pPr>
      <w:r w:rsidRPr="007309D0">
        <w:rPr>
          <w:rFonts w:asciiTheme="minorHAnsi" w:hAnsiTheme="minorHAnsi" w:cstheme="minorHAnsi"/>
          <w:b/>
        </w:rPr>
        <w:t xml:space="preserve">Stratejik Amaç 1: </w:t>
      </w:r>
    </w:p>
    <w:p w:rsidR="00D66E4B" w:rsidRPr="00F35D45" w:rsidRDefault="00D66E4B" w:rsidP="00D66E4B">
      <w:pPr>
        <w:pStyle w:val="GvdeMetni"/>
        <w:rPr>
          <w:rFonts w:asciiTheme="minorHAnsi" w:hAnsiTheme="minorHAnsi" w:cstheme="minorHAnsi"/>
        </w:rPr>
      </w:pPr>
      <w:r w:rsidRPr="00F35D45">
        <w:rPr>
          <w:rFonts w:asciiTheme="minorHAnsi" w:hAnsiTheme="minorHAnsi" w:cstheme="minorHAnsi"/>
        </w:rPr>
        <w:t xml:space="preserve">Güvenli, sağlıklı ve eğitim öğretime uygun bir ortam yaratılması için okul içinde ve çevresinde istenmeyen davranışlar engellenecek, disiplin olayları ve kirlilik azaltılarak okulumuzdaki yaşam kalitesi yükseltilecektir. </w:t>
      </w:r>
    </w:p>
    <w:p w:rsidR="00D66E4B" w:rsidRDefault="00D66E4B" w:rsidP="00D66E4B">
      <w:pPr>
        <w:pStyle w:val="GvdeMetni"/>
        <w:rPr>
          <w:rFonts w:asciiTheme="minorHAnsi" w:hAnsiTheme="minorHAnsi" w:cstheme="minorHAnsi"/>
          <w:b/>
        </w:rPr>
      </w:pPr>
    </w:p>
    <w:p w:rsidR="00D66E4B" w:rsidRPr="007309D0" w:rsidRDefault="00D66E4B" w:rsidP="00D66E4B">
      <w:pPr>
        <w:pStyle w:val="GvdeMetni"/>
        <w:rPr>
          <w:rFonts w:asciiTheme="minorHAnsi" w:hAnsiTheme="minorHAnsi" w:cstheme="minorHAnsi"/>
          <w:b/>
        </w:rPr>
      </w:pPr>
      <w:r w:rsidRPr="007309D0">
        <w:rPr>
          <w:rFonts w:asciiTheme="minorHAnsi" w:hAnsiTheme="minorHAnsi" w:cstheme="minorHAnsi"/>
          <w:b/>
        </w:rPr>
        <w:t xml:space="preserve">Stratejik Amaç 2: </w:t>
      </w:r>
    </w:p>
    <w:p w:rsidR="00D66E4B" w:rsidRPr="00F35D45" w:rsidRDefault="00D66E4B" w:rsidP="00D66E4B">
      <w:pPr>
        <w:pStyle w:val="GvdeMetni"/>
        <w:rPr>
          <w:rFonts w:asciiTheme="minorHAnsi" w:hAnsiTheme="minorHAnsi" w:cstheme="minorHAnsi"/>
        </w:rPr>
      </w:pPr>
      <w:r w:rsidRPr="00F35D45">
        <w:rPr>
          <w:rFonts w:asciiTheme="minorHAnsi" w:hAnsiTheme="minorHAnsi" w:cstheme="minorHAnsi"/>
        </w:rPr>
        <w:t xml:space="preserve">Öğrenci başarısını geliştirmek için, eğitim öğretimin aksamamasına neden olabilecek durumlar belirlenerek, eğitim öğretim süreçlerinin niteliğini geliştirecektir. </w:t>
      </w:r>
    </w:p>
    <w:p w:rsidR="00D66E4B" w:rsidRDefault="00D66E4B" w:rsidP="00D66E4B">
      <w:pPr>
        <w:pStyle w:val="GvdeMetni"/>
        <w:rPr>
          <w:rFonts w:asciiTheme="minorHAnsi" w:hAnsiTheme="minorHAnsi" w:cstheme="minorHAnsi"/>
          <w:b/>
        </w:rPr>
      </w:pPr>
    </w:p>
    <w:p w:rsidR="00D66E4B" w:rsidRPr="007309D0" w:rsidRDefault="00D66E4B" w:rsidP="00D66E4B">
      <w:pPr>
        <w:pStyle w:val="GvdeMetni"/>
        <w:rPr>
          <w:rFonts w:asciiTheme="minorHAnsi" w:hAnsiTheme="minorHAnsi" w:cstheme="minorHAnsi"/>
          <w:b/>
        </w:rPr>
      </w:pPr>
      <w:r w:rsidRPr="007309D0">
        <w:rPr>
          <w:rFonts w:asciiTheme="minorHAnsi" w:hAnsiTheme="minorHAnsi" w:cstheme="minorHAnsi"/>
          <w:b/>
        </w:rPr>
        <w:t xml:space="preserve">Stratejik Amaç 3: </w:t>
      </w:r>
    </w:p>
    <w:p w:rsidR="00D66E4B" w:rsidRPr="00F35D45" w:rsidRDefault="00D66E4B" w:rsidP="00D66E4B">
      <w:pPr>
        <w:pStyle w:val="GvdeMetni"/>
        <w:rPr>
          <w:rFonts w:asciiTheme="minorHAnsi" w:hAnsiTheme="minorHAnsi" w:cstheme="minorHAnsi"/>
        </w:rPr>
      </w:pPr>
      <w:r w:rsidRPr="00F35D45">
        <w:rPr>
          <w:rFonts w:asciiTheme="minorHAnsi" w:hAnsiTheme="minorHAnsi" w:cstheme="minorHAnsi"/>
        </w:rPr>
        <w:t xml:space="preserve">Okulumuzun çevrede daha iyi tanınmasını ve tercih edilen bir eğitim öğretim kurumu olmasını sağlamak amacıyla, her eğitim öğretim yılında okulumuzu tanıtıcı etkinlikler yapılacaktır. </w:t>
      </w:r>
    </w:p>
    <w:p w:rsidR="00D66E4B" w:rsidRDefault="00D66E4B" w:rsidP="00D66E4B">
      <w:pPr>
        <w:pStyle w:val="GvdeMetni"/>
        <w:rPr>
          <w:rFonts w:asciiTheme="minorHAnsi" w:hAnsiTheme="minorHAnsi" w:cstheme="minorHAnsi"/>
          <w:b/>
        </w:rPr>
      </w:pPr>
    </w:p>
    <w:p w:rsidR="00D66E4B" w:rsidRPr="007309D0" w:rsidRDefault="00D66E4B" w:rsidP="00D66E4B">
      <w:pPr>
        <w:pStyle w:val="GvdeMetni"/>
        <w:rPr>
          <w:rFonts w:asciiTheme="minorHAnsi" w:hAnsiTheme="minorHAnsi" w:cstheme="minorHAnsi"/>
          <w:b/>
        </w:rPr>
      </w:pPr>
      <w:r w:rsidRPr="007309D0">
        <w:rPr>
          <w:rFonts w:asciiTheme="minorHAnsi" w:hAnsiTheme="minorHAnsi" w:cstheme="minorHAnsi"/>
          <w:b/>
        </w:rPr>
        <w:t xml:space="preserve">Stratejik Amaç 4: </w:t>
      </w:r>
    </w:p>
    <w:p w:rsidR="00D66E4B" w:rsidRPr="00F35D45" w:rsidRDefault="00D66E4B" w:rsidP="00D66E4B">
      <w:pPr>
        <w:pStyle w:val="GvdeMetni"/>
        <w:rPr>
          <w:rFonts w:asciiTheme="minorHAnsi" w:hAnsiTheme="minorHAnsi" w:cstheme="minorHAnsi"/>
        </w:rPr>
      </w:pPr>
      <w:r w:rsidRPr="00F35D45">
        <w:rPr>
          <w:rFonts w:asciiTheme="minorHAnsi" w:hAnsiTheme="minorHAnsi" w:cstheme="minorHAnsi"/>
        </w:rPr>
        <w:t xml:space="preserve">Özellikle kız çocuklarının okutulmasına yönelik çalışmalara ağırlık verilecektir. </w:t>
      </w:r>
    </w:p>
    <w:p w:rsidR="00D66E4B" w:rsidRDefault="00D66E4B" w:rsidP="00D66E4B">
      <w:pPr>
        <w:pStyle w:val="GvdeMetni"/>
        <w:spacing w:before="128"/>
      </w:pPr>
    </w:p>
    <w:p w:rsidR="00D66E4B" w:rsidRPr="00730914" w:rsidRDefault="00D66E4B" w:rsidP="00730914">
      <w:pPr>
        <w:jc w:val="center"/>
        <w:rPr>
          <w:color w:val="FF0000"/>
          <w:sz w:val="32"/>
          <w:szCs w:val="32"/>
        </w:rPr>
      </w:pPr>
      <w:r w:rsidRPr="00730914">
        <w:rPr>
          <w:color w:val="FF0000"/>
          <w:sz w:val="32"/>
          <w:szCs w:val="32"/>
        </w:rPr>
        <w:t>Maliyetlendirme</w:t>
      </w:r>
    </w:p>
    <w:p w:rsidR="00D66E4B" w:rsidRPr="00F35D45" w:rsidRDefault="00D66E4B" w:rsidP="00D66E4B">
      <w:pPr>
        <w:pStyle w:val="Balk3"/>
        <w:tabs>
          <w:tab w:val="left" w:pos="1553"/>
        </w:tabs>
        <w:spacing w:before="0"/>
        <w:ind w:firstLine="0"/>
        <w:rPr>
          <w:rFonts w:asciiTheme="minorHAnsi" w:hAnsiTheme="minorHAnsi" w:cstheme="minorHAnsi"/>
        </w:rPr>
      </w:pPr>
    </w:p>
    <w:p w:rsidR="00D66E4B" w:rsidRPr="00F35D45" w:rsidRDefault="00D66E4B" w:rsidP="00D66E4B">
      <w:pPr>
        <w:spacing w:before="79"/>
        <w:ind w:left="958"/>
        <w:jc w:val="both"/>
        <w:rPr>
          <w:rFonts w:asciiTheme="minorHAnsi" w:hAnsiTheme="minorHAnsi" w:cstheme="minorHAnsi"/>
          <w:b/>
          <w:sz w:val="20"/>
        </w:rPr>
      </w:pPr>
      <w:r w:rsidRPr="00F35D45">
        <w:rPr>
          <w:rFonts w:asciiTheme="minorHAnsi" w:hAnsiTheme="minorHAnsi" w:cstheme="minorHAnsi"/>
          <w:b/>
          <w:sz w:val="20"/>
        </w:rPr>
        <w:t xml:space="preserve">Tablo25.Tahmini Maliyet </w:t>
      </w:r>
      <w:r w:rsidRPr="00F35D45">
        <w:rPr>
          <w:rFonts w:asciiTheme="minorHAnsi" w:hAnsiTheme="minorHAnsi" w:cstheme="minorHAnsi"/>
          <w:b/>
          <w:spacing w:val="-2"/>
          <w:sz w:val="20"/>
        </w:rPr>
        <w:t>Tablosu</w:t>
      </w:r>
    </w:p>
    <w:tbl>
      <w:tblPr>
        <w:tblStyle w:val="TableNormal1"/>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8"/>
        <w:gridCol w:w="703"/>
        <w:gridCol w:w="809"/>
        <w:gridCol w:w="809"/>
        <w:gridCol w:w="809"/>
        <w:gridCol w:w="809"/>
        <w:gridCol w:w="4164"/>
      </w:tblGrid>
      <w:tr w:rsidR="00D66E4B" w:rsidTr="006340AD">
        <w:trPr>
          <w:trHeight w:val="609"/>
        </w:trPr>
        <w:tc>
          <w:tcPr>
            <w:tcW w:w="1248" w:type="dxa"/>
            <w:shd w:val="clear" w:color="auto" w:fill="C5E0B3"/>
          </w:tcPr>
          <w:p w:rsidR="00D66E4B" w:rsidRDefault="00D66E4B" w:rsidP="006340AD">
            <w:pPr>
              <w:pStyle w:val="TableParagraph"/>
              <w:rPr>
                <w:rFonts w:ascii="Times New Roman"/>
              </w:rPr>
            </w:pPr>
          </w:p>
        </w:tc>
        <w:tc>
          <w:tcPr>
            <w:tcW w:w="703" w:type="dxa"/>
            <w:shd w:val="clear" w:color="auto" w:fill="C5E0B3"/>
          </w:tcPr>
          <w:p w:rsidR="00D66E4B" w:rsidRDefault="00D66E4B" w:rsidP="006340AD">
            <w:pPr>
              <w:pStyle w:val="TableParagraph"/>
              <w:spacing w:line="234" w:lineRule="exact"/>
              <w:ind w:left="107"/>
              <w:rPr>
                <w:b/>
                <w:sz w:val="20"/>
              </w:rPr>
            </w:pPr>
            <w:r>
              <w:rPr>
                <w:b/>
                <w:spacing w:val="-4"/>
                <w:sz w:val="20"/>
              </w:rPr>
              <w:t>2024</w:t>
            </w:r>
          </w:p>
        </w:tc>
        <w:tc>
          <w:tcPr>
            <w:tcW w:w="809" w:type="dxa"/>
            <w:shd w:val="clear" w:color="auto" w:fill="C5E0B3"/>
          </w:tcPr>
          <w:p w:rsidR="00D66E4B" w:rsidRDefault="00D66E4B" w:rsidP="006340AD">
            <w:pPr>
              <w:pStyle w:val="TableParagraph"/>
              <w:spacing w:line="234" w:lineRule="exact"/>
              <w:ind w:left="108"/>
              <w:rPr>
                <w:b/>
                <w:sz w:val="20"/>
              </w:rPr>
            </w:pPr>
            <w:r>
              <w:rPr>
                <w:b/>
                <w:spacing w:val="-4"/>
                <w:sz w:val="20"/>
              </w:rPr>
              <w:t>2025</w:t>
            </w:r>
          </w:p>
        </w:tc>
        <w:tc>
          <w:tcPr>
            <w:tcW w:w="809" w:type="dxa"/>
            <w:shd w:val="clear" w:color="auto" w:fill="C5E0B3"/>
          </w:tcPr>
          <w:p w:rsidR="00D66E4B" w:rsidRDefault="00D66E4B" w:rsidP="006340AD">
            <w:pPr>
              <w:pStyle w:val="TableParagraph"/>
              <w:spacing w:line="234" w:lineRule="exact"/>
              <w:ind w:left="107"/>
              <w:rPr>
                <w:b/>
                <w:sz w:val="20"/>
              </w:rPr>
            </w:pPr>
            <w:r>
              <w:rPr>
                <w:b/>
                <w:spacing w:val="-4"/>
                <w:sz w:val="20"/>
              </w:rPr>
              <w:t>2026</w:t>
            </w:r>
          </w:p>
        </w:tc>
        <w:tc>
          <w:tcPr>
            <w:tcW w:w="809" w:type="dxa"/>
            <w:shd w:val="clear" w:color="auto" w:fill="C5E0B3"/>
          </w:tcPr>
          <w:p w:rsidR="00D66E4B" w:rsidRDefault="00D66E4B" w:rsidP="006340AD">
            <w:pPr>
              <w:pStyle w:val="TableParagraph"/>
              <w:spacing w:line="234" w:lineRule="exact"/>
              <w:ind w:left="107"/>
              <w:rPr>
                <w:b/>
                <w:sz w:val="20"/>
              </w:rPr>
            </w:pPr>
            <w:r>
              <w:rPr>
                <w:b/>
                <w:spacing w:val="-4"/>
                <w:sz w:val="20"/>
              </w:rPr>
              <w:t>2027</w:t>
            </w:r>
          </w:p>
        </w:tc>
        <w:tc>
          <w:tcPr>
            <w:tcW w:w="809" w:type="dxa"/>
            <w:shd w:val="clear" w:color="auto" w:fill="C5E0B3"/>
          </w:tcPr>
          <w:p w:rsidR="00D66E4B" w:rsidRDefault="00D66E4B" w:rsidP="006340AD">
            <w:pPr>
              <w:pStyle w:val="TableParagraph"/>
              <w:spacing w:line="234" w:lineRule="exact"/>
              <w:ind w:left="107"/>
              <w:rPr>
                <w:b/>
                <w:sz w:val="20"/>
              </w:rPr>
            </w:pPr>
            <w:r>
              <w:rPr>
                <w:b/>
                <w:spacing w:val="-4"/>
                <w:sz w:val="20"/>
              </w:rPr>
              <w:t>2028</w:t>
            </w:r>
          </w:p>
        </w:tc>
        <w:tc>
          <w:tcPr>
            <w:tcW w:w="4164" w:type="dxa"/>
            <w:shd w:val="clear" w:color="auto" w:fill="C5E0B3"/>
          </w:tcPr>
          <w:p w:rsidR="00D66E4B" w:rsidRDefault="00D66E4B" w:rsidP="006340AD">
            <w:pPr>
              <w:pStyle w:val="TableParagraph"/>
              <w:spacing w:line="234" w:lineRule="exact"/>
              <w:ind w:left="107"/>
              <w:rPr>
                <w:b/>
                <w:sz w:val="20"/>
              </w:rPr>
            </w:pPr>
            <w:r>
              <w:rPr>
                <w:b/>
                <w:sz w:val="20"/>
              </w:rPr>
              <w:t xml:space="preserve">Toplam </w:t>
            </w:r>
            <w:r>
              <w:rPr>
                <w:b/>
                <w:spacing w:val="-2"/>
                <w:sz w:val="20"/>
              </w:rPr>
              <w:t>Maliyet</w:t>
            </w:r>
          </w:p>
        </w:tc>
      </w:tr>
      <w:tr w:rsidR="00D66E4B" w:rsidTr="006340AD">
        <w:trPr>
          <w:trHeight w:val="470"/>
        </w:trPr>
        <w:tc>
          <w:tcPr>
            <w:tcW w:w="1248" w:type="dxa"/>
            <w:shd w:val="clear" w:color="auto" w:fill="E2EFD9"/>
          </w:tcPr>
          <w:p w:rsidR="00D66E4B" w:rsidRDefault="00D66E4B" w:rsidP="006340AD">
            <w:pPr>
              <w:pStyle w:val="TableParagraph"/>
              <w:spacing w:line="234" w:lineRule="exact"/>
              <w:ind w:left="107"/>
              <w:rPr>
                <w:b/>
                <w:sz w:val="20"/>
              </w:rPr>
            </w:pPr>
            <w:r>
              <w:rPr>
                <w:b/>
                <w:sz w:val="20"/>
              </w:rPr>
              <w:t>Amaç</w:t>
            </w:r>
            <w:r>
              <w:rPr>
                <w:b/>
                <w:spacing w:val="-10"/>
                <w:sz w:val="20"/>
              </w:rPr>
              <w:t xml:space="preserve"> 3</w:t>
            </w:r>
          </w:p>
        </w:tc>
        <w:tc>
          <w:tcPr>
            <w:tcW w:w="703" w:type="dxa"/>
            <w:shd w:val="clear" w:color="auto" w:fill="E2EFD9"/>
          </w:tcPr>
          <w:p w:rsidR="00D66E4B" w:rsidRDefault="00D66E4B" w:rsidP="006340AD">
            <w:pPr>
              <w:pStyle w:val="TableParagraph"/>
              <w:rPr>
                <w:rFonts w:ascii="Times New Roman"/>
              </w:rPr>
            </w:pPr>
            <w:r>
              <w:rPr>
                <w:rFonts w:ascii="Times New Roman"/>
              </w:rPr>
              <w:t>1100</w:t>
            </w:r>
          </w:p>
        </w:tc>
        <w:tc>
          <w:tcPr>
            <w:tcW w:w="809" w:type="dxa"/>
            <w:shd w:val="clear" w:color="auto" w:fill="E2EFD9"/>
          </w:tcPr>
          <w:p w:rsidR="00D66E4B" w:rsidRDefault="00D66E4B" w:rsidP="006340AD">
            <w:pPr>
              <w:pStyle w:val="TableParagraph"/>
              <w:rPr>
                <w:rFonts w:ascii="Times New Roman"/>
              </w:rPr>
            </w:pPr>
            <w:r>
              <w:rPr>
                <w:rFonts w:ascii="Times New Roman"/>
              </w:rPr>
              <w:t>450</w:t>
            </w:r>
          </w:p>
        </w:tc>
        <w:tc>
          <w:tcPr>
            <w:tcW w:w="809" w:type="dxa"/>
            <w:shd w:val="clear" w:color="auto" w:fill="E2EFD9"/>
          </w:tcPr>
          <w:p w:rsidR="00D66E4B" w:rsidRDefault="00D66E4B" w:rsidP="006340AD">
            <w:pPr>
              <w:pStyle w:val="TableParagraph"/>
              <w:rPr>
                <w:rFonts w:ascii="Times New Roman"/>
              </w:rPr>
            </w:pPr>
            <w:r>
              <w:rPr>
                <w:rFonts w:ascii="Times New Roman"/>
              </w:rPr>
              <w:t>500</w:t>
            </w:r>
          </w:p>
        </w:tc>
        <w:tc>
          <w:tcPr>
            <w:tcW w:w="809" w:type="dxa"/>
            <w:shd w:val="clear" w:color="auto" w:fill="E2EFD9"/>
          </w:tcPr>
          <w:p w:rsidR="00D66E4B" w:rsidRDefault="00D66E4B" w:rsidP="006340AD">
            <w:pPr>
              <w:pStyle w:val="TableParagraph"/>
              <w:rPr>
                <w:rFonts w:ascii="Times New Roman"/>
              </w:rPr>
            </w:pPr>
            <w:r>
              <w:rPr>
                <w:rFonts w:ascii="Times New Roman"/>
              </w:rPr>
              <w:t>450</w:t>
            </w:r>
          </w:p>
        </w:tc>
        <w:tc>
          <w:tcPr>
            <w:tcW w:w="809" w:type="dxa"/>
            <w:shd w:val="clear" w:color="auto" w:fill="E2EFD9"/>
          </w:tcPr>
          <w:p w:rsidR="00D66E4B" w:rsidRDefault="00D66E4B" w:rsidP="006340AD">
            <w:pPr>
              <w:pStyle w:val="TableParagraph"/>
              <w:rPr>
                <w:rFonts w:ascii="Times New Roman"/>
              </w:rPr>
            </w:pPr>
            <w:r>
              <w:rPr>
                <w:rFonts w:ascii="Times New Roman"/>
              </w:rPr>
              <w:t>500</w:t>
            </w:r>
          </w:p>
        </w:tc>
        <w:tc>
          <w:tcPr>
            <w:tcW w:w="4164" w:type="dxa"/>
            <w:shd w:val="clear" w:color="auto" w:fill="E2EFD9"/>
          </w:tcPr>
          <w:p w:rsidR="00D66E4B" w:rsidRDefault="00D66E4B" w:rsidP="006340AD">
            <w:pPr>
              <w:pStyle w:val="TableParagraph"/>
              <w:rPr>
                <w:rFonts w:ascii="Times New Roman"/>
              </w:rPr>
            </w:pPr>
            <w:r>
              <w:rPr>
                <w:rFonts w:ascii="Times New Roman"/>
              </w:rPr>
              <w:t>3000</w:t>
            </w:r>
          </w:p>
        </w:tc>
      </w:tr>
      <w:tr w:rsidR="00D66E4B" w:rsidTr="006340AD">
        <w:trPr>
          <w:trHeight w:val="467"/>
        </w:trPr>
        <w:tc>
          <w:tcPr>
            <w:tcW w:w="1248" w:type="dxa"/>
            <w:shd w:val="clear" w:color="auto" w:fill="E2EFD9"/>
          </w:tcPr>
          <w:p w:rsidR="00D66E4B" w:rsidRDefault="00D66E4B" w:rsidP="006340AD">
            <w:pPr>
              <w:pStyle w:val="TableParagraph"/>
              <w:spacing w:line="234" w:lineRule="exact"/>
              <w:ind w:left="107"/>
              <w:rPr>
                <w:b/>
                <w:sz w:val="20"/>
              </w:rPr>
            </w:pPr>
            <w:r>
              <w:rPr>
                <w:b/>
                <w:sz w:val="20"/>
              </w:rPr>
              <w:t>Hedef</w:t>
            </w:r>
            <w:r>
              <w:rPr>
                <w:b/>
                <w:spacing w:val="-5"/>
                <w:sz w:val="20"/>
              </w:rPr>
              <w:t>3.1</w:t>
            </w:r>
          </w:p>
        </w:tc>
        <w:tc>
          <w:tcPr>
            <w:tcW w:w="703" w:type="dxa"/>
            <w:shd w:val="clear" w:color="auto" w:fill="E2EFD9"/>
          </w:tcPr>
          <w:p w:rsidR="00D66E4B" w:rsidRDefault="00D66E4B" w:rsidP="006340AD">
            <w:pPr>
              <w:pStyle w:val="TableParagraph"/>
              <w:rPr>
                <w:rFonts w:ascii="Times New Roman"/>
              </w:rPr>
            </w:pPr>
            <w:r>
              <w:rPr>
                <w:rFonts w:ascii="Times New Roman"/>
              </w:rPr>
              <w:t>1100</w:t>
            </w:r>
          </w:p>
        </w:tc>
        <w:tc>
          <w:tcPr>
            <w:tcW w:w="809" w:type="dxa"/>
            <w:shd w:val="clear" w:color="auto" w:fill="E2EFD9"/>
          </w:tcPr>
          <w:p w:rsidR="00D66E4B" w:rsidRDefault="00D66E4B" w:rsidP="006340AD">
            <w:pPr>
              <w:pStyle w:val="TableParagraph"/>
              <w:rPr>
                <w:rFonts w:ascii="Times New Roman"/>
              </w:rPr>
            </w:pPr>
            <w:r>
              <w:rPr>
                <w:rFonts w:ascii="Times New Roman"/>
              </w:rPr>
              <w:t>450</w:t>
            </w:r>
          </w:p>
        </w:tc>
        <w:tc>
          <w:tcPr>
            <w:tcW w:w="809" w:type="dxa"/>
            <w:shd w:val="clear" w:color="auto" w:fill="E2EFD9"/>
          </w:tcPr>
          <w:p w:rsidR="00D66E4B" w:rsidRDefault="00D66E4B" w:rsidP="006340AD">
            <w:pPr>
              <w:pStyle w:val="TableParagraph"/>
              <w:rPr>
                <w:rFonts w:ascii="Times New Roman"/>
              </w:rPr>
            </w:pPr>
            <w:r>
              <w:rPr>
                <w:rFonts w:ascii="Times New Roman"/>
              </w:rPr>
              <w:t>500</w:t>
            </w:r>
          </w:p>
        </w:tc>
        <w:tc>
          <w:tcPr>
            <w:tcW w:w="809" w:type="dxa"/>
            <w:shd w:val="clear" w:color="auto" w:fill="E2EFD9"/>
          </w:tcPr>
          <w:p w:rsidR="00D66E4B" w:rsidRDefault="00D66E4B" w:rsidP="006340AD">
            <w:pPr>
              <w:pStyle w:val="TableParagraph"/>
              <w:rPr>
                <w:rFonts w:ascii="Times New Roman"/>
              </w:rPr>
            </w:pPr>
            <w:r>
              <w:rPr>
                <w:rFonts w:ascii="Times New Roman"/>
              </w:rPr>
              <w:t>450</w:t>
            </w:r>
          </w:p>
        </w:tc>
        <w:tc>
          <w:tcPr>
            <w:tcW w:w="809" w:type="dxa"/>
            <w:shd w:val="clear" w:color="auto" w:fill="E2EFD9"/>
          </w:tcPr>
          <w:p w:rsidR="00D66E4B" w:rsidRDefault="00D66E4B" w:rsidP="006340AD">
            <w:pPr>
              <w:pStyle w:val="TableParagraph"/>
              <w:rPr>
                <w:rFonts w:ascii="Times New Roman"/>
              </w:rPr>
            </w:pPr>
            <w:r>
              <w:rPr>
                <w:rFonts w:ascii="Times New Roman"/>
              </w:rPr>
              <w:t>500</w:t>
            </w:r>
          </w:p>
        </w:tc>
        <w:tc>
          <w:tcPr>
            <w:tcW w:w="4164" w:type="dxa"/>
            <w:shd w:val="clear" w:color="auto" w:fill="E2EFD9"/>
          </w:tcPr>
          <w:p w:rsidR="00D66E4B" w:rsidRDefault="00D66E4B" w:rsidP="006340AD">
            <w:pPr>
              <w:pStyle w:val="TableParagraph"/>
              <w:rPr>
                <w:rFonts w:ascii="Times New Roman"/>
              </w:rPr>
            </w:pPr>
            <w:r>
              <w:rPr>
                <w:rFonts w:ascii="Times New Roman"/>
              </w:rPr>
              <w:t>3000</w:t>
            </w:r>
          </w:p>
        </w:tc>
      </w:tr>
      <w:tr w:rsidR="00D66E4B" w:rsidTr="006340AD">
        <w:trPr>
          <w:trHeight w:val="469"/>
        </w:trPr>
        <w:tc>
          <w:tcPr>
            <w:tcW w:w="1248" w:type="dxa"/>
            <w:shd w:val="clear" w:color="auto" w:fill="E2EFD9"/>
          </w:tcPr>
          <w:p w:rsidR="00D66E4B" w:rsidRDefault="00D66E4B" w:rsidP="006340AD">
            <w:pPr>
              <w:pStyle w:val="TableParagraph"/>
              <w:spacing w:line="234" w:lineRule="exact"/>
              <w:ind w:left="107"/>
              <w:rPr>
                <w:b/>
                <w:sz w:val="20"/>
              </w:rPr>
            </w:pPr>
            <w:r>
              <w:rPr>
                <w:b/>
                <w:sz w:val="20"/>
              </w:rPr>
              <w:t>Amaç 3</w:t>
            </w:r>
          </w:p>
        </w:tc>
        <w:tc>
          <w:tcPr>
            <w:tcW w:w="703" w:type="dxa"/>
            <w:shd w:val="clear" w:color="auto" w:fill="E2EFD9"/>
          </w:tcPr>
          <w:p w:rsidR="00D66E4B" w:rsidRDefault="00D66E4B" w:rsidP="006340AD">
            <w:pPr>
              <w:pStyle w:val="TableParagraph"/>
              <w:rPr>
                <w:rFonts w:ascii="Times New Roman"/>
              </w:rPr>
            </w:pPr>
            <w:r>
              <w:rPr>
                <w:rFonts w:ascii="Times New Roman"/>
              </w:rPr>
              <w:t>200</w:t>
            </w:r>
          </w:p>
        </w:tc>
        <w:tc>
          <w:tcPr>
            <w:tcW w:w="809" w:type="dxa"/>
            <w:shd w:val="clear" w:color="auto" w:fill="E2EFD9"/>
          </w:tcPr>
          <w:p w:rsidR="00D66E4B" w:rsidRDefault="00D66E4B" w:rsidP="006340AD">
            <w:pPr>
              <w:pStyle w:val="TableParagraph"/>
              <w:rPr>
                <w:rFonts w:ascii="Times New Roman"/>
              </w:rPr>
            </w:pPr>
            <w:r>
              <w:rPr>
                <w:rFonts w:ascii="Times New Roman"/>
              </w:rPr>
              <w:t>150</w:t>
            </w:r>
          </w:p>
        </w:tc>
        <w:tc>
          <w:tcPr>
            <w:tcW w:w="809" w:type="dxa"/>
            <w:shd w:val="clear" w:color="auto" w:fill="E2EFD9"/>
          </w:tcPr>
          <w:p w:rsidR="00D66E4B" w:rsidRDefault="00D66E4B" w:rsidP="006340AD">
            <w:pPr>
              <w:pStyle w:val="TableParagraph"/>
              <w:rPr>
                <w:rFonts w:ascii="Times New Roman"/>
              </w:rPr>
            </w:pPr>
            <w:r>
              <w:rPr>
                <w:rFonts w:ascii="Times New Roman"/>
              </w:rPr>
              <w:t>100</w:t>
            </w:r>
          </w:p>
        </w:tc>
        <w:tc>
          <w:tcPr>
            <w:tcW w:w="809" w:type="dxa"/>
            <w:shd w:val="clear" w:color="auto" w:fill="E2EFD9"/>
          </w:tcPr>
          <w:p w:rsidR="00D66E4B" w:rsidRDefault="00D66E4B" w:rsidP="006340AD">
            <w:pPr>
              <w:pStyle w:val="TableParagraph"/>
              <w:rPr>
                <w:rFonts w:ascii="Times New Roman"/>
              </w:rPr>
            </w:pPr>
            <w:r>
              <w:rPr>
                <w:rFonts w:ascii="Times New Roman"/>
              </w:rPr>
              <w:t>250</w:t>
            </w:r>
          </w:p>
        </w:tc>
        <w:tc>
          <w:tcPr>
            <w:tcW w:w="809" w:type="dxa"/>
            <w:shd w:val="clear" w:color="auto" w:fill="E2EFD9"/>
          </w:tcPr>
          <w:p w:rsidR="00D66E4B" w:rsidRDefault="00D66E4B" w:rsidP="006340AD">
            <w:pPr>
              <w:pStyle w:val="TableParagraph"/>
              <w:rPr>
                <w:rFonts w:ascii="Times New Roman"/>
              </w:rPr>
            </w:pPr>
            <w:r>
              <w:rPr>
                <w:rFonts w:ascii="Times New Roman"/>
              </w:rPr>
              <w:t>300</w:t>
            </w:r>
          </w:p>
        </w:tc>
        <w:tc>
          <w:tcPr>
            <w:tcW w:w="4164" w:type="dxa"/>
            <w:shd w:val="clear" w:color="auto" w:fill="E2EFD9"/>
          </w:tcPr>
          <w:p w:rsidR="00D66E4B" w:rsidRDefault="00D66E4B" w:rsidP="006340AD">
            <w:pPr>
              <w:pStyle w:val="TableParagraph"/>
              <w:rPr>
                <w:rFonts w:ascii="Times New Roman"/>
              </w:rPr>
            </w:pPr>
            <w:r>
              <w:rPr>
                <w:rFonts w:ascii="Times New Roman"/>
              </w:rPr>
              <w:t>1000</w:t>
            </w:r>
          </w:p>
        </w:tc>
      </w:tr>
      <w:tr w:rsidR="00D66E4B" w:rsidTr="006340AD">
        <w:trPr>
          <w:trHeight w:val="467"/>
        </w:trPr>
        <w:tc>
          <w:tcPr>
            <w:tcW w:w="1248" w:type="dxa"/>
            <w:shd w:val="clear" w:color="auto" w:fill="E2EFD9"/>
          </w:tcPr>
          <w:p w:rsidR="00D66E4B" w:rsidRDefault="00D66E4B" w:rsidP="006340AD">
            <w:pPr>
              <w:pStyle w:val="TableParagraph"/>
              <w:spacing w:line="234" w:lineRule="exact"/>
              <w:ind w:left="107"/>
              <w:rPr>
                <w:b/>
                <w:sz w:val="20"/>
              </w:rPr>
            </w:pPr>
            <w:r>
              <w:rPr>
                <w:b/>
                <w:sz w:val="20"/>
              </w:rPr>
              <w:t>Hedef</w:t>
            </w:r>
            <w:r>
              <w:rPr>
                <w:b/>
                <w:spacing w:val="-5"/>
                <w:sz w:val="20"/>
              </w:rPr>
              <w:t>3.5</w:t>
            </w:r>
          </w:p>
        </w:tc>
        <w:tc>
          <w:tcPr>
            <w:tcW w:w="703" w:type="dxa"/>
            <w:shd w:val="clear" w:color="auto" w:fill="E2EFD9"/>
          </w:tcPr>
          <w:p w:rsidR="00D66E4B" w:rsidRDefault="00D66E4B" w:rsidP="006340AD">
            <w:pPr>
              <w:pStyle w:val="TableParagraph"/>
              <w:rPr>
                <w:rFonts w:ascii="Times New Roman"/>
              </w:rPr>
            </w:pPr>
            <w:r>
              <w:rPr>
                <w:rFonts w:ascii="Times New Roman"/>
              </w:rPr>
              <w:t>200</w:t>
            </w:r>
          </w:p>
        </w:tc>
        <w:tc>
          <w:tcPr>
            <w:tcW w:w="809" w:type="dxa"/>
            <w:shd w:val="clear" w:color="auto" w:fill="E2EFD9"/>
          </w:tcPr>
          <w:p w:rsidR="00D66E4B" w:rsidRDefault="00D66E4B" w:rsidP="006340AD">
            <w:pPr>
              <w:pStyle w:val="TableParagraph"/>
              <w:rPr>
                <w:rFonts w:ascii="Times New Roman"/>
              </w:rPr>
            </w:pPr>
            <w:r>
              <w:rPr>
                <w:rFonts w:ascii="Times New Roman"/>
              </w:rPr>
              <w:t>150</w:t>
            </w:r>
          </w:p>
        </w:tc>
        <w:tc>
          <w:tcPr>
            <w:tcW w:w="809" w:type="dxa"/>
            <w:shd w:val="clear" w:color="auto" w:fill="E2EFD9"/>
          </w:tcPr>
          <w:p w:rsidR="00D66E4B" w:rsidRDefault="00D66E4B" w:rsidP="006340AD">
            <w:pPr>
              <w:pStyle w:val="TableParagraph"/>
              <w:rPr>
                <w:rFonts w:ascii="Times New Roman"/>
              </w:rPr>
            </w:pPr>
            <w:r>
              <w:rPr>
                <w:rFonts w:ascii="Times New Roman"/>
              </w:rPr>
              <w:t>100</w:t>
            </w:r>
          </w:p>
        </w:tc>
        <w:tc>
          <w:tcPr>
            <w:tcW w:w="809" w:type="dxa"/>
            <w:shd w:val="clear" w:color="auto" w:fill="E2EFD9"/>
          </w:tcPr>
          <w:p w:rsidR="00D66E4B" w:rsidRDefault="00D66E4B" w:rsidP="006340AD">
            <w:pPr>
              <w:pStyle w:val="TableParagraph"/>
              <w:rPr>
                <w:rFonts w:ascii="Times New Roman"/>
              </w:rPr>
            </w:pPr>
            <w:r>
              <w:rPr>
                <w:rFonts w:ascii="Times New Roman"/>
              </w:rPr>
              <w:t>250</w:t>
            </w:r>
          </w:p>
        </w:tc>
        <w:tc>
          <w:tcPr>
            <w:tcW w:w="809" w:type="dxa"/>
            <w:shd w:val="clear" w:color="auto" w:fill="E2EFD9"/>
          </w:tcPr>
          <w:p w:rsidR="00D66E4B" w:rsidRDefault="00D66E4B" w:rsidP="006340AD">
            <w:pPr>
              <w:pStyle w:val="TableParagraph"/>
              <w:rPr>
                <w:rFonts w:ascii="Times New Roman"/>
              </w:rPr>
            </w:pPr>
            <w:r>
              <w:rPr>
                <w:rFonts w:ascii="Times New Roman"/>
              </w:rPr>
              <w:t>300</w:t>
            </w:r>
          </w:p>
        </w:tc>
        <w:tc>
          <w:tcPr>
            <w:tcW w:w="4164" w:type="dxa"/>
            <w:shd w:val="clear" w:color="auto" w:fill="E2EFD9"/>
          </w:tcPr>
          <w:p w:rsidR="00D66E4B" w:rsidRDefault="00D66E4B" w:rsidP="006340AD">
            <w:pPr>
              <w:pStyle w:val="TableParagraph"/>
              <w:rPr>
                <w:rFonts w:ascii="Times New Roman"/>
              </w:rPr>
            </w:pPr>
            <w:r>
              <w:rPr>
                <w:rFonts w:ascii="Times New Roman"/>
              </w:rPr>
              <w:t>1000</w:t>
            </w:r>
          </w:p>
        </w:tc>
      </w:tr>
      <w:tr w:rsidR="00D66E4B" w:rsidTr="006340AD">
        <w:trPr>
          <w:trHeight w:val="702"/>
        </w:trPr>
        <w:tc>
          <w:tcPr>
            <w:tcW w:w="1248" w:type="dxa"/>
            <w:shd w:val="clear" w:color="auto" w:fill="E2EFD9"/>
          </w:tcPr>
          <w:p w:rsidR="00D66E4B" w:rsidRDefault="00D66E4B" w:rsidP="006340AD">
            <w:pPr>
              <w:pStyle w:val="TableParagraph"/>
              <w:spacing w:line="236" w:lineRule="exact"/>
              <w:ind w:left="107" w:right="296"/>
              <w:rPr>
                <w:b/>
                <w:sz w:val="20"/>
              </w:rPr>
            </w:pPr>
            <w:r>
              <w:rPr>
                <w:b/>
                <w:spacing w:val="-2"/>
                <w:sz w:val="20"/>
              </w:rPr>
              <w:t>Genel Yönetim Giderleri</w:t>
            </w:r>
          </w:p>
        </w:tc>
        <w:tc>
          <w:tcPr>
            <w:tcW w:w="703" w:type="dxa"/>
            <w:shd w:val="clear" w:color="auto" w:fill="E2EFD9"/>
          </w:tcPr>
          <w:p w:rsidR="00D66E4B" w:rsidRDefault="00D66E4B" w:rsidP="006340AD">
            <w:pPr>
              <w:pStyle w:val="TableParagraph"/>
              <w:rPr>
                <w:rFonts w:ascii="Times New Roman"/>
              </w:rPr>
            </w:pPr>
            <w:r>
              <w:rPr>
                <w:rFonts w:ascii="Times New Roman"/>
              </w:rPr>
              <w:t>100</w:t>
            </w:r>
          </w:p>
        </w:tc>
        <w:tc>
          <w:tcPr>
            <w:tcW w:w="809" w:type="dxa"/>
            <w:shd w:val="clear" w:color="auto" w:fill="E2EFD9"/>
          </w:tcPr>
          <w:p w:rsidR="00D66E4B" w:rsidRDefault="00D66E4B" w:rsidP="006340AD">
            <w:pPr>
              <w:pStyle w:val="TableParagraph"/>
              <w:rPr>
                <w:rFonts w:ascii="Times New Roman"/>
              </w:rPr>
            </w:pPr>
            <w:r>
              <w:rPr>
                <w:rFonts w:ascii="Times New Roman"/>
              </w:rPr>
              <w:t>150</w:t>
            </w:r>
          </w:p>
        </w:tc>
        <w:tc>
          <w:tcPr>
            <w:tcW w:w="809" w:type="dxa"/>
            <w:shd w:val="clear" w:color="auto" w:fill="E2EFD9"/>
          </w:tcPr>
          <w:p w:rsidR="00D66E4B" w:rsidRDefault="00D66E4B" w:rsidP="006340AD">
            <w:pPr>
              <w:pStyle w:val="TableParagraph"/>
              <w:rPr>
                <w:rFonts w:ascii="Times New Roman"/>
              </w:rPr>
            </w:pPr>
            <w:r>
              <w:rPr>
                <w:rFonts w:ascii="Times New Roman"/>
              </w:rPr>
              <w:t>250</w:t>
            </w:r>
          </w:p>
        </w:tc>
        <w:tc>
          <w:tcPr>
            <w:tcW w:w="809" w:type="dxa"/>
            <w:shd w:val="clear" w:color="auto" w:fill="E2EFD9"/>
          </w:tcPr>
          <w:p w:rsidR="00D66E4B" w:rsidRDefault="00D66E4B" w:rsidP="006340AD">
            <w:pPr>
              <w:pStyle w:val="TableParagraph"/>
              <w:rPr>
                <w:rFonts w:ascii="Times New Roman"/>
              </w:rPr>
            </w:pPr>
            <w:r>
              <w:rPr>
                <w:rFonts w:ascii="Times New Roman"/>
              </w:rPr>
              <w:t>300</w:t>
            </w:r>
          </w:p>
        </w:tc>
        <w:tc>
          <w:tcPr>
            <w:tcW w:w="809" w:type="dxa"/>
            <w:shd w:val="clear" w:color="auto" w:fill="E2EFD9"/>
          </w:tcPr>
          <w:p w:rsidR="00D66E4B" w:rsidRDefault="00D66E4B" w:rsidP="006340AD">
            <w:pPr>
              <w:pStyle w:val="TableParagraph"/>
              <w:rPr>
                <w:rFonts w:ascii="Times New Roman"/>
              </w:rPr>
            </w:pPr>
            <w:r>
              <w:rPr>
                <w:rFonts w:ascii="Times New Roman"/>
              </w:rPr>
              <w:t>120</w:t>
            </w:r>
          </w:p>
        </w:tc>
        <w:tc>
          <w:tcPr>
            <w:tcW w:w="4164" w:type="dxa"/>
            <w:shd w:val="clear" w:color="auto" w:fill="E2EFD9"/>
          </w:tcPr>
          <w:p w:rsidR="00D66E4B" w:rsidRDefault="00D66E4B" w:rsidP="006340AD">
            <w:pPr>
              <w:pStyle w:val="TableParagraph"/>
              <w:rPr>
                <w:rFonts w:ascii="Times New Roman"/>
              </w:rPr>
            </w:pPr>
            <w:r>
              <w:rPr>
                <w:rFonts w:ascii="Times New Roman"/>
              </w:rPr>
              <w:t>920</w:t>
            </w:r>
          </w:p>
        </w:tc>
      </w:tr>
      <w:tr w:rsidR="00D66E4B" w:rsidTr="006340AD">
        <w:trPr>
          <w:trHeight w:val="239"/>
        </w:trPr>
        <w:tc>
          <w:tcPr>
            <w:tcW w:w="1248" w:type="dxa"/>
            <w:shd w:val="clear" w:color="auto" w:fill="E2EFD9"/>
          </w:tcPr>
          <w:p w:rsidR="00D66E4B" w:rsidRDefault="00D66E4B" w:rsidP="006340AD">
            <w:pPr>
              <w:pStyle w:val="TableParagraph"/>
              <w:spacing w:line="219" w:lineRule="exact"/>
              <w:ind w:left="107"/>
              <w:rPr>
                <w:rFonts w:ascii="Calibri"/>
                <w:b/>
                <w:sz w:val="20"/>
              </w:rPr>
            </w:pPr>
            <w:r>
              <w:rPr>
                <w:rFonts w:ascii="Calibri"/>
                <w:b/>
                <w:spacing w:val="-2"/>
                <w:sz w:val="20"/>
              </w:rPr>
              <w:t>TOPLAM</w:t>
            </w:r>
          </w:p>
        </w:tc>
        <w:tc>
          <w:tcPr>
            <w:tcW w:w="703" w:type="dxa"/>
            <w:shd w:val="clear" w:color="auto" w:fill="E2EFD9"/>
          </w:tcPr>
          <w:p w:rsidR="00D66E4B" w:rsidRDefault="00D66E4B" w:rsidP="006340AD">
            <w:pPr>
              <w:pStyle w:val="TableParagraph"/>
              <w:rPr>
                <w:rFonts w:ascii="Times New Roman"/>
                <w:sz w:val="16"/>
              </w:rPr>
            </w:pPr>
            <w:r>
              <w:rPr>
                <w:rFonts w:ascii="Times New Roman"/>
                <w:sz w:val="16"/>
              </w:rPr>
              <w:t>2700</w:t>
            </w:r>
          </w:p>
        </w:tc>
        <w:tc>
          <w:tcPr>
            <w:tcW w:w="809" w:type="dxa"/>
            <w:shd w:val="clear" w:color="auto" w:fill="E2EFD9"/>
          </w:tcPr>
          <w:p w:rsidR="00D66E4B" w:rsidRDefault="00D66E4B" w:rsidP="006340AD">
            <w:pPr>
              <w:pStyle w:val="TableParagraph"/>
              <w:rPr>
                <w:rFonts w:ascii="Times New Roman"/>
                <w:sz w:val="16"/>
              </w:rPr>
            </w:pPr>
            <w:r>
              <w:rPr>
                <w:rFonts w:ascii="Times New Roman"/>
                <w:sz w:val="16"/>
              </w:rPr>
              <w:t>1350</w:t>
            </w:r>
          </w:p>
        </w:tc>
        <w:tc>
          <w:tcPr>
            <w:tcW w:w="809" w:type="dxa"/>
            <w:shd w:val="clear" w:color="auto" w:fill="E2EFD9"/>
          </w:tcPr>
          <w:p w:rsidR="00D66E4B" w:rsidRDefault="00D66E4B" w:rsidP="006340AD">
            <w:pPr>
              <w:pStyle w:val="TableParagraph"/>
              <w:rPr>
                <w:rFonts w:ascii="Times New Roman"/>
                <w:sz w:val="16"/>
              </w:rPr>
            </w:pPr>
            <w:r>
              <w:rPr>
                <w:rFonts w:ascii="Times New Roman"/>
                <w:sz w:val="16"/>
              </w:rPr>
              <w:t>1450</w:t>
            </w:r>
          </w:p>
        </w:tc>
        <w:tc>
          <w:tcPr>
            <w:tcW w:w="809" w:type="dxa"/>
            <w:shd w:val="clear" w:color="auto" w:fill="E2EFD9"/>
          </w:tcPr>
          <w:p w:rsidR="00D66E4B" w:rsidRDefault="00D66E4B" w:rsidP="006340AD">
            <w:pPr>
              <w:pStyle w:val="TableParagraph"/>
              <w:rPr>
                <w:rFonts w:ascii="Times New Roman"/>
                <w:sz w:val="16"/>
              </w:rPr>
            </w:pPr>
            <w:r>
              <w:rPr>
                <w:rFonts w:ascii="Times New Roman"/>
                <w:sz w:val="16"/>
              </w:rPr>
              <w:t>1700</w:t>
            </w:r>
          </w:p>
        </w:tc>
        <w:tc>
          <w:tcPr>
            <w:tcW w:w="809" w:type="dxa"/>
            <w:shd w:val="clear" w:color="auto" w:fill="E2EFD9"/>
          </w:tcPr>
          <w:p w:rsidR="00D66E4B" w:rsidRDefault="00D66E4B" w:rsidP="006340AD">
            <w:pPr>
              <w:pStyle w:val="TableParagraph"/>
              <w:rPr>
                <w:rFonts w:ascii="Times New Roman"/>
                <w:sz w:val="16"/>
              </w:rPr>
            </w:pPr>
            <w:r>
              <w:rPr>
                <w:rFonts w:ascii="Times New Roman"/>
                <w:sz w:val="16"/>
              </w:rPr>
              <w:t>1720</w:t>
            </w:r>
          </w:p>
        </w:tc>
        <w:tc>
          <w:tcPr>
            <w:tcW w:w="4164" w:type="dxa"/>
            <w:shd w:val="clear" w:color="auto" w:fill="E2EFD9"/>
          </w:tcPr>
          <w:p w:rsidR="00D66E4B" w:rsidRDefault="00D66E4B" w:rsidP="006340AD">
            <w:pPr>
              <w:pStyle w:val="TableParagraph"/>
              <w:rPr>
                <w:rFonts w:ascii="Times New Roman"/>
                <w:sz w:val="16"/>
              </w:rPr>
            </w:pPr>
            <w:r>
              <w:rPr>
                <w:rFonts w:ascii="Times New Roman"/>
                <w:sz w:val="16"/>
              </w:rPr>
              <w:t>8920</w:t>
            </w:r>
          </w:p>
        </w:tc>
      </w:tr>
    </w:tbl>
    <w:p w:rsidR="00D66E4B" w:rsidRDefault="00D66E4B" w:rsidP="00D66E4B">
      <w:pPr>
        <w:spacing w:line="357" w:lineRule="auto"/>
        <w:jc w:val="both"/>
        <w:rPr>
          <w:sz w:val="24"/>
        </w:rPr>
        <w:sectPr w:rsidR="00D66E4B" w:rsidSect="00355B61">
          <w:pgSz w:w="11910" w:h="16840"/>
          <w:pgMar w:top="1320" w:right="400" w:bottom="1280" w:left="460" w:header="0" w:footer="1097" w:gutter="0"/>
          <w:cols w:space="708"/>
        </w:sectPr>
      </w:pPr>
    </w:p>
    <w:p w:rsidR="00F57279" w:rsidRDefault="00F57279">
      <w:pPr>
        <w:pStyle w:val="GvdeMetni"/>
        <w:spacing w:before="49"/>
        <w:rPr>
          <w:b/>
          <w:sz w:val="20"/>
        </w:rPr>
      </w:pPr>
    </w:p>
    <w:p w:rsidR="00F57279" w:rsidRDefault="00F57279">
      <w:pPr>
        <w:spacing w:line="360" w:lineRule="auto"/>
        <w:jc w:val="both"/>
      </w:pPr>
    </w:p>
    <w:p w:rsidR="00D66E4B" w:rsidRPr="00D66E4B" w:rsidRDefault="00D66E4B" w:rsidP="00D66E4B">
      <w:pPr>
        <w:spacing w:line="360" w:lineRule="auto"/>
        <w:jc w:val="center"/>
        <w:rPr>
          <w:rFonts w:asciiTheme="minorHAnsi" w:hAnsiTheme="minorHAnsi" w:cstheme="minorHAnsi"/>
          <w:sz w:val="32"/>
          <w:szCs w:val="32"/>
        </w:rPr>
      </w:pPr>
      <w:r w:rsidRPr="00D66E4B">
        <w:rPr>
          <w:rFonts w:asciiTheme="minorHAnsi" w:hAnsiTheme="minorHAnsi" w:cstheme="minorHAnsi"/>
          <w:color w:val="FF0000"/>
          <w:sz w:val="32"/>
          <w:szCs w:val="32"/>
        </w:rPr>
        <w:t>İZLEME VE DEĞERLENDİRME</w:t>
      </w:r>
    </w:p>
    <w:p w:rsidR="00D66E4B" w:rsidRPr="00D66E4B" w:rsidRDefault="00D66E4B" w:rsidP="00D66E4B">
      <w:pPr>
        <w:spacing w:line="360" w:lineRule="auto"/>
        <w:jc w:val="both"/>
        <w:rPr>
          <w:b/>
          <w:bCs/>
        </w:rPr>
      </w:pPr>
    </w:p>
    <w:p w:rsidR="00D66E4B" w:rsidRPr="00D66E4B" w:rsidRDefault="00D66E4B" w:rsidP="00D66E4B">
      <w:pPr>
        <w:spacing w:line="360" w:lineRule="auto"/>
        <w:jc w:val="both"/>
      </w:pPr>
      <w:bookmarkStart w:id="10" w:name="_GoBack"/>
      <w:bookmarkEnd w:id="10"/>
      <w:r w:rsidRPr="00D66E4B">
        <w:t xml:space="preserve">Müdürlüğümüzün 2023-2028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rsidR="00D66E4B" w:rsidRPr="00D66E4B" w:rsidRDefault="00D66E4B" w:rsidP="00D66E4B">
      <w:pPr>
        <w:spacing w:line="360" w:lineRule="auto"/>
        <w:jc w:val="both"/>
      </w:pPr>
    </w:p>
    <w:p w:rsidR="00D66E4B" w:rsidRPr="00D66E4B" w:rsidRDefault="00D66E4B" w:rsidP="00D66E4B">
      <w:pPr>
        <w:spacing w:line="360" w:lineRule="auto"/>
        <w:jc w:val="both"/>
        <w:rPr>
          <w:b/>
        </w:rPr>
      </w:pPr>
      <w:r w:rsidRPr="00D66E4B">
        <w:rPr>
          <w:b/>
        </w:rPr>
        <w:t xml:space="preserve">                 Şekil 2 İzleme ve Değerlendirme Süreci</w:t>
      </w:r>
    </w:p>
    <w:p w:rsidR="00DA6B5B" w:rsidRDefault="00DA6B5B">
      <w:pPr>
        <w:spacing w:line="360" w:lineRule="auto"/>
        <w:jc w:val="both"/>
      </w:pPr>
    </w:p>
    <w:p w:rsidR="00DA6B5B" w:rsidRDefault="00D66E4B">
      <w:pPr>
        <w:spacing w:line="360" w:lineRule="auto"/>
        <w:jc w:val="both"/>
      </w:pPr>
      <w:r>
        <w:rPr>
          <w:noProof/>
          <w:lang w:eastAsia="tr-TR"/>
        </w:rPr>
        <w:drawing>
          <wp:inline distT="0" distB="0" distL="0" distR="0">
            <wp:extent cx="6413500" cy="352996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3500" cy="3529965"/>
                    </a:xfrm>
                    <a:prstGeom prst="rect">
                      <a:avLst/>
                    </a:prstGeom>
                    <a:noFill/>
                  </pic:spPr>
                </pic:pic>
              </a:graphicData>
            </a:graphic>
          </wp:inline>
        </w:drawing>
      </w:r>
    </w:p>
    <w:p w:rsidR="00DA6B5B" w:rsidRDefault="00DA6B5B">
      <w:pPr>
        <w:spacing w:line="360" w:lineRule="auto"/>
        <w:jc w:val="both"/>
      </w:pPr>
    </w:p>
    <w:p w:rsidR="00DA6B5B" w:rsidRDefault="00DA6B5B">
      <w:pPr>
        <w:spacing w:line="360" w:lineRule="auto"/>
        <w:jc w:val="both"/>
      </w:pPr>
    </w:p>
    <w:p w:rsidR="00D66E4B" w:rsidRDefault="00D66E4B">
      <w:pPr>
        <w:spacing w:line="360" w:lineRule="auto"/>
        <w:jc w:val="both"/>
      </w:pPr>
    </w:p>
    <w:p w:rsidR="00D66E4B" w:rsidRDefault="00D66E4B">
      <w:pPr>
        <w:spacing w:line="360" w:lineRule="auto"/>
        <w:jc w:val="both"/>
      </w:pPr>
    </w:p>
    <w:p w:rsidR="00D66E4B" w:rsidRDefault="00D66E4B">
      <w:pPr>
        <w:spacing w:line="360" w:lineRule="auto"/>
        <w:jc w:val="both"/>
      </w:pPr>
    </w:p>
    <w:p w:rsidR="00D66E4B" w:rsidRDefault="00D66E4B">
      <w:pPr>
        <w:spacing w:line="360" w:lineRule="auto"/>
        <w:jc w:val="both"/>
      </w:pPr>
    </w:p>
    <w:p w:rsidR="00D66E4B" w:rsidRDefault="00D66E4B">
      <w:pPr>
        <w:spacing w:line="360" w:lineRule="auto"/>
        <w:jc w:val="both"/>
      </w:pPr>
    </w:p>
    <w:p w:rsidR="00D66E4B" w:rsidRDefault="00D66E4B">
      <w:pPr>
        <w:spacing w:line="360" w:lineRule="auto"/>
        <w:jc w:val="both"/>
        <w:sectPr w:rsidR="00D66E4B" w:rsidSect="00355B61">
          <w:pgSz w:w="11910" w:h="16840"/>
          <w:pgMar w:top="1620" w:right="400" w:bottom="1280" w:left="460" w:header="0" w:footer="1097" w:gutter="0"/>
          <w:cols w:space="708"/>
        </w:sectPr>
      </w:pPr>
    </w:p>
    <w:p w:rsidR="00386C0C" w:rsidRDefault="00386C0C" w:rsidP="00C22C48">
      <w:pPr>
        <w:widowControl/>
        <w:autoSpaceDE/>
        <w:autoSpaceDN/>
        <w:spacing w:line="276" w:lineRule="auto"/>
        <w:jc w:val="both"/>
        <w:outlineLvl w:val="2"/>
        <w:rPr>
          <w:rFonts w:ascii="Times New Roman" w:eastAsia="Times New Roman" w:hAnsi="Times New Roman" w:cs="Times New Roman"/>
          <w:b/>
          <w:smallCaps/>
          <w:color w:val="FF0000"/>
          <w:spacing w:val="5"/>
          <w:sz w:val="24"/>
          <w:szCs w:val="24"/>
        </w:rPr>
      </w:pPr>
    </w:p>
    <w:p w:rsidR="00310738" w:rsidRDefault="00310738" w:rsidP="00C22C48">
      <w:pPr>
        <w:widowControl/>
        <w:autoSpaceDE/>
        <w:autoSpaceDN/>
        <w:spacing w:line="276" w:lineRule="auto"/>
        <w:jc w:val="both"/>
        <w:outlineLvl w:val="2"/>
        <w:rPr>
          <w:rFonts w:ascii="Times New Roman" w:eastAsia="Times New Roman" w:hAnsi="Times New Roman" w:cs="Times New Roman"/>
          <w:b/>
          <w:smallCaps/>
          <w:color w:val="FF0000"/>
          <w:spacing w:val="5"/>
          <w:sz w:val="24"/>
          <w:szCs w:val="24"/>
        </w:rPr>
      </w:pPr>
    </w:p>
    <w:p w:rsidR="00C22C48" w:rsidRPr="00730677" w:rsidRDefault="00C22C48" w:rsidP="00C22C48">
      <w:pPr>
        <w:widowControl/>
        <w:autoSpaceDE/>
        <w:autoSpaceDN/>
        <w:spacing w:line="276" w:lineRule="auto"/>
        <w:jc w:val="both"/>
        <w:outlineLvl w:val="2"/>
        <w:rPr>
          <w:rFonts w:asciiTheme="minorHAnsi" w:eastAsia="Times New Roman" w:hAnsiTheme="minorHAnsi" w:cstheme="minorHAnsi"/>
          <w:smallCaps/>
          <w:color w:val="002060"/>
          <w:spacing w:val="5"/>
          <w:sz w:val="32"/>
          <w:szCs w:val="32"/>
        </w:rPr>
      </w:pPr>
    </w:p>
    <w:p w:rsidR="00C22C48" w:rsidRPr="0012662C" w:rsidRDefault="00386C0C" w:rsidP="00575716">
      <w:pPr>
        <w:widowControl/>
        <w:autoSpaceDE/>
        <w:autoSpaceDN/>
        <w:spacing w:line="276" w:lineRule="auto"/>
        <w:jc w:val="center"/>
        <w:outlineLvl w:val="2"/>
        <w:rPr>
          <w:rFonts w:asciiTheme="minorHAnsi" w:eastAsia="Times New Roman" w:hAnsiTheme="minorHAnsi" w:cstheme="minorHAnsi"/>
          <w:b/>
          <w:smallCaps/>
          <w:spacing w:val="5"/>
          <w:sz w:val="32"/>
          <w:szCs w:val="32"/>
        </w:rPr>
      </w:pPr>
      <w:r w:rsidRPr="00575716">
        <w:rPr>
          <w:rFonts w:asciiTheme="minorHAnsi" w:eastAsia="Times New Roman" w:hAnsiTheme="minorHAnsi" w:cstheme="minorHAnsi"/>
          <w:b/>
          <w:smallCaps/>
          <w:color w:val="FF0000"/>
          <w:spacing w:val="5"/>
          <w:sz w:val="32"/>
          <w:szCs w:val="32"/>
        </w:rPr>
        <w:t>STRATEJİ PLAN HAZIRLAMA EKİBİ</w:t>
      </w:r>
    </w:p>
    <w:p w:rsidR="000864B0" w:rsidRPr="000864B0" w:rsidRDefault="000864B0" w:rsidP="00C22C48">
      <w:pPr>
        <w:widowControl/>
        <w:autoSpaceDE/>
        <w:autoSpaceDN/>
        <w:spacing w:line="276" w:lineRule="auto"/>
        <w:jc w:val="both"/>
        <w:outlineLvl w:val="2"/>
        <w:rPr>
          <w:rFonts w:ascii="Times New Roman" w:eastAsia="Times New Roman" w:hAnsi="Times New Roman" w:cs="Times New Roman"/>
          <w:b/>
          <w:smallCaps/>
          <w:spacing w:val="5"/>
          <w:sz w:val="2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8"/>
        <w:gridCol w:w="2212"/>
        <w:gridCol w:w="3440"/>
        <w:gridCol w:w="2286"/>
      </w:tblGrid>
      <w:tr w:rsidR="008B1114" w:rsidRPr="00C417A8" w:rsidTr="00672634">
        <w:tc>
          <w:tcPr>
            <w:tcW w:w="6994" w:type="dxa"/>
            <w:gridSpan w:val="2"/>
            <w:shd w:val="clear" w:color="auto" w:fill="auto"/>
          </w:tcPr>
          <w:p w:rsidR="008B1114" w:rsidRPr="00C417A8" w:rsidRDefault="008B1114" w:rsidP="00672634">
            <w:pPr>
              <w:rPr>
                <w:rFonts w:ascii="Times New Roman" w:hAnsi="Times New Roman"/>
                <w:b/>
                <w:szCs w:val="24"/>
              </w:rPr>
            </w:pPr>
            <w:r>
              <w:rPr>
                <w:rFonts w:ascii="Times New Roman" w:hAnsi="Times New Roman"/>
                <w:b/>
                <w:szCs w:val="24"/>
              </w:rPr>
              <w:t>Strateji Geliştirme Kurulu</w:t>
            </w:r>
            <w:r w:rsidRPr="00C417A8">
              <w:rPr>
                <w:rFonts w:ascii="Times New Roman" w:hAnsi="Times New Roman"/>
                <w:b/>
                <w:szCs w:val="24"/>
              </w:rPr>
              <w:t xml:space="preserve"> Bilgileri</w:t>
            </w:r>
          </w:p>
        </w:tc>
        <w:tc>
          <w:tcPr>
            <w:tcW w:w="7226" w:type="dxa"/>
            <w:gridSpan w:val="2"/>
            <w:shd w:val="clear" w:color="auto" w:fill="auto"/>
          </w:tcPr>
          <w:p w:rsidR="008B1114" w:rsidRPr="00C417A8" w:rsidRDefault="008B1114" w:rsidP="00672634">
            <w:pPr>
              <w:rPr>
                <w:rFonts w:ascii="Times New Roman" w:hAnsi="Times New Roman"/>
                <w:b/>
                <w:szCs w:val="24"/>
              </w:rPr>
            </w:pPr>
            <w:r>
              <w:rPr>
                <w:rFonts w:ascii="Times New Roman" w:hAnsi="Times New Roman"/>
                <w:b/>
                <w:szCs w:val="24"/>
              </w:rPr>
              <w:t xml:space="preserve">Stratejik Plan Ekibi </w:t>
            </w:r>
            <w:r w:rsidRPr="00C417A8">
              <w:rPr>
                <w:rFonts w:ascii="Times New Roman" w:hAnsi="Times New Roman"/>
                <w:b/>
                <w:szCs w:val="24"/>
              </w:rPr>
              <w:t xml:space="preserve"> Bilgileri</w:t>
            </w:r>
          </w:p>
        </w:tc>
      </w:tr>
      <w:tr w:rsidR="008B1114" w:rsidRPr="00C417A8" w:rsidTr="00672634">
        <w:tc>
          <w:tcPr>
            <w:tcW w:w="4711" w:type="dxa"/>
            <w:shd w:val="clear" w:color="auto" w:fill="auto"/>
          </w:tcPr>
          <w:p w:rsidR="008B1114" w:rsidRPr="00C417A8" w:rsidRDefault="008B1114" w:rsidP="00672634">
            <w:pPr>
              <w:rPr>
                <w:rFonts w:ascii="Times New Roman" w:hAnsi="Times New Roman"/>
                <w:b/>
                <w:szCs w:val="24"/>
              </w:rPr>
            </w:pPr>
            <w:r w:rsidRPr="00C417A8">
              <w:rPr>
                <w:rFonts w:ascii="Times New Roman" w:hAnsi="Times New Roman"/>
                <w:b/>
                <w:szCs w:val="24"/>
              </w:rPr>
              <w:t>Adı Soyadı</w:t>
            </w:r>
          </w:p>
        </w:tc>
        <w:tc>
          <w:tcPr>
            <w:tcW w:w="2283" w:type="dxa"/>
            <w:shd w:val="clear" w:color="auto" w:fill="auto"/>
          </w:tcPr>
          <w:p w:rsidR="008B1114" w:rsidRPr="00C417A8" w:rsidRDefault="008B1114" w:rsidP="00672634">
            <w:pPr>
              <w:rPr>
                <w:rFonts w:ascii="Times New Roman" w:hAnsi="Times New Roman"/>
                <w:b/>
                <w:szCs w:val="24"/>
              </w:rPr>
            </w:pPr>
            <w:r w:rsidRPr="00C417A8">
              <w:rPr>
                <w:rFonts w:ascii="Times New Roman" w:hAnsi="Times New Roman"/>
                <w:b/>
                <w:szCs w:val="24"/>
              </w:rPr>
              <w:t>Unvanı</w:t>
            </w:r>
          </w:p>
        </w:tc>
        <w:tc>
          <w:tcPr>
            <w:tcW w:w="4817" w:type="dxa"/>
            <w:shd w:val="clear" w:color="auto" w:fill="auto"/>
          </w:tcPr>
          <w:p w:rsidR="008B1114" w:rsidRPr="00C417A8" w:rsidRDefault="008B1114" w:rsidP="00672634">
            <w:pPr>
              <w:rPr>
                <w:rFonts w:ascii="Times New Roman" w:hAnsi="Times New Roman"/>
                <w:b/>
                <w:szCs w:val="24"/>
              </w:rPr>
            </w:pPr>
            <w:r w:rsidRPr="00C417A8">
              <w:rPr>
                <w:rFonts w:ascii="Times New Roman" w:hAnsi="Times New Roman"/>
                <w:b/>
                <w:szCs w:val="24"/>
              </w:rPr>
              <w:t>Adı Soyadı</w:t>
            </w:r>
          </w:p>
        </w:tc>
        <w:tc>
          <w:tcPr>
            <w:tcW w:w="2409" w:type="dxa"/>
            <w:shd w:val="clear" w:color="auto" w:fill="auto"/>
          </w:tcPr>
          <w:p w:rsidR="008B1114" w:rsidRPr="00C417A8" w:rsidRDefault="008B1114" w:rsidP="00672634">
            <w:pPr>
              <w:rPr>
                <w:rFonts w:ascii="Times New Roman" w:hAnsi="Times New Roman"/>
                <w:b/>
                <w:szCs w:val="24"/>
              </w:rPr>
            </w:pPr>
            <w:r w:rsidRPr="00C417A8">
              <w:rPr>
                <w:rFonts w:ascii="Times New Roman" w:hAnsi="Times New Roman"/>
                <w:b/>
                <w:szCs w:val="24"/>
              </w:rPr>
              <w:t>Unvanı</w:t>
            </w:r>
          </w:p>
        </w:tc>
      </w:tr>
      <w:tr w:rsidR="008B1114" w:rsidRPr="00C417A8" w:rsidTr="00672634">
        <w:tc>
          <w:tcPr>
            <w:tcW w:w="4711" w:type="dxa"/>
            <w:shd w:val="clear" w:color="auto" w:fill="auto"/>
          </w:tcPr>
          <w:p w:rsidR="008B1114" w:rsidRPr="00C417A8" w:rsidRDefault="008B1114" w:rsidP="00672634">
            <w:pPr>
              <w:rPr>
                <w:rFonts w:ascii="Times New Roman" w:hAnsi="Times New Roman"/>
                <w:szCs w:val="24"/>
              </w:rPr>
            </w:pPr>
            <w:r>
              <w:rPr>
                <w:rFonts w:ascii="Times New Roman" w:hAnsi="Times New Roman"/>
                <w:szCs w:val="24"/>
              </w:rPr>
              <w:t>Ahmet EROĞLU</w:t>
            </w:r>
          </w:p>
        </w:tc>
        <w:tc>
          <w:tcPr>
            <w:tcW w:w="2283" w:type="dxa"/>
            <w:shd w:val="clear" w:color="auto" w:fill="auto"/>
          </w:tcPr>
          <w:p w:rsidR="008B1114" w:rsidRPr="00C417A8" w:rsidRDefault="008B1114" w:rsidP="00672634">
            <w:pPr>
              <w:rPr>
                <w:rFonts w:ascii="Times New Roman" w:hAnsi="Times New Roman"/>
                <w:szCs w:val="24"/>
              </w:rPr>
            </w:pPr>
            <w:r w:rsidRPr="00C417A8">
              <w:rPr>
                <w:rFonts w:ascii="Times New Roman" w:hAnsi="Times New Roman"/>
                <w:szCs w:val="24"/>
              </w:rPr>
              <w:t>Okul Müdürü</w:t>
            </w:r>
          </w:p>
        </w:tc>
        <w:tc>
          <w:tcPr>
            <w:tcW w:w="4817" w:type="dxa"/>
            <w:shd w:val="clear" w:color="auto" w:fill="auto"/>
          </w:tcPr>
          <w:p w:rsidR="008B1114" w:rsidRPr="00C417A8" w:rsidRDefault="008B1114" w:rsidP="00672634">
            <w:pPr>
              <w:rPr>
                <w:rFonts w:ascii="Times New Roman" w:hAnsi="Times New Roman"/>
                <w:szCs w:val="24"/>
              </w:rPr>
            </w:pPr>
            <w:r>
              <w:rPr>
                <w:rFonts w:ascii="Times New Roman" w:hAnsi="Times New Roman"/>
                <w:szCs w:val="24"/>
              </w:rPr>
              <w:t>Emin GÜVERCİN</w:t>
            </w:r>
          </w:p>
        </w:tc>
        <w:tc>
          <w:tcPr>
            <w:tcW w:w="2409" w:type="dxa"/>
            <w:shd w:val="clear" w:color="auto" w:fill="auto"/>
          </w:tcPr>
          <w:p w:rsidR="008B1114" w:rsidRPr="00C417A8" w:rsidRDefault="008B1114" w:rsidP="00672634">
            <w:pPr>
              <w:rPr>
                <w:rFonts w:ascii="Times New Roman" w:hAnsi="Times New Roman"/>
                <w:szCs w:val="24"/>
              </w:rPr>
            </w:pPr>
            <w:r w:rsidRPr="00C417A8">
              <w:rPr>
                <w:rFonts w:ascii="Times New Roman" w:hAnsi="Times New Roman"/>
                <w:szCs w:val="24"/>
              </w:rPr>
              <w:t>Müdür Yardımcısı</w:t>
            </w:r>
          </w:p>
        </w:tc>
      </w:tr>
      <w:tr w:rsidR="008B1114" w:rsidRPr="00C417A8" w:rsidTr="00672634">
        <w:tc>
          <w:tcPr>
            <w:tcW w:w="4711" w:type="dxa"/>
            <w:shd w:val="clear" w:color="auto" w:fill="auto"/>
          </w:tcPr>
          <w:p w:rsidR="008B1114" w:rsidRPr="00C417A8" w:rsidRDefault="008B1114" w:rsidP="00672634">
            <w:pPr>
              <w:rPr>
                <w:rFonts w:ascii="Times New Roman" w:hAnsi="Times New Roman"/>
                <w:szCs w:val="24"/>
              </w:rPr>
            </w:pPr>
            <w:r>
              <w:rPr>
                <w:rFonts w:ascii="Times New Roman" w:hAnsi="Times New Roman"/>
                <w:szCs w:val="24"/>
              </w:rPr>
              <w:t>Emin GÜVERCİN</w:t>
            </w:r>
          </w:p>
        </w:tc>
        <w:tc>
          <w:tcPr>
            <w:tcW w:w="2283" w:type="dxa"/>
            <w:shd w:val="clear" w:color="auto" w:fill="auto"/>
          </w:tcPr>
          <w:p w:rsidR="008B1114" w:rsidRPr="00C417A8" w:rsidRDefault="008B1114" w:rsidP="00672634">
            <w:pPr>
              <w:rPr>
                <w:rFonts w:ascii="Times New Roman" w:hAnsi="Times New Roman"/>
                <w:szCs w:val="24"/>
              </w:rPr>
            </w:pPr>
            <w:r w:rsidRPr="00C417A8">
              <w:rPr>
                <w:rFonts w:ascii="Times New Roman" w:hAnsi="Times New Roman"/>
                <w:szCs w:val="24"/>
              </w:rPr>
              <w:t>Müdür Yardımcısı</w:t>
            </w:r>
          </w:p>
        </w:tc>
        <w:tc>
          <w:tcPr>
            <w:tcW w:w="4817" w:type="dxa"/>
            <w:shd w:val="clear" w:color="auto" w:fill="auto"/>
          </w:tcPr>
          <w:p w:rsidR="008B1114" w:rsidRPr="00C417A8" w:rsidRDefault="00032A7B" w:rsidP="00672634">
            <w:pPr>
              <w:rPr>
                <w:rFonts w:ascii="Times New Roman" w:hAnsi="Times New Roman"/>
                <w:szCs w:val="24"/>
              </w:rPr>
            </w:pPr>
            <w:r>
              <w:rPr>
                <w:rFonts w:ascii="Times New Roman" w:hAnsi="Times New Roman"/>
                <w:szCs w:val="24"/>
              </w:rPr>
              <w:t>Emine TÜRKMEN</w:t>
            </w:r>
          </w:p>
        </w:tc>
        <w:tc>
          <w:tcPr>
            <w:tcW w:w="2409" w:type="dxa"/>
            <w:shd w:val="clear" w:color="auto" w:fill="auto"/>
          </w:tcPr>
          <w:p w:rsidR="008B1114" w:rsidRPr="00C417A8" w:rsidRDefault="00032A7B" w:rsidP="00672634">
            <w:pPr>
              <w:rPr>
                <w:rFonts w:ascii="Times New Roman" w:hAnsi="Times New Roman"/>
                <w:szCs w:val="24"/>
              </w:rPr>
            </w:pPr>
            <w:r w:rsidRPr="00C417A8">
              <w:rPr>
                <w:rFonts w:ascii="Times New Roman" w:hAnsi="Times New Roman"/>
                <w:szCs w:val="24"/>
              </w:rPr>
              <w:t>Rehberlik Öğretmeni</w:t>
            </w:r>
            <w:r>
              <w:rPr>
                <w:rFonts w:ascii="Times New Roman" w:hAnsi="Times New Roman"/>
                <w:szCs w:val="24"/>
              </w:rPr>
              <w:t>/Psikolojik Danışman</w:t>
            </w:r>
          </w:p>
        </w:tc>
      </w:tr>
      <w:tr w:rsidR="008B1114" w:rsidRPr="00C417A8" w:rsidTr="00672634">
        <w:trPr>
          <w:trHeight w:val="435"/>
        </w:trPr>
        <w:tc>
          <w:tcPr>
            <w:tcW w:w="4711" w:type="dxa"/>
            <w:vMerge w:val="restart"/>
            <w:shd w:val="clear" w:color="auto" w:fill="auto"/>
          </w:tcPr>
          <w:p w:rsidR="008B1114" w:rsidRPr="00C417A8" w:rsidRDefault="008B1114" w:rsidP="00672634">
            <w:pPr>
              <w:rPr>
                <w:rFonts w:ascii="Times New Roman" w:hAnsi="Times New Roman"/>
                <w:szCs w:val="24"/>
              </w:rPr>
            </w:pPr>
            <w:r>
              <w:rPr>
                <w:rFonts w:ascii="Times New Roman" w:hAnsi="Times New Roman"/>
                <w:szCs w:val="24"/>
              </w:rPr>
              <w:t>Emine TÜRKMEN</w:t>
            </w:r>
          </w:p>
        </w:tc>
        <w:tc>
          <w:tcPr>
            <w:tcW w:w="2283" w:type="dxa"/>
            <w:vMerge w:val="restart"/>
            <w:shd w:val="clear" w:color="auto" w:fill="auto"/>
          </w:tcPr>
          <w:p w:rsidR="008B1114" w:rsidRPr="00C417A8" w:rsidRDefault="008B1114" w:rsidP="00672634">
            <w:pPr>
              <w:rPr>
                <w:rFonts w:ascii="Times New Roman" w:hAnsi="Times New Roman"/>
                <w:szCs w:val="24"/>
              </w:rPr>
            </w:pPr>
            <w:r w:rsidRPr="00C417A8">
              <w:rPr>
                <w:rFonts w:ascii="Times New Roman" w:hAnsi="Times New Roman"/>
                <w:szCs w:val="24"/>
              </w:rPr>
              <w:t>Rehberlik Öğretmeni</w:t>
            </w:r>
            <w:r>
              <w:rPr>
                <w:rFonts w:ascii="Times New Roman" w:hAnsi="Times New Roman"/>
                <w:szCs w:val="24"/>
              </w:rPr>
              <w:t>/Psikolojik Danışman</w:t>
            </w:r>
          </w:p>
        </w:tc>
        <w:tc>
          <w:tcPr>
            <w:tcW w:w="4817" w:type="dxa"/>
            <w:shd w:val="clear" w:color="auto" w:fill="auto"/>
          </w:tcPr>
          <w:p w:rsidR="008B1114" w:rsidRPr="00C417A8" w:rsidRDefault="008B1114" w:rsidP="00672634">
            <w:pPr>
              <w:rPr>
                <w:rFonts w:ascii="Times New Roman" w:hAnsi="Times New Roman"/>
                <w:szCs w:val="24"/>
              </w:rPr>
            </w:pPr>
            <w:r>
              <w:rPr>
                <w:rFonts w:ascii="Times New Roman" w:hAnsi="Times New Roman"/>
                <w:szCs w:val="24"/>
              </w:rPr>
              <w:t>Resul İSTER</w:t>
            </w:r>
          </w:p>
        </w:tc>
        <w:tc>
          <w:tcPr>
            <w:tcW w:w="2409" w:type="dxa"/>
            <w:shd w:val="clear" w:color="auto" w:fill="auto"/>
          </w:tcPr>
          <w:p w:rsidR="008B1114" w:rsidRDefault="008B1114" w:rsidP="00672634">
            <w:pPr>
              <w:rPr>
                <w:rFonts w:ascii="Times New Roman" w:hAnsi="Times New Roman"/>
                <w:szCs w:val="24"/>
              </w:rPr>
            </w:pPr>
            <w:r>
              <w:rPr>
                <w:rFonts w:ascii="Times New Roman" w:hAnsi="Times New Roman"/>
                <w:szCs w:val="24"/>
              </w:rPr>
              <w:t xml:space="preserve">Felsefe Grubu </w:t>
            </w:r>
            <w:r w:rsidRPr="00C417A8">
              <w:rPr>
                <w:rFonts w:ascii="Times New Roman" w:hAnsi="Times New Roman"/>
                <w:szCs w:val="24"/>
              </w:rPr>
              <w:t>Öğretmeni</w:t>
            </w:r>
          </w:p>
          <w:p w:rsidR="008B1114" w:rsidRPr="00C417A8" w:rsidRDefault="008B1114" w:rsidP="00672634">
            <w:pPr>
              <w:rPr>
                <w:rFonts w:ascii="Times New Roman" w:hAnsi="Times New Roman"/>
                <w:szCs w:val="24"/>
              </w:rPr>
            </w:pPr>
          </w:p>
        </w:tc>
      </w:tr>
      <w:tr w:rsidR="008B1114" w:rsidRPr="00C417A8" w:rsidTr="00672634">
        <w:trPr>
          <w:trHeight w:val="390"/>
        </w:trPr>
        <w:tc>
          <w:tcPr>
            <w:tcW w:w="4711" w:type="dxa"/>
            <w:vMerge/>
            <w:shd w:val="clear" w:color="auto" w:fill="auto"/>
          </w:tcPr>
          <w:p w:rsidR="008B1114" w:rsidRDefault="008B1114" w:rsidP="00672634">
            <w:pPr>
              <w:rPr>
                <w:rFonts w:ascii="Times New Roman" w:hAnsi="Times New Roman"/>
                <w:szCs w:val="24"/>
              </w:rPr>
            </w:pPr>
          </w:p>
        </w:tc>
        <w:tc>
          <w:tcPr>
            <w:tcW w:w="2283" w:type="dxa"/>
            <w:vMerge/>
            <w:shd w:val="clear" w:color="auto" w:fill="auto"/>
          </w:tcPr>
          <w:p w:rsidR="008B1114" w:rsidRPr="00C417A8" w:rsidRDefault="008B1114" w:rsidP="00672634">
            <w:pPr>
              <w:rPr>
                <w:rFonts w:ascii="Times New Roman" w:hAnsi="Times New Roman"/>
                <w:szCs w:val="24"/>
              </w:rPr>
            </w:pPr>
          </w:p>
        </w:tc>
        <w:tc>
          <w:tcPr>
            <w:tcW w:w="4817" w:type="dxa"/>
            <w:shd w:val="clear" w:color="auto" w:fill="auto"/>
          </w:tcPr>
          <w:p w:rsidR="008B1114" w:rsidRDefault="00032A7B" w:rsidP="00672634">
            <w:pPr>
              <w:rPr>
                <w:rFonts w:ascii="Times New Roman" w:hAnsi="Times New Roman"/>
                <w:szCs w:val="24"/>
              </w:rPr>
            </w:pPr>
            <w:r>
              <w:rPr>
                <w:rFonts w:ascii="Times New Roman" w:hAnsi="Times New Roman"/>
                <w:szCs w:val="24"/>
              </w:rPr>
              <w:t>Songül ÇETİR</w:t>
            </w:r>
          </w:p>
        </w:tc>
        <w:tc>
          <w:tcPr>
            <w:tcW w:w="2409" w:type="dxa"/>
            <w:shd w:val="clear" w:color="auto" w:fill="auto"/>
          </w:tcPr>
          <w:p w:rsidR="008B1114" w:rsidRPr="00C417A8" w:rsidRDefault="00032A7B" w:rsidP="00672634">
            <w:pPr>
              <w:rPr>
                <w:rFonts w:ascii="Times New Roman" w:hAnsi="Times New Roman"/>
                <w:szCs w:val="24"/>
              </w:rPr>
            </w:pPr>
            <w:r>
              <w:rPr>
                <w:rFonts w:ascii="Times New Roman" w:hAnsi="Times New Roman"/>
                <w:szCs w:val="24"/>
              </w:rPr>
              <w:t>Almanca Öğretmeni</w:t>
            </w:r>
          </w:p>
        </w:tc>
      </w:tr>
      <w:tr w:rsidR="008B1114" w:rsidRPr="00C417A8" w:rsidTr="00672634">
        <w:tc>
          <w:tcPr>
            <w:tcW w:w="4711" w:type="dxa"/>
            <w:shd w:val="clear" w:color="auto" w:fill="auto"/>
          </w:tcPr>
          <w:p w:rsidR="008B1114" w:rsidRPr="00C417A8" w:rsidRDefault="008B1114" w:rsidP="00672634">
            <w:pPr>
              <w:rPr>
                <w:rFonts w:ascii="Times New Roman" w:hAnsi="Times New Roman"/>
                <w:szCs w:val="24"/>
              </w:rPr>
            </w:pPr>
          </w:p>
        </w:tc>
        <w:tc>
          <w:tcPr>
            <w:tcW w:w="2283" w:type="dxa"/>
            <w:shd w:val="clear" w:color="auto" w:fill="auto"/>
          </w:tcPr>
          <w:p w:rsidR="008B1114" w:rsidRPr="00C417A8" w:rsidRDefault="008B1114" w:rsidP="00672634">
            <w:pPr>
              <w:rPr>
                <w:rFonts w:ascii="Times New Roman" w:hAnsi="Times New Roman"/>
                <w:szCs w:val="24"/>
              </w:rPr>
            </w:pPr>
          </w:p>
        </w:tc>
        <w:tc>
          <w:tcPr>
            <w:tcW w:w="4817" w:type="dxa"/>
            <w:shd w:val="clear" w:color="auto" w:fill="auto"/>
          </w:tcPr>
          <w:p w:rsidR="008B1114" w:rsidRPr="00C417A8" w:rsidRDefault="008B1114" w:rsidP="00672634">
            <w:pPr>
              <w:rPr>
                <w:rFonts w:ascii="Times New Roman" w:hAnsi="Times New Roman"/>
                <w:szCs w:val="24"/>
              </w:rPr>
            </w:pPr>
            <w:r>
              <w:rPr>
                <w:rFonts w:ascii="Times New Roman" w:hAnsi="Times New Roman"/>
                <w:szCs w:val="24"/>
              </w:rPr>
              <w:t>Turgay KARAKAYA</w:t>
            </w:r>
          </w:p>
        </w:tc>
        <w:tc>
          <w:tcPr>
            <w:tcW w:w="2409" w:type="dxa"/>
            <w:shd w:val="clear" w:color="auto" w:fill="auto"/>
          </w:tcPr>
          <w:p w:rsidR="008B1114" w:rsidRPr="00C417A8" w:rsidRDefault="008B1114" w:rsidP="00672634">
            <w:pPr>
              <w:rPr>
                <w:rFonts w:ascii="Times New Roman" w:hAnsi="Times New Roman"/>
                <w:szCs w:val="24"/>
              </w:rPr>
            </w:pPr>
            <w:r w:rsidRPr="00C417A8">
              <w:rPr>
                <w:rFonts w:ascii="Times New Roman" w:hAnsi="Times New Roman"/>
                <w:szCs w:val="24"/>
              </w:rPr>
              <w:t>Okul Aile Birliği Başkanı</w:t>
            </w:r>
          </w:p>
        </w:tc>
      </w:tr>
      <w:tr w:rsidR="008B1114" w:rsidRPr="00C417A8" w:rsidTr="00672634">
        <w:tc>
          <w:tcPr>
            <w:tcW w:w="4711" w:type="dxa"/>
            <w:shd w:val="clear" w:color="auto" w:fill="auto"/>
          </w:tcPr>
          <w:p w:rsidR="008B1114" w:rsidRPr="00C417A8" w:rsidRDefault="008B1114" w:rsidP="00672634">
            <w:pPr>
              <w:rPr>
                <w:rFonts w:ascii="Times New Roman" w:hAnsi="Times New Roman"/>
                <w:szCs w:val="24"/>
              </w:rPr>
            </w:pPr>
          </w:p>
        </w:tc>
        <w:tc>
          <w:tcPr>
            <w:tcW w:w="2283" w:type="dxa"/>
            <w:shd w:val="clear" w:color="auto" w:fill="auto"/>
          </w:tcPr>
          <w:p w:rsidR="008B1114" w:rsidRPr="00C417A8" w:rsidRDefault="008B1114" w:rsidP="00672634">
            <w:pPr>
              <w:rPr>
                <w:rFonts w:ascii="Times New Roman" w:hAnsi="Times New Roman"/>
                <w:szCs w:val="24"/>
              </w:rPr>
            </w:pPr>
          </w:p>
        </w:tc>
        <w:tc>
          <w:tcPr>
            <w:tcW w:w="4817" w:type="dxa"/>
            <w:shd w:val="clear" w:color="auto" w:fill="auto"/>
          </w:tcPr>
          <w:p w:rsidR="008B1114" w:rsidRPr="00C417A8" w:rsidRDefault="008B1114" w:rsidP="00672634">
            <w:pPr>
              <w:rPr>
                <w:rFonts w:ascii="Times New Roman" w:hAnsi="Times New Roman"/>
                <w:szCs w:val="24"/>
              </w:rPr>
            </w:pPr>
            <w:r>
              <w:rPr>
                <w:rFonts w:ascii="Times New Roman" w:hAnsi="Times New Roman"/>
                <w:szCs w:val="24"/>
              </w:rPr>
              <w:t>Edanur ARMUTLU</w:t>
            </w:r>
          </w:p>
        </w:tc>
        <w:tc>
          <w:tcPr>
            <w:tcW w:w="2409" w:type="dxa"/>
            <w:shd w:val="clear" w:color="auto" w:fill="auto"/>
          </w:tcPr>
          <w:p w:rsidR="008B1114" w:rsidRPr="00C417A8" w:rsidRDefault="008B1114" w:rsidP="00672634">
            <w:pPr>
              <w:rPr>
                <w:rFonts w:ascii="Times New Roman" w:hAnsi="Times New Roman"/>
                <w:szCs w:val="24"/>
              </w:rPr>
            </w:pPr>
            <w:r w:rsidRPr="00C417A8">
              <w:rPr>
                <w:rFonts w:ascii="Times New Roman" w:hAnsi="Times New Roman"/>
                <w:szCs w:val="24"/>
              </w:rPr>
              <w:t>Oku</w:t>
            </w:r>
            <w:r>
              <w:rPr>
                <w:rFonts w:ascii="Times New Roman" w:hAnsi="Times New Roman"/>
                <w:szCs w:val="24"/>
              </w:rPr>
              <w:t>l Onur Kurulu Başkanı</w:t>
            </w:r>
          </w:p>
        </w:tc>
      </w:tr>
      <w:tr w:rsidR="008B1114" w:rsidRPr="00C417A8" w:rsidTr="00672634">
        <w:tc>
          <w:tcPr>
            <w:tcW w:w="4711" w:type="dxa"/>
            <w:shd w:val="clear" w:color="auto" w:fill="auto"/>
          </w:tcPr>
          <w:p w:rsidR="008B1114" w:rsidRPr="00C417A8" w:rsidRDefault="008B1114" w:rsidP="00672634">
            <w:pPr>
              <w:rPr>
                <w:rFonts w:ascii="Times New Roman" w:hAnsi="Times New Roman"/>
                <w:szCs w:val="24"/>
              </w:rPr>
            </w:pPr>
          </w:p>
        </w:tc>
        <w:tc>
          <w:tcPr>
            <w:tcW w:w="2283" w:type="dxa"/>
            <w:shd w:val="clear" w:color="auto" w:fill="auto"/>
          </w:tcPr>
          <w:p w:rsidR="008B1114" w:rsidRPr="00C417A8" w:rsidRDefault="008B1114" w:rsidP="00672634">
            <w:pPr>
              <w:rPr>
                <w:rFonts w:ascii="Times New Roman" w:hAnsi="Times New Roman"/>
                <w:szCs w:val="24"/>
              </w:rPr>
            </w:pPr>
          </w:p>
        </w:tc>
        <w:tc>
          <w:tcPr>
            <w:tcW w:w="4817" w:type="dxa"/>
            <w:shd w:val="clear" w:color="auto" w:fill="auto"/>
          </w:tcPr>
          <w:p w:rsidR="008B1114" w:rsidRPr="00C417A8" w:rsidRDefault="008B1114" w:rsidP="00672634">
            <w:pPr>
              <w:rPr>
                <w:rFonts w:ascii="Times New Roman" w:hAnsi="Times New Roman"/>
                <w:szCs w:val="24"/>
              </w:rPr>
            </w:pPr>
          </w:p>
        </w:tc>
        <w:tc>
          <w:tcPr>
            <w:tcW w:w="2409" w:type="dxa"/>
            <w:shd w:val="clear" w:color="auto" w:fill="auto"/>
          </w:tcPr>
          <w:p w:rsidR="008B1114" w:rsidRPr="00C417A8" w:rsidRDefault="008B1114" w:rsidP="00672634">
            <w:pPr>
              <w:rPr>
                <w:rFonts w:ascii="Times New Roman" w:hAnsi="Times New Roman"/>
                <w:szCs w:val="24"/>
              </w:rPr>
            </w:pPr>
          </w:p>
        </w:tc>
      </w:tr>
    </w:tbl>
    <w:p w:rsidR="008B1114" w:rsidRPr="00C22C48" w:rsidRDefault="008B1114" w:rsidP="00C22C48">
      <w:pPr>
        <w:widowControl/>
        <w:autoSpaceDE/>
        <w:autoSpaceDN/>
        <w:spacing w:line="276" w:lineRule="auto"/>
        <w:jc w:val="both"/>
        <w:outlineLvl w:val="2"/>
        <w:rPr>
          <w:rFonts w:ascii="Times New Roman" w:eastAsia="Times New Roman" w:hAnsi="Times New Roman" w:cs="Times New Roman"/>
          <w:b/>
          <w:smallCaps/>
          <w:color w:val="FF0000"/>
          <w:spacing w:val="5"/>
          <w:sz w:val="20"/>
          <w:szCs w:val="24"/>
        </w:rPr>
      </w:pPr>
    </w:p>
    <w:p w:rsidR="00310738" w:rsidRDefault="00310738">
      <w:pPr>
        <w:spacing w:line="360" w:lineRule="auto"/>
        <w:jc w:val="both"/>
        <w:sectPr w:rsidR="00310738" w:rsidSect="00355B61">
          <w:pgSz w:w="11910" w:h="16840"/>
          <w:pgMar w:top="1320" w:right="400" w:bottom="1280" w:left="460" w:header="0" w:footer="1097" w:gutter="0"/>
          <w:cols w:space="708"/>
        </w:sectPr>
      </w:pPr>
    </w:p>
    <w:p w:rsidR="00D3728D" w:rsidRPr="00D3728D" w:rsidRDefault="008F2BE7" w:rsidP="00D3728D">
      <w:pPr>
        <w:tabs>
          <w:tab w:val="left" w:pos="1005"/>
        </w:tabs>
        <w:rPr>
          <w:rFonts w:ascii="Calibri"/>
          <w:sz w:val="20"/>
        </w:rPr>
      </w:pPr>
      <w:r>
        <w:rPr>
          <w:noProof/>
          <w:lang w:eastAsia="tr-TR"/>
        </w:rPr>
        <w:lastRenderedPageBreak/>
        <w:drawing>
          <wp:anchor distT="0" distB="0" distL="0" distR="0" simplePos="0" relativeHeight="483986944" behindDoc="0" locked="0" layoutInCell="1" allowOverlap="1">
            <wp:simplePos x="0" y="0"/>
            <wp:positionH relativeFrom="page">
              <wp:posOffset>323850</wp:posOffset>
            </wp:positionH>
            <wp:positionV relativeFrom="page">
              <wp:posOffset>-266700</wp:posOffset>
            </wp:positionV>
            <wp:extent cx="7067550" cy="10125075"/>
            <wp:effectExtent l="0" t="0" r="0" b="9525"/>
            <wp:wrapNone/>
            <wp:docPr id="11"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6" cstate="print"/>
                    <a:stretch>
                      <a:fillRect/>
                    </a:stretch>
                  </pic:blipFill>
                  <pic:spPr>
                    <a:xfrm>
                      <a:off x="0" y="0"/>
                      <a:ext cx="7067550" cy="10125075"/>
                    </a:xfrm>
                    <a:prstGeom prst="rect">
                      <a:avLst/>
                    </a:prstGeom>
                  </pic:spPr>
                </pic:pic>
              </a:graphicData>
            </a:graphic>
          </wp:anchor>
        </w:drawing>
      </w:r>
    </w:p>
    <w:p w:rsidR="00F57279" w:rsidRPr="00D3728D" w:rsidRDefault="008F2BE7" w:rsidP="00D3728D">
      <w:pPr>
        <w:tabs>
          <w:tab w:val="left" w:pos="1005"/>
        </w:tabs>
        <w:rPr>
          <w:rFonts w:ascii="Calibri"/>
          <w:sz w:val="20"/>
        </w:rPr>
        <w:sectPr w:rsidR="00F57279" w:rsidRPr="00D3728D" w:rsidSect="00355B61">
          <w:pgSz w:w="11910" w:h="16840"/>
          <w:pgMar w:top="1380" w:right="400" w:bottom="1280" w:left="460" w:header="0" w:footer="1097" w:gutter="0"/>
          <w:cols w:space="708"/>
        </w:sectPr>
      </w:pPr>
      <w:r>
        <w:rPr>
          <w:noProof/>
          <w:lang w:eastAsia="tr-TR"/>
        </w:rPr>
        <w:drawing>
          <wp:anchor distT="0" distB="0" distL="114300" distR="114300" simplePos="0" relativeHeight="483988992" behindDoc="0" locked="0" layoutInCell="1" allowOverlap="1">
            <wp:simplePos x="0" y="0"/>
            <wp:positionH relativeFrom="column">
              <wp:posOffset>2984500</wp:posOffset>
            </wp:positionH>
            <wp:positionV relativeFrom="paragraph">
              <wp:posOffset>2292985</wp:posOffset>
            </wp:positionV>
            <wp:extent cx="1653675" cy="1652709"/>
            <wp:effectExtent l="0" t="0" r="0" b="0"/>
            <wp:wrapNone/>
            <wp:docPr id="12"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48"/>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3675" cy="1652709"/>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r w:rsidR="00D3728D">
        <w:rPr>
          <w:rFonts w:ascii="Calibri"/>
          <w:sz w:val="20"/>
        </w:rPr>
        <w:tab/>
      </w:r>
    </w:p>
    <w:p w:rsidR="00F57279" w:rsidRDefault="00F57279">
      <w:pPr>
        <w:pStyle w:val="GvdeMetni"/>
        <w:spacing w:before="240"/>
      </w:pPr>
    </w:p>
    <w:p w:rsidR="00F57279" w:rsidRDefault="00066CD5">
      <w:pPr>
        <w:pStyle w:val="GvdeMetni"/>
        <w:rPr>
          <w:b/>
          <w:sz w:val="17"/>
        </w:rPr>
      </w:pPr>
      <w:r w:rsidRPr="00066CD5">
        <w:rPr>
          <w:noProof/>
          <w:lang w:eastAsia="tr-TR"/>
        </w:rPr>
        <w:pict>
          <v:shapetype id="_x0000_t202" coordsize="21600,21600" o:spt="202" path="m,l,21600r21600,l21600,xe">
            <v:stroke joinstyle="miter"/>
            <v:path gradientshapeok="t" o:connecttype="rect"/>
          </v:shapetype>
          <v:shape id="Textbox 49" o:spid="_x0000_s1026" type="#_x0000_t202" style="position:absolute;margin-left:270.8pt;margin-top:357.7pt;width:5.05pt;height:15.05pt;z-index:1573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" filled="f" stroked="f">
            <v:textbox inset="0,0,0,0">
              <w:txbxContent>
                <w:p w:rsidR="00AF6FA4" w:rsidRDefault="00AF6FA4" w:rsidP="003C1A69">
                  <w:pPr>
                    <w:spacing w:before="28"/>
                    <w:rPr>
                      <w:rFonts w:ascii="Tahoma" w:hAnsi="Tahoma"/>
                      <w:b/>
                      <w:sz w:val="20"/>
                    </w:rPr>
                  </w:pPr>
                </w:p>
              </w:txbxContent>
            </v:textbox>
          </v:shape>
        </w:pict>
      </w:r>
      <w:r w:rsidRPr="00066CD5">
        <w:rPr>
          <w:noProof/>
          <w:lang w:eastAsia="tr-TR"/>
        </w:rPr>
        <w:pict>
          <v:shape id="Textbox 51" o:spid="_x0000_s1027" type="#_x0000_t202" style="position:absolute;margin-left:282.7pt;margin-top:481.7pt;width:5.4pt;height:10.4pt;rotation:8;z-index:157368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MzQTYLIBAABTAwAADgAAAAAAAAAAAAAAAAAuAgAAZHJzL2Uyb0Rv&#10;Yy54bWxQSwECLQAUAAYACAAAACEAu6XHn+AAAAALAQAADwAAAAAAAAAAAAAAAAAMBAAAZHJzL2Rv&#10;d25yZXYueG1sUEsFBgAAAAAEAAQA8wAAABkFAAAAAA==&#10;" filled="f" stroked="f">
            <v:path arrowok="t"/>
            <v:textbox inset="0,0,0,0">
              <w:txbxContent>
                <w:p w:rsidR="00AF6FA4" w:rsidRDefault="00AF6FA4">
                  <w:pPr>
                    <w:spacing w:line="207" w:lineRule="exact"/>
                    <w:rPr>
                      <w:rFonts w:ascii="Tahoma"/>
                      <w:b/>
                      <w:sz w:val="20"/>
                    </w:rPr>
                  </w:pPr>
                </w:p>
              </w:txbxContent>
            </v:textbox>
            <w10:wrap anchorx="page" anchory="page"/>
          </v:shape>
        </w:pict>
      </w:r>
      <w:r w:rsidRPr="00066CD5">
        <w:rPr>
          <w:noProof/>
          <w:lang w:eastAsia="tr-TR"/>
        </w:rPr>
        <w:pict>
          <v:shape id="Textbox 54" o:spid="_x0000_s1028" type="#_x0000_t202" style="position:absolute;margin-left:267.85pt;margin-top:478.05pt;width:5.45pt;height:10.4pt;rotation:19;z-index:157383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" filled="f" stroked="f">
            <v:path arrowok="t"/>
            <v:textbox inset="0,0,0,0">
              <w:txbxContent>
                <w:p w:rsidR="00AF6FA4" w:rsidRDefault="00AF6FA4">
                  <w:pPr>
                    <w:spacing w:line="207" w:lineRule="exact"/>
                    <w:rPr>
                      <w:rFonts w:ascii="Tahoma"/>
                      <w:b/>
                      <w:sz w:val="20"/>
                    </w:rPr>
                  </w:pPr>
                </w:p>
              </w:txbxContent>
            </v:textbox>
            <w10:wrap anchorx="page" anchory="page"/>
          </v:shape>
        </w:pict>
      </w:r>
      <w:r w:rsidRPr="00066CD5">
        <w:rPr>
          <w:noProof/>
          <w:lang w:eastAsia="tr-TR"/>
        </w:rPr>
        <w:pict>
          <v:shape id="Textbox 55" o:spid="_x0000_s1029" type="#_x0000_t202" style="position:absolute;margin-left:261pt;margin-top:475.4pt;width:6.65pt;height:10.4pt;rotation:27;z-index:157388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Lcbb2y0AQAAVAMAAA4AAAAAAAAAAAAAAAAALgIAAGRycy9l&#10;Mm9Eb2MueG1sUEsBAi0AFAAGAAgAAAAhAEcvVM/iAAAACwEAAA8AAAAAAAAAAAAAAAAADgQAAGRy&#10;cy9kb3ducmV2LnhtbFBLBQYAAAAABAAEAPMAAAAdBQAAAAA=&#10;" filled="f" stroked="f">
            <v:path arrowok="t"/>
            <v:textbox inset="0,0,0,0">
              <w:txbxContent>
                <w:p w:rsidR="00AF6FA4" w:rsidRDefault="00AF6FA4">
                  <w:pPr>
                    <w:spacing w:line="207" w:lineRule="exact"/>
                    <w:rPr>
                      <w:rFonts w:ascii="Tahoma"/>
                      <w:b/>
                      <w:sz w:val="20"/>
                    </w:rPr>
                  </w:pPr>
                </w:p>
              </w:txbxContent>
            </v:textbox>
            <w10:wrap anchorx="page" anchory="page"/>
          </v:shape>
        </w:pict>
      </w:r>
      <w:r w:rsidRPr="00066CD5">
        <w:rPr>
          <w:noProof/>
          <w:lang w:eastAsia="tr-TR"/>
        </w:rPr>
        <w:pict>
          <v:shape id="Textbox 56" o:spid="_x0000_s1030" type="#_x0000_t202" style="position:absolute;margin-left:253.7pt;margin-top:469.9pt;width:3.1pt;height:10.4pt;rotation:35;z-index:157393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PTWIlC0AQAAVAMAAA4AAAAAAAAAAAAAAAAALgIAAGRycy9lMm9E&#10;b2MueG1sUEsBAi0AFAAGAAgAAAAhANsXPfnfAAAACwEAAA8AAAAAAAAAAAAAAAAADgQAAGRycy9k&#10;b3ducmV2LnhtbFBLBQYAAAAABAAEAPMAAAAaBQAAAAA=&#10;" filled="f" stroked="f">
            <v:path arrowok="t"/>
            <v:textbox inset="0,0,0,0">
              <w:txbxContent>
                <w:p w:rsidR="00AF6FA4" w:rsidRDefault="00AF6FA4">
                  <w:pPr>
                    <w:spacing w:line="207" w:lineRule="exact"/>
                    <w:rPr>
                      <w:rFonts w:ascii="Tahoma" w:hAnsi="Tahoma"/>
                      <w:b/>
                      <w:sz w:val="20"/>
                    </w:rPr>
                  </w:pPr>
                </w:p>
              </w:txbxContent>
            </v:textbox>
            <w10:wrap anchorx="page" anchory="page"/>
          </v:shape>
        </w:pict>
      </w:r>
      <w:r w:rsidRPr="00066CD5">
        <w:rPr>
          <w:noProof/>
          <w:lang w:eastAsia="tr-TR"/>
        </w:rPr>
        <w:pict>
          <v:shape id="Textbox 57" o:spid="_x0000_s1031" type="#_x0000_t202" style="position:absolute;margin-left:249.75pt;margin-top:467.35pt;width:4.25pt;height:10.4pt;rotation:39;z-index:157399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" filled="f" stroked="f">
            <v:path arrowok="t"/>
            <v:textbox inset="0,0,0,0">
              <w:txbxContent>
                <w:p w:rsidR="00AF6FA4" w:rsidRDefault="00AF6FA4">
                  <w:pPr>
                    <w:spacing w:line="207" w:lineRule="exact"/>
                    <w:rPr>
                      <w:rFonts w:ascii="Tahoma"/>
                      <w:b/>
                      <w:sz w:val="20"/>
                    </w:rPr>
                  </w:pPr>
                </w:p>
              </w:txbxContent>
            </v:textbox>
            <w10:wrap anchorx="page" anchory="page"/>
          </v:shape>
        </w:pict>
      </w:r>
      <w:r w:rsidRPr="00066CD5">
        <w:rPr>
          <w:noProof/>
          <w:lang w:eastAsia="tr-TR"/>
        </w:rPr>
        <w:pict>
          <v:shape id="Textbox 58" o:spid="_x0000_s1032" type="#_x0000_t202" style="position:absolute;margin-left:245.05pt;margin-top:463.6pt;width:5.4pt;height:10.4pt;rotation:44;z-index:157404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" filled="f" stroked="f">
            <v:path arrowok="t"/>
            <v:textbox inset="0,0,0,0">
              <w:txbxContent>
                <w:p w:rsidR="00AF6FA4" w:rsidRDefault="00AF6FA4">
                  <w:pPr>
                    <w:spacing w:line="207" w:lineRule="exact"/>
                    <w:rPr>
                      <w:rFonts w:ascii="Tahoma"/>
                      <w:b/>
                      <w:sz w:val="20"/>
                    </w:rPr>
                  </w:pPr>
                </w:p>
              </w:txbxContent>
            </v:textbox>
            <w10:wrap anchorx="page" anchory="page"/>
          </v:shape>
        </w:pict>
      </w:r>
      <w:r w:rsidRPr="00066CD5">
        <w:rPr>
          <w:noProof/>
          <w:lang w:eastAsia="tr-TR"/>
        </w:rPr>
        <w:pict>
          <v:shape id="Textbox 59" o:spid="_x0000_s1033" type="#_x0000_t202" style="position:absolute;margin-left:240.8pt;margin-top:459.1pt;width:5.6pt;height:10.4pt;rotation:49;z-index:157409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" filled="f" stroked="f">
            <v:path arrowok="t"/>
            <v:textbox inset="0,0,0,0">
              <w:txbxContent>
                <w:p w:rsidR="00AF6FA4" w:rsidRDefault="00AF6FA4">
                  <w:pPr>
                    <w:spacing w:line="207" w:lineRule="exact"/>
                    <w:rPr>
                      <w:rFonts w:ascii="Tahoma"/>
                      <w:b/>
                      <w:sz w:val="20"/>
                    </w:rPr>
                  </w:pPr>
                </w:p>
              </w:txbxContent>
            </v:textbox>
            <w10:wrap anchorx="page" anchory="page"/>
          </v:shape>
        </w:pict>
      </w:r>
      <w:r w:rsidRPr="00066CD5">
        <w:rPr>
          <w:noProof/>
          <w:lang w:eastAsia="tr-TR"/>
        </w:rPr>
        <w:pict>
          <v:shape id="Textbox 60" o:spid="_x0000_s1034" type="#_x0000_t202" style="position:absolute;margin-left:236.8pt;margin-top:454.5pt;width:6.5pt;height:10.4pt;rotation:54;z-index:157414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" filled="f" stroked="f">
            <v:path arrowok="t"/>
            <v:textbox inset="0,0,0,0">
              <w:txbxContent>
                <w:p w:rsidR="00AF6FA4" w:rsidRDefault="00AF6FA4">
                  <w:pPr>
                    <w:spacing w:line="207" w:lineRule="exact"/>
                    <w:rPr>
                      <w:rFonts w:ascii="Tahoma"/>
                      <w:b/>
                      <w:sz w:val="20"/>
                    </w:rPr>
                  </w:pPr>
                </w:p>
              </w:txbxContent>
            </v:textbox>
            <w10:wrap anchorx="page" anchory="page"/>
          </v:shape>
        </w:pict>
      </w:r>
      <w:r w:rsidRPr="00066CD5">
        <w:rPr>
          <w:noProof/>
          <w:lang w:eastAsia="tr-TR"/>
        </w:rPr>
        <w:pict>
          <v:shape id="Textbox 62" o:spid="_x0000_s1035" type="#_x0000_t202" style="position:absolute;margin-left:230.45pt;margin-top:443.05pt;width:5.6pt;height:10.4pt;rotation:63;z-index:157424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YkGeB7UBAABUAwAADgAAAAAAAAAAAAAAAAAuAgAAZHJzL2Uy&#10;b0RvYy54bWxQSwECLQAUAAYACAAAACEA4KwXXeAAAAALAQAADwAAAAAAAAAAAAAAAAAPBAAAZHJz&#10;L2Rvd25yZXYueG1sUEsFBgAAAAAEAAQA8wAAABwFAAAAAA==&#10;" filled="f" stroked="f">
            <v:path arrowok="t"/>
            <v:textbox inset="0,0,0,0">
              <w:txbxContent>
                <w:p w:rsidR="00AF6FA4" w:rsidRDefault="00AF6FA4">
                  <w:pPr>
                    <w:spacing w:line="207" w:lineRule="exact"/>
                    <w:rPr>
                      <w:rFonts w:ascii="Tahoma"/>
                      <w:b/>
                      <w:sz w:val="20"/>
                    </w:rPr>
                  </w:pPr>
                </w:p>
              </w:txbxContent>
            </v:textbox>
            <w10:wrap anchorx="page" anchory="page"/>
          </v:shape>
        </w:pict>
      </w:r>
      <w:r w:rsidRPr="00066CD5">
        <w:rPr>
          <w:noProof/>
          <w:lang w:eastAsia="tr-TR"/>
        </w:rPr>
        <w:pict>
          <v:shape id="Textbox 64" o:spid="_x0000_s1036" type="#_x0000_t202" style="position:absolute;margin-left:363.55pt;margin-top:436.35pt;width:3.1pt;height:10.4pt;rotation:-67;z-index:157434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" filled="f" stroked="f">
            <v:path arrowok="t"/>
            <v:textbox inset="0,0,0,0">
              <w:txbxContent>
                <w:p w:rsidR="00AF6FA4" w:rsidRDefault="00AF6FA4">
                  <w:pPr>
                    <w:spacing w:line="207" w:lineRule="exact"/>
                    <w:rPr>
                      <w:rFonts w:ascii="Tahoma"/>
                      <w:b/>
                      <w:sz w:val="20"/>
                    </w:rPr>
                  </w:pPr>
                </w:p>
              </w:txbxContent>
            </v:textbox>
            <w10:wrap anchorx="page" anchory="page"/>
          </v:shape>
        </w:pict>
      </w:r>
      <w:r w:rsidRPr="00066CD5">
        <w:rPr>
          <w:noProof/>
          <w:lang w:eastAsia="tr-TR"/>
        </w:rPr>
        <w:pict>
          <v:shape id="Textbox 70" o:spid="_x0000_s1037" type="#_x0000_t202" style="position:absolute;margin-left:341.1pt;margin-top:466.15pt;width:6.25pt;height:10.4pt;rotation:-41;z-index:157465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FbPDwO3AQAAVgMAAA4AAAAAAAAAAAAAAAAALgIAAGRy&#10;cy9lMm9Eb2MueG1sUEsBAi0AFAAGAAgAAAAhAErkvTTiAAAACwEAAA8AAAAAAAAAAAAAAAAAEQQA&#10;AGRycy9kb3ducmV2LnhtbFBLBQYAAAAABAAEAPMAAAAgBQAAAAA=&#10;" filled="f" stroked="f">
            <v:path arrowok="t"/>
            <v:textbox inset="0,0,0,0">
              <w:txbxContent>
                <w:p w:rsidR="00AF6FA4" w:rsidRDefault="00AF6FA4">
                  <w:pPr>
                    <w:spacing w:line="207" w:lineRule="exact"/>
                    <w:rPr>
                      <w:rFonts w:ascii="Tahoma"/>
                      <w:b/>
                      <w:sz w:val="20"/>
                    </w:rPr>
                  </w:pPr>
                </w:p>
              </w:txbxContent>
            </v:textbox>
            <w10:wrap anchorx="page" anchory="page"/>
          </v:shape>
        </w:pict>
      </w:r>
      <w:r w:rsidRPr="00066CD5">
        <w:rPr>
          <w:noProof/>
          <w:lang w:eastAsia="tr-TR"/>
        </w:rPr>
        <w:pict>
          <v:shape id="Textbox 71" o:spid="_x0000_s1038" type="#_x0000_t202" style="position:absolute;margin-left:336.5pt;margin-top:470.2pt;width:5.35pt;height:10.4pt;rotation:-36;z-index:157470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NLPRdLcBAABWAwAADgAAAAAAAAAAAAAAAAAuAgAAZHJz&#10;L2Uyb0RvYy54bWxQSwECLQAUAAYACAAAACEAKqjGAeEAAAALAQAADwAAAAAAAAAAAAAAAAARBAAA&#10;ZHJzL2Rvd25yZXYueG1sUEsFBgAAAAAEAAQA8wAAAB8FAAAAAA==&#10;" filled="f" stroked="f">
            <v:path arrowok="t"/>
            <v:textbox inset="0,0,0,0">
              <w:txbxContent>
                <w:p w:rsidR="00AF6FA4" w:rsidRDefault="00AF6FA4">
                  <w:pPr>
                    <w:spacing w:line="207" w:lineRule="exact"/>
                    <w:rPr>
                      <w:rFonts w:ascii="Tahoma"/>
                      <w:b/>
                      <w:sz w:val="20"/>
                    </w:rPr>
                  </w:pPr>
                </w:p>
              </w:txbxContent>
            </v:textbox>
            <w10:wrap anchorx="page" anchory="page"/>
          </v:shape>
        </w:pict>
      </w:r>
      <w:r w:rsidRPr="00066CD5">
        <w:rPr>
          <w:noProof/>
          <w:lang w:eastAsia="tr-TR"/>
        </w:rPr>
        <w:pict>
          <v:shape id="Textbox 73" o:spid="_x0000_s1039" type="#_x0000_t202" style="position:absolute;margin-left:324.35pt;margin-top:476.8pt;width:6.1pt;height:10.4pt;rotation:-22;z-index:157480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" filled="f" stroked="f">
            <v:path arrowok="t"/>
            <v:textbox inset="0,0,0,0">
              <w:txbxContent>
                <w:p w:rsidR="00AF6FA4" w:rsidRDefault="00AF6FA4">
                  <w:pPr>
                    <w:spacing w:line="207" w:lineRule="exact"/>
                    <w:rPr>
                      <w:rFonts w:ascii="Tahoma"/>
                      <w:b/>
                      <w:sz w:val="20"/>
                    </w:rPr>
                  </w:pPr>
                </w:p>
              </w:txbxContent>
            </v:textbox>
            <w10:wrap anchorx="page" anchory="page"/>
          </v:shape>
        </w:pict>
      </w:r>
      <w:r w:rsidRPr="00066CD5">
        <w:rPr>
          <w:noProof/>
          <w:lang w:eastAsia="tr-TR"/>
        </w:rPr>
        <w:pict>
          <v:shape id="Textbox 75" o:spid="_x0000_s1040" type="#_x0000_t202" style="position:absolute;margin-left:305pt;margin-top:481.7pt;width:8.25pt;height:10.4pt;rotation:-8;z-index:157491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" filled="f" stroked="f">
            <v:path arrowok="t"/>
            <v:textbox inset="0,0,0,0">
              <w:txbxContent>
                <w:p w:rsidR="00AF6FA4" w:rsidRDefault="00AF6FA4">
                  <w:pPr>
                    <w:spacing w:line="207" w:lineRule="exact"/>
                    <w:rPr>
                      <w:rFonts w:ascii="Tahoma"/>
                      <w:b/>
                      <w:sz w:val="20"/>
                    </w:rPr>
                  </w:pPr>
                </w:p>
              </w:txbxContent>
            </v:textbox>
            <w10:wrap anchorx="page" anchory="page"/>
          </v:shape>
        </w:pict>
      </w:r>
      <w:r w:rsidRPr="00066CD5">
        <w:rPr>
          <w:noProof/>
          <w:lang w:eastAsia="tr-TR"/>
        </w:rPr>
        <w:pict>
          <v:shape id="Textbox 76" o:spid="_x0000_s1041" type="#_x0000_t202" style="position:absolute;margin-left:298.35pt;margin-top:482.45pt;width:6.05pt;height:10.4pt;rotation:-2;z-index:157496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" filled="f" stroked="f">
            <v:path arrowok="t"/>
            <v:textbox inset="0,0,0,0">
              <w:txbxContent>
                <w:p w:rsidR="00AF6FA4" w:rsidRDefault="00AF6FA4">
                  <w:pPr>
                    <w:spacing w:line="207" w:lineRule="exact"/>
                    <w:rPr>
                      <w:rFonts w:ascii="Tahoma"/>
                      <w:b/>
                      <w:sz w:val="20"/>
                    </w:rPr>
                  </w:pPr>
                </w:p>
              </w:txbxContent>
            </v:textbox>
            <w10:wrap anchorx="page" anchory="page"/>
          </v:shape>
        </w:pict>
      </w:r>
    </w:p>
    <w:sectPr w:rsidR="00F57279" w:rsidSect="00355B61">
      <w:footerReference w:type="default" r:id="rId18"/>
      <w:pgSz w:w="11910" w:h="16840"/>
      <w:pgMar w:top="1920" w:right="399" w:bottom="280" w:left="46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42A0" w:rsidRDefault="005542A0">
      <w:r>
        <w:separator/>
      </w:r>
    </w:p>
  </w:endnote>
  <w:endnote w:type="continuationSeparator" w:id="1">
    <w:p w:rsidR="005542A0" w:rsidRDefault="005542A0">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A2"/>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altName w:val="Segoe UI Symbol"/>
    <w:panose1 w:val="020B0502040204020203"/>
    <w:charset w:val="00"/>
    <w:family w:val="swiss"/>
    <w:pitch w:val="variable"/>
    <w:sig w:usb0="00000003" w:usb1="00000000" w:usb2="00000000" w:usb3="00000000" w:csb0="00000001"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FA4" w:rsidRDefault="00066CD5">
    <w:pPr>
      <w:pStyle w:val="GvdeMetni"/>
      <w:spacing w:line="14" w:lineRule="auto"/>
      <w:rPr>
        <w:sz w:val="20"/>
      </w:rPr>
    </w:pPr>
    <w:r w:rsidRPr="00066CD5">
      <w:rPr>
        <w:noProof/>
        <w:lang w:eastAsia="tr-TR"/>
      </w:rPr>
      <w:pict>
        <v:shapetype id="_x0000_t202" coordsize="21600,21600" o:spt="202" path="m,l,21600r21600,l21600,xe">
          <v:stroke joinstyle="miter"/>
          <v:path gradientshapeok="t" o:connecttype="rect"/>
        </v:shapetype>
        <v:shape id="Textbox 2" o:spid="_x0000_s4097" type="#_x0000_t202" style="position:absolute;margin-left:288.6pt;margin-top:776.1pt;width:19pt;height:16.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Kr4NrWnAQAAPgMAAA4AAAAAAAAAAAAAAAAALgIAAGRycy9lMm9Eb2MueG1sUEsBAi0A&#10;FAAGAAgAAAAhACsC4CPgAAAADQEAAA8AAAAAAAAAAAAAAAAAAQQAAGRycy9kb3ducmV2LnhtbFBL&#10;BQYAAAAABAAEAPMAAAAOBQAAAAA=&#10;" filled="f" stroked="f">
          <v:path arrowok="t"/>
          <v:textbox inset="0,0,0,0">
            <w:txbxContent>
              <w:p w:rsidR="00AF6FA4" w:rsidRDefault="00066CD5">
                <w:pPr>
                  <w:pStyle w:val="GvdeMetni"/>
                  <w:spacing w:before="17"/>
                  <w:ind w:left="60"/>
                  <w:rPr>
                    <w:rFonts w:ascii="Times New Roman"/>
                  </w:rPr>
                </w:pPr>
                <w:r>
                  <w:rPr>
                    <w:rFonts w:ascii="Times New Roman"/>
                    <w:spacing w:val="-5"/>
                  </w:rPr>
                  <w:fldChar w:fldCharType="begin"/>
                </w:r>
                <w:r w:rsidR="00AF6FA4">
                  <w:rPr>
                    <w:rFonts w:ascii="Times New Roman"/>
                    <w:spacing w:val="-5"/>
                  </w:rPr>
                  <w:instrText xml:space="preserve"> PAGE </w:instrText>
                </w:r>
                <w:r>
                  <w:rPr>
                    <w:rFonts w:ascii="Times New Roman"/>
                    <w:spacing w:val="-5"/>
                  </w:rPr>
                  <w:fldChar w:fldCharType="separate"/>
                </w:r>
                <w:r w:rsidR="004F47AC">
                  <w:rPr>
                    <w:rFonts w:ascii="Times New Roman"/>
                    <w:noProof/>
                    <w:spacing w:val="-5"/>
                  </w:rPr>
                  <w:t>47</w:t>
                </w:r>
                <w:r>
                  <w:rPr>
                    <w:rFonts w:ascii="Times New Roman"/>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FA4" w:rsidRDefault="00AF6FA4">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42A0" w:rsidRDefault="005542A0">
      <w:r>
        <w:separator/>
      </w:r>
    </w:p>
  </w:footnote>
  <w:footnote w:type="continuationSeparator" w:id="1">
    <w:p w:rsidR="005542A0" w:rsidRDefault="005542A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855"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04FD1525"/>
    <w:multiLevelType w:val="hybridMultilevel"/>
    <w:tmpl w:val="4E6E365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4">
    <w:nsid w:val="0A1C1899"/>
    <w:multiLevelType w:val="hybridMultilevel"/>
    <w:tmpl w:val="CAF473B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6">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8">
    <w:nsid w:val="1C6F002C"/>
    <w:multiLevelType w:val="multilevel"/>
    <w:tmpl w:val="4E2E8A20"/>
    <w:lvl w:ilvl="0">
      <w:start w:val="3"/>
      <w:numFmt w:val="decimal"/>
      <w:lvlText w:val="%1."/>
      <w:lvlJc w:val="left"/>
      <w:pPr>
        <w:ind w:left="510" w:hanging="510"/>
      </w:pPr>
      <w:rPr>
        <w:rFonts w:hint="default"/>
      </w:rPr>
    </w:lvl>
    <w:lvl w:ilvl="1">
      <w:start w:val="1"/>
      <w:numFmt w:val="decimal"/>
      <w:lvlText w:val="%1.%2."/>
      <w:lvlJc w:val="left"/>
      <w:pPr>
        <w:ind w:left="1997" w:hanging="720"/>
      </w:pPr>
      <w:rPr>
        <w:rFonts w:hint="default"/>
      </w:rPr>
    </w:lvl>
    <w:lvl w:ilvl="2">
      <w:start w:val="1"/>
      <w:numFmt w:val="decimal"/>
      <w:lvlText w:val="%1.%2.%3."/>
      <w:lvlJc w:val="left"/>
      <w:pPr>
        <w:ind w:left="3350" w:hanging="108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980" w:hanging="1440"/>
      </w:pPr>
      <w:rPr>
        <w:rFonts w:hint="default"/>
      </w:rPr>
    </w:lvl>
    <w:lvl w:ilvl="5">
      <w:start w:val="1"/>
      <w:numFmt w:val="decimal"/>
      <w:lvlText w:val="%1.%2.%3.%4.%5.%6."/>
      <w:lvlJc w:val="left"/>
      <w:pPr>
        <w:ind w:left="7475" w:hanging="180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10105" w:hanging="2160"/>
      </w:pPr>
      <w:rPr>
        <w:rFonts w:hint="default"/>
      </w:rPr>
    </w:lvl>
    <w:lvl w:ilvl="8">
      <w:start w:val="1"/>
      <w:numFmt w:val="decimal"/>
      <w:lvlText w:val="%1.%2.%3.%4.%5.%6.%7.%8.%9."/>
      <w:lvlJc w:val="left"/>
      <w:pPr>
        <w:ind w:left="11600" w:hanging="2520"/>
      </w:pPr>
      <w:rPr>
        <w:rFonts w:hint="default"/>
      </w:rPr>
    </w:lvl>
  </w:abstractNum>
  <w:abstractNum w:abstractNumId="9">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10">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1">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12">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605"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3">
    <w:nsid w:val="348E6F25"/>
    <w:multiLevelType w:val="multilevel"/>
    <w:tmpl w:val="4E2E8A20"/>
    <w:lvl w:ilvl="0">
      <w:start w:val="3"/>
      <w:numFmt w:val="decimal"/>
      <w:lvlText w:val="%1."/>
      <w:lvlJc w:val="left"/>
      <w:pPr>
        <w:ind w:left="510" w:hanging="51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3350" w:hanging="108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980" w:hanging="1440"/>
      </w:pPr>
      <w:rPr>
        <w:rFonts w:hint="default"/>
      </w:rPr>
    </w:lvl>
    <w:lvl w:ilvl="5">
      <w:start w:val="1"/>
      <w:numFmt w:val="decimal"/>
      <w:lvlText w:val="%1.%2.%3.%4.%5.%6."/>
      <w:lvlJc w:val="left"/>
      <w:pPr>
        <w:ind w:left="7475" w:hanging="180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10105" w:hanging="2160"/>
      </w:pPr>
      <w:rPr>
        <w:rFonts w:hint="default"/>
      </w:rPr>
    </w:lvl>
    <w:lvl w:ilvl="8">
      <w:start w:val="1"/>
      <w:numFmt w:val="decimal"/>
      <w:lvlText w:val="%1.%2.%3.%4.%5.%6.%7.%8.%9."/>
      <w:lvlJc w:val="left"/>
      <w:pPr>
        <w:ind w:left="11600" w:hanging="2520"/>
      </w:pPr>
      <w:rPr>
        <w:rFonts w:hint="default"/>
      </w:rPr>
    </w:lvl>
  </w:abstractNum>
  <w:abstractNum w:abstractNumId="14">
    <w:nsid w:val="3B266D73"/>
    <w:multiLevelType w:val="hybridMultilevel"/>
    <w:tmpl w:val="6C1038C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5">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6">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17">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18">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9">
    <w:nsid w:val="4E8B6E03"/>
    <w:multiLevelType w:val="multilevel"/>
    <w:tmpl w:val="4E2E8A20"/>
    <w:lvl w:ilvl="0">
      <w:start w:val="3"/>
      <w:numFmt w:val="decimal"/>
      <w:lvlText w:val="%1."/>
      <w:lvlJc w:val="left"/>
      <w:pPr>
        <w:ind w:left="510" w:hanging="51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3350" w:hanging="108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980" w:hanging="1440"/>
      </w:pPr>
      <w:rPr>
        <w:rFonts w:hint="default"/>
      </w:rPr>
    </w:lvl>
    <w:lvl w:ilvl="5">
      <w:start w:val="1"/>
      <w:numFmt w:val="decimal"/>
      <w:lvlText w:val="%1.%2.%3.%4.%5.%6."/>
      <w:lvlJc w:val="left"/>
      <w:pPr>
        <w:ind w:left="7475" w:hanging="180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10105" w:hanging="2160"/>
      </w:pPr>
      <w:rPr>
        <w:rFonts w:hint="default"/>
      </w:rPr>
    </w:lvl>
    <w:lvl w:ilvl="8">
      <w:start w:val="1"/>
      <w:numFmt w:val="decimal"/>
      <w:lvlText w:val="%1.%2.%3.%4.%5.%6.%7.%8.%9."/>
      <w:lvlJc w:val="left"/>
      <w:pPr>
        <w:ind w:left="11600" w:hanging="2520"/>
      </w:pPr>
      <w:rPr>
        <w:rFonts w:hint="default"/>
      </w:rPr>
    </w:lvl>
  </w:abstractNum>
  <w:abstractNum w:abstractNumId="20">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21">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22">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23">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24">
    <w:nsid w:val="56F8370C"/>
    <w:multiLevelType w:val="hybridMultilevel"/>
    <w:tmpl w:val="B8CAB254"/>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5">
    <w:nsid w:val="58B42EEF"/>
    <w:multiLevelType w:val="hybridMultilevel"/>
    <w:tmpl w:val="61CE8D3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6">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27">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lang w:val="tr-TR" w:eastAsia="tr-TR" w:bidi="tr-TR"/>
      </w:rPr>
    </w:lvl>
    <w:lvl w:ilvl="2" w:tplc="072EDAC6">
      <w:numFmt w:val="bullet"/>
      <w:lvlText w:val="•"/>
      <w:lvlJc w:val="left"/>
      <w:pPr>
        <w:ind w:left="921" w:hanging="200"/>
      </w:pPr>
      <w:rPr>
        <w:lang w:val="tr-TR" w:eastAsia="tr-TR" w:bidi="tr-TR"/>
      </w:rPr>
    </w:lvl>
    <w:lvl w:ilvl="3" w:tplc="66B0DC20">
      <w:numFmt w:val="bullet"/>
      <w:lvlText w:val="•"/>
      <w:lvlJc w:val="left"/>
      <w:pPr>
        <w:ind w:left="1232" w:hanging="200"/>
      </w:pPr>
      <w:rPr>
        <w:lang w:val="tr-TR" w:eastAsia="tr-TR" w:bidi="tr-TR"/>
      </w:rPr>
    </w:lvl>
    <w:lvl w:ilvl="4" w:tplc="5CACC462">
      <w:numFmt w:val="bullet"/>
      <w:lvlText w:val="•"/>
      <w:lvlJc w:val="left"/>
      <w:pPr>
        <w:ind w:left="1543" w:hanging="200"/>
      </w:pPr>
      <w:rPr>
        <w:lang w:val="tr-TR" w:eastAsia="tr-TR" w:bidi="tr-TR"/>
      </w:rPr>
    </w:lvl>
    <w:lvl w:ilvl="5" w:tplc="7E7E4950">
      <w:numFmt w:val="bullet"/>
      <w:lvlText w:val="•"/>
      <w:lvlJc w:val="left"/>
      <w:pPr>
        <w:ind w:left="1854" w:hanging="200"/>
      </w:pPr>
      <w:rPr>
        <w:lang w:val="tr-TR" w:eastAsia="tr-TR" w:bidi="tr-TR"/>
      </w:rPr>
    </w:lvl>
    <w:lvl w:ilvl="6" w:tplc="187827BE">
      <w:numFmt w:val="bullet"/>
      <w:lvlText w:val="•"/>
      <w:lvlJc w:val="left"/>
      <w:pPr>
        <w:ind w:left="2164" w:hanging="200"/>
      </w:pPr>
      <w:rPr>
        <w:lang w:val="tr-TR" w:eastAsia="tr-TR" w:bidi="tr-TR"/>
      </w:rPr>
    </w:lvl>
    <w:lvl w:ilvl="7" w:tplc="137E22BE">
      <w:numFmt w:val="bullet"/>
      <w:lvlText w:val="•"/>
      <w:lvlJc w:val="left"/>
      <w:pPr>
        <w:ind w:left="2475" w:hanging="200"/>
      </w:pPr>
      <w:rPr>
        <w:lang w:val="tr-TR" w:eastAsia="tr-TR" w:bidi="tr-TR"/>
      </w:rPr>
    </w:lvl>
    <w:lvl w:ilvl="8" w:tplc="2B72146C">
      <w:numFmt w:val="bullet"/>
      <w:lvlText w:val="•"/>
      <w:lvlJc w:val="left"/>
      <w:pPr>
        <w:ind w:left="2786" w:hanging="200"/>
      </w:pPr>
      <w:rPr>
        <w:lang w:val="tr-TR" w:eastAsia="tr-TR" w:bidi="tr-TR"/>
      </w:rPr>
    </w:lvl>
  </w:abstractNum>
  <w:abstractNum w:abstractNumId="28">
    <w:nsid w:val="62FB7893"/>
    <w:multiLevelType w:val="hybridMultilevel"/>
    <w:tmpl w:val="F738C1C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9">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30">
    <w:nsid w:val="69802C22"/>
    <w:multiLevelType w:val="hybridMultilevel"/>
    <w:tmpl w:val="972AABCA"/>
    <w:lvl w:ilvl="0" w:tplc="041F000F">
      <w:start w:val="1"/>
      <w:numFmt w:val="decimal"/>
      <w:lvlText w:val="%1."/>
      <w:lvlJc w:val="left"/>
      <w:pPr>
        <w:ind w:left="808" w:hanging="360"/>
      </w:pPr>
    </w:lvl>
    <w:lvl w:ilvl="1" w:tplc="041F0019">
      <w:start w:val="1"/>
      <w:numFmt w:val="lowerLetter"/>
      <w:lvlText w:val="%2."/>
      <w:lvlJc w:val="left"/>
      <w:pPr>
        <w:ind w:left="1528" w:hanging="360"/>
      </w:pPr>
    </w:lvl>
    <w:lvl w:ilvl="2" w:tplc="041F001B">
      <w:start w:val="1"/>
      <w:numFmt w:val="lowerRoman"/>
      <w:lvlText w:val="%3."/>
      <w:lvlJc w:val="right"/>
      <w:pPr>
        <w:ind w:left="2248" w:hanging="180"/>
      </w:pPr>
    </w:lvl>
    <w:lvl w:ilvl="3" w:tplc="041F000F">
      <w:start w:val="1"/>
      <w:numFmt w:val="decimal"/>
      <w:lvlText w:val="%4."/>
      <w:lvlJc w:val="left"/>
      <w:pPr>
        <w:ind w:left="2968" w:hanging="360"/>
      </w:pPr>
    </w:lvl>
    <w:lvl w:ilvl="4" w:tplc="041F0019">
      <w:start w:val="1"/>
      <w:numFmt w:val="lowerLetter"/>
      <w:lvlText w:val="%5."/>
      <w:lvlJc w:val="left"/>
      <w:pPr>
        <w:ind w:left="3688" w:hanging="360"/>
      </w:pPr>
    </w:lvl>
    <w:lvl w:ilvl="5" w:tplc="041F001B">
      <w:start w:val="1"/>
      <w:numFmt w:val="lowerRoman"/>
      <w:lvlText w:val="%6."/>
      <w:lvlJc w:val="right"/>
      <w:pPr>
        <w:ind w:left="4408" w:hanging="180"/>
      </w:pPr>
    </w:lvl>
    <w:lvl w:ilvl="6" w:tplc="041F000F">
      <w:start w:val="1"/>
      <w:numFmt w:val="decimal"/>
      <w:lvlText w:val="%7."/>
      <w:lvlJc w:val="left"/>
      <w:pPr>
        <w:ind w:left="5128" w:hanging="360"/>
      </w:pPr>
    </w:lvl>
    <w:lvl w:ilvl="7" w:tplc="041F0019">
      <w:start w:val="1"/>
      <w:numFmt w:val="lowerLetter"/>
      <w:lvlText w:val="%8."/>
      <w:lvlJc w:val="left"/>
      <w:pPr>
        <w:ind w:left="5848" w:hanging="360"/>
      </w:pPr>
    </w:lvl>
    <w:lvl w:ilvl="8" w:tplc="041F001B">
      <w:start w:val="1"/>
      <w:numFmt w:val="lowerRoman"/>
      <w:lvlText w:val="%9."/>
      <w:lvlJc w:val="right"/>
      <w:pPr>
        <w:ind w:left="6568" w:hanging="180"/>
      </w:pPr>
    </w:lvl>
  </w:abstractNum>
  <w:abstractNum w:abstractNumId="31">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32">
    <w:nsid w:val="6C930FDE"/>
    <w:multiLevelType w:val="multilevel"/>
    <w:tmpl w:val="B75606F8"/>
    <w:lvl w:ilvl="0">
      <w:start w:val="2"/>
      <w:numFmt w:val="decimal"/>
      <w:lvlText w:val="%1."/>
      <w:lvlJc w:val="left"/>
      <w:pPr>
        <w:ind w:left="675" w:hanging="675"/>
      </w:pPr>
      <w:rPr>
        <w:rFonts w:hint="default"/>
      </w:rPr>
    </w:lvl>
    <w:lvl w:ilvl="1">
      <w:start w:val="12"/>
      <w:numFmt w:val="decimal"/>
      <w:lvlText w:val="%1.%2."/>
      <w:lvlJc w:val="left"/>
      <w:pPr>
        <w:ind w:left="1855" w:hanging="720"/>
      </w:pPr>
      <w:rPr>
        <w:rFonts w:hint="default"/>
      </w:rPr>
    </w:lvl>
    <w:lvl w:ilvl="2">
      <w:start w:val="1"/>
      <w:numFmt w:val="decimal"/>
      <w:lvlText w:val="%1.%2.%3."/>
      <w:lvlJc w:val="left"/>
      <w:pPr>
        <w:ind w:left="2640" w:hanging="108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980" w:hanging="1440"/>
      </w:pPr>
      <w:rPr>
        <w:rFonts w:hint="default"/>
      </w:rPr>
    </w:lvl>
    <w:lvl w:ilvl="5">
      <w:start w:val="1"/>
      <w:numFmt w:val="decimal"/>
      <w:lvlText w:val="%1.%2.%3.%4.%5.%6."/>
      <w:lvlJc w:val="left"/>
      <w:pPr>
        <w:ind w:left="7475" w:hanging="180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10105" w:hanging="2160"/>
      </w:pPr>
      <w:rPr>
        <w:rFonts w:hint="default"/>
      </w:rPr>
    </w:lvl>
    <w:lvl w:ilvl="8">
      <w:start w:val="1"/>
      <w:numFmt w:val="decimal"/>
      <w:lvlText w:val="%1.%2.%3.%4.%5.%6.%7.%8.%9."/>
      <w:lvlJc w:val="left"/>
      <w:pPr>
        <w:ind w:left="11600" w:hanging="2520"/>
      </w:pPr>
      <w:rPr>
        <w:rFonts w:hint="default"/>
      </w:rPr>
    </w:lvl>
  </w:abstractNum>
  <w:abstractNum w:abstractNumId="33">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4">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35">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36">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37">
    <w:nsid w:val="7C094018"/>
    <w:multiLevelType w:val="hybridMultilevel"/>
    <w:tmpl w:val="456A520C"/>
    <w:lvl w:ilvl="0" w:tplc="041F000F">
      <w:start w:val="1"/>
      <w:numFmt w:val="decimal"/>
      <w:lvlText w:val="%1."/>
      <w:lvlJc w:val="left"/>
      <w:pPr>
        <w:ind w:left="899" w:hanging="360"/>
      </w:pPr>
    </w:lvl>
    <w:lvl w:ilvl="1" w:tplc="041F0019">
      <w:start w:val="1"/>
      <w:numFmt w:val="lowerLetter"/>
      <w:lvlText w:val="%2."/>
      <w:lvlJc w:val="left"/>
      <w:pPr>
        <w:ind w:left="1619" w:hanging="360"/>
      </w:pPr>
    </w:lvl>
    <w:lvl w:ilvl="2" w:tplc="041F001B">
      <w:start w:val="1"/>
      <w:numFmt w:val="lowerRoman"/>
      <w:lvlText w:val="%3."/>
      <w:lvlJc w:val="right"/>
      <w:pPr>
        <w:ind w:left="2339" w:hanging="180"/>
      </w:pPr>
    </w:lvl>
    <w:lvl w:ilvl="3" w:tplc="041F000F">
      <w:start w:val="1"/>
      <w:numFmt w:val="decimal"/>
      <w:lvlText w:val="%4."/>
      <w:lvlJc w:val="left"/>
      <w:pPr>
        <w:ind w:left="3059" w:hanging="360"/>
      </w:pPr>
    </w:lvl>
    <w:lvl w:ilvl="4" w:tplc="041F0019">
      <w:start w:val="1"/>
      <w:numFmt w:val="lowerLetter"/>
      <w:lvlText w:val="%5."/>
      <w:lvlJc w:val="left"/>
      <w:pPr>
        <w:ind w:left="3779" w:hanging="360"/>
      </w:pPr>
    </w:lvl>
    <w:lvl w:ilvl="5" w:tplc="041F001B">
      <w:start w:val="1"/>
      <w:numFmt w:val="lowerRoman"/>
      <w:lvlText w:val="%6."/>
      <w:lvlJc w:val="right"/>
      <w:pPr>
        <w:ind w:left="4499" w:hanging="180"/>
      </w:pPr>
    </w:lvl>
    <w:lvl w:ilvl="6" w:tplc="041F000F">
      <w:start w:val="1"/>
      <w:numFmt w:val="decimal"/>
      <w:lvlText w:val="%7."/>
      <w:lvlJc w:val="left"/>
      <w:pPr>
        <w:ind w:left="5219" w:hanging="360"/>
      </w:pPr>
    </w:lvl>
    <w:lvl w:ilvl="7" w:tplc="041F0019">
      <w:start w:val="1"/>
      <w:numFmt w:val="lowerLetter"/>
      <w:lvlText w:val="%8."/>
      <w:lvlJc w:val="left"/>
      <w:pPr>
        <w:ind w:left="5939" w:hanging="360"/>
      </w:pPr>
    </w:lvl>
    <w:lvl w:ilvl="8" w:tplc="041F001B">
      <w:start w:val="1"/>
      <w:numFmt w:val="lowerRoman"/>
      <w:lvlText w:val="%9."/>
      <w:lvlJc w:val="right"/>
      <w:pPr>
        <w:ind w:left="6659" w:hanging="180"/>
      </w:pPr>
    </w:lvl>
  </w:abstractNum>
  <w:abstractNum w:abstractNumId="38">
    <w:nsid w:val="7D311CBF"/>
    <w:multiLevelType w:val="hybridMultilevel"/>
    <w:tmpl w:val="F1B2DEF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36"/>
  </w:num>
  <w:num w:numId="2">
    <w:abstractNumId w:val="18"/>
  </w:num>
  <w:num w:numId="3">
    <w:abstractNumId w:val="23"/>
  </w:num>
  <w:num w:numId="4">
    <w:abstractNumId w:val="7"/>
  </w:num>
  <w:num w:numId="5">
    <w:abstractNumId w:val="35"/>
  </w:num>
  <w:num w:numId="6">
    <w:abstractNumId w:val="26"/>
  </w:num>
  <w:num w:numId="7">
    <w:abstractNumId w:val="3"/>
  </w:num>
  <w:num w:numId="8">
    <w:abstractNumId w:val="16"/>
  </w:num>
  <w:num w:numId="9">
    <w:abstractNumId w:val="21"/>
  </w:num>
  <w:num w:numId="10">
    <w:abstractNumId w:val="29"/>
  </w:num>
  <w:num w:numId="11">
    <w:abstractNumId w:val="31"/>
  </w:num>
  <w:num w:numId="12">
    <w:abstractNumId w:val="15"/>
  </w:num>
  <w:num w:numId="13">
    <w:abstractNumId w:val="34"/>
  </w:num>
  <w:num w:numId="14">
    <w:abstractNumId w:val="10"/>
  </w:num>
  <w:num w:numId="15">
    <w:abstractNumId w:val="5"/>
  </w:num>
  <w:num w:numId="16">
    <w:abstractNumId w:val="22"/>
  </w:num>
  <w:num w:numId="17">
    <w:abstractNumId w:val="9"/>
  </w:num>
  <w:num w:numId="18">
    <w:abstractNumId w:val="20"/>
  </w:num>
  <w:num w:numId="19">
    <w:abstractNumId w:val="12"/>
  </w:num>
  <w:num w:numId="20">
    <w:abstractNumId w:val="11"/>
  </w:num>
  <w:num w:numId="21">
    <w:abstractNumId w:val="17"/>
  </w:num>
  <w:num w:numId="22">
    <w:abstractNumId w:val="0"/>
  </w:num>
  <w:num w:numId="23">
    <w:abstractNumId w:val="2"/>
  </w:num>
  <w:num w:numId="24">
    <w:abstractNumId w:val="27"/>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 w:numId="33">
    <w:abstractNumId w:val="1"/>
  </w:num>
  <w:num w:numId="34">
    <w:abstractNumId w:val="33"/>
  </w:num>
  <w:num w:numId="35">
    <w:abstractNumId w:val="6"/>
  </w:num>
  <w:num w:numId="36">
    <w:abstractNumId w:val="14"/>
  </w:num>
  <w:num w:numId="37">
    <w:abstractNumId w:val="32"/>
  </w:num>
  <w:num w:numId="38">
    <w:abstractNumId w:val="19"/>
  </w:num>
  <w:num w:numId="39">
    <w:abstractNumId w:val="13"/>
  </w:num>
  <w:num w:numId="4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ulTrailSpace/>
  </w:compat>
  <w:rsids>
    <w:rsidRoot w:val="00F57279"/>
    <w:rsid w:val="00002661"/>
    <w:rsid w:val="00022365"/>
    <w:rsid w:val="00030EC8"/>
    <w:rsid w:val="000317A7"/>
    <w:rsid w:val="00032A7B"/>
    <w:rsid w:val="0005738F"/>
    <w:rsid w:val="00066CD5"/>
    <w:rsid w:val="00083DF5"/>
    <w:rsid w:val="000864B0"/>
    <w:rsid w:val="000B0C5A"/>
    <w:rsid w:val="000D1035"/>
    <w:rsid w:val="000E2580"/>
    <w:rsid w:val="00100000"/>
    <w:rsid w:val="00106520"/>
    <w:rsid w:val="0010662F"/>
    <w:rsid w:val="0011157B"/>
    <w:rsid w:val="00112372"/>
    <w:rsid w:val="0012662C"/>
    <w:rsid w:val="00131EB1"/>
    <w:rsid w:val="00156197"/>
    <w:rsid w:val="00162095"/>
    <w:rsid w:val="0016578D"/>
    <w:rsid w:val="001758F1"/>
    <w:rsid w:val="00182020"/>
    <w:rsid w:val="001969A3"/>
    <w:rsid w:val="001A161F"/>
    <w:rsid w:val="001A48AB"/>
    <w:rsid w:val="001C16C5"/>
    <w:rsid w:val="001D1574"/>
    <w:rsid w:val="001E0773"/>
    <w:rsid w:val="001F6A40"/>
    <w:rsid w:val="00211774"/>
    <w:rsid w:val="00213AF0"/>
    <w:rsid w:val="0021629D"/>
    <w:rsid w:val="0022300F"/>
    <w:rsid w:val="0024597D"/>
    <w:rsid w:val="002472C5"/>
    <w:rsid w:val="00277BE0"/>
    <w:rsid w:val="00283E7A"/>
    <w:rsid w:val="00286A55"/>
    <w:rsid w:val="002C024B"/>
    <w:rsid w:val="002C41DB"/>
    <w:rsid w:val="002D4D32"/>
    <w:rsid w:val="00307332"/>
    <w:rsid w:val="00310738"/>
    <w:rsid w:val="00325CCE"/>
    <w:rsid w:val="0033567F"/>
    <w:rsid w:val="00341951"/>
    <w:rsid w:val="003545E3"/>
    <w:rsid w:val="00355B61"/>
    <w:rsid w:val="00364A70"/>
    <w:rsid w:val="00381860"/>
    <w:rsid w:val="003863FD"/>
    <w:rsid w:val="00386C0C"/>
    <w:rsid w:val="003B4573"/>
    <w:rsid w:val="003C1A69"/>
    <w:rsid w:val="003D1521"/>
    <w:rsid w:val="003F6C48"/>
    <w:rsid w:val="003F7B86"/>
    <w:rsid w:val="003F7F7D"/>
    <w:rsid w:val="004120A0"/>
    <w:rsid w:val="00422A51"/>
    <w:rsid w:val="0042766A"/>
    <w:rsid w:val="00454107"/>
    <w:rsid w:val="00457B35"/>
    <w:rsid w:val="00481269"/>
    <w:rsid w:val="00482E67"/>
    <w:rsid w:val="00491886"/>
    <w:rsid w:val="004922F3"/>
    <w:rsid w:val="004C6590"/>
    <w:rsid w:val="004D1A29"/>
    <w:rsid w:val="004E4AEB"/>
    <w:rsid w:val="004F47AC"/>
    <w:rsid w:val="00504190"/>
    <w:rsid w:val="005542A0"/>
    <w:rsid w:val="0055453E"/>
    <w:rsid w:val="00564C51"/>
    <w:rsid w:val="0056798C"/>
    <w:rsid w:val="00575716"/>
    <w:rsid w:val="00582B8A"/>
    <w:rsid w:val="005932C6"/>
    <w:rsid w:val="00595BE4"/>
    <w:rsid w:val="005A231D"/>
    <w:rsid w:val="005A27BC"/>
    <w:rsid w:val="005A577A"/>
    <w:rsid w:val="005A71D5"/>
    <w:rsid w:val="005C08DE"/>
    <w:rsid w:val="005E0C67"/>
    <w:rsid w:val="005F031D"/>
    <w:rsid w:val="00600ADB"/>
    <w:rsid w:val="00607CDA"/>
    <w:rsid w:val="00620E7F"/>
    <w:rsid w:val="006349A3"/>
    <w:rsid w:val="00640563"/>
    <w:rsid w:val="00656D71"/>
    <w:rsid w:val="00664B5B"/>
    <w:rsid w:val="00664ED8"/>
    <w:rsid w:val="00666A01"/>
    <w:rsid w:val="00672634"/>
    <w:rsid w:val="00692600"/>
    <w:rsid w:val="006A15B8"/>
    <w:rsid w:val="006C3501"/>
    <w:rsid w:val="006C502F"/>
    <w:rsid w:val="006C7EDE"/>
    <w:rsid w:val="006F2B35"/>
    <w:rsid w:val="0070094D"/>
    <w:rsid w:val="00715138"/>
    <w:rsid w:val="00717C10"/>
    <w:rsid w:val="007209B5"/>
    <w:rsid w:val="0072586A"/>
    <w:rsid w:val="007265AB"/>
    <w:rsid w:val="00730677"/>
    <w:rsid w:val="00730914"/>
    <w:rsid w:val="007309D0"/>
    <w:rsid w:val="00733849"/>
    <w:rsid w:val="00736594"/>
    <w:rsid w:val="00746A6B"/>
    <w:rsid w:val="00755641"/>
    <w:rsid w:val="007B12B7"/>
    <w:rsid w:val="007E42DD"/>
    <w:rsid w:val="0081660E"/>
    <w:rsid w:val="00831A96"/>
    <w:rsid w:val="008420F1"/>
    <w:rsid w:val="00843559"/>
    <w:rsid w:val="00851A38"/>
    <w:rsid w:val="00854E1B"/>
    <w:rsid w:val="00860DCC"/>
    <w:rsid w:val="008637F9"/>
    <w:rsid w:val="00884D65"/>
    <w:rsid w:val="0088660A"/>
    <w:rsid w:val="008A03F6"/>
    <w:rsid w:val="008B1114"/>
    <w:rsid w:val="008B44D9"/>
    <w:rsid w:val="008B52C5"/>
    <w:rsid w:val="008D09D3"/>
    <w:rsid w:val="008D121F"/>
    <w:rsid w:val="008D4AB6"/>
    <w:rsid w:val="008D6EA2"/>
    <w:rsid w:val="008E02CA"/>
    <w:rsid w:val="008F2BE7"/>
    <w:rsid w:val="008F62F8"/>
    <w:rsid w:val="00916AB0"/>
    <w:rsid w:val="00943629"/>
    <w:rsid w:val="009444CC"/>
    <w:rsid w:val="00955AA9"/>
    <w:rsid w:val="0098524D"/>
    <w:rsid w:val="009946A3"/>
    <w:rsid w:val="009C0E93"/>
    <w:rsid w:val="009C5128"/>
    <w:rsid w:val="009E4C65"/>
    <w:rsid w:val="009E55B6"/>
    <w:rsid w:val="00A0070B"/>
    <w:rsid w:val="00A31DCB"/>
    <w:rsid w:val="00A56DED"/>
    <w:rsid w:val="00A711A3"/>
    <w:rsid w:val="00A827AC"/>
    <w:rsid w:val="00A84E7B"/>
    <w:rsid w:val="00A906A5"/>
    <w:rsid w:val="00AA2F5A"/>
    <w:rsid w:val="00AA57D8"/>
    <w:rsid w:val="00AA5AB4"/>
    <w:rsid w:val="00AA68C7"/>
    <w:rsid w:val="00AC4CA7"/>
    <w:rsid w:val="00AD476A"/>
    <w:rsid w:val="00AF6FA4"/>
    <w:rsid w:val="00B02230"/>
    <w:rsid w:val="00B03091"/>
    <w:rsid w:val="00B1395A"/>
    <w:rsid w:val="00B31FE1"/>
    <w:rsid w:val="00B46783"/>
    <w:rsid w:val="00B512AC"/>
    <w:rsid w:val="00B52975"/>
    <w:rsid w:val="00B62A01"/>
    <w:rsid w:val="00B77CCC"/>
    <w:rsid w:val="00B833EA"/>
    <w:rsid w:val="00B94AC7"/>
    <w:rsid w:val="00BA4A40"/>
    <w:rsid w:val="00BC419C"/>
    <w:rsid w:val="00C13186"/>
    <w:rsid w:val="00C22C48"/>
    <w:rsid w:val="00C3292B"/>
    <w:rsid w:val="00C34A87"/>
    <w:rsid w:val="00C759C7"/>
    <w:rsid w:val="00CA282A"/>
    <w:rsid w:val="00CB234C"/>
    <w:rsid w:val="00CF4AFF"/>
    <w:rsid w:val="00D04BAB"/>
    <w:rsid w:val="00D07040"/>
    <w:rsid w:val="00D11DA4"/>
    <w:rsid w:val="00D35FC7"/>
    <w:rsid w:val="00D3728D"/>
    <w:rsid w:val="00D37AB3"/>
    <w:rsid w:val="00D4130D"/>
    <w:rsid w:val="00D43590"/>
    <w:rsid w:val="00D47C36"/>
    <w:rsid w:val="00D53488"/>
    <w:rsid w:val="00D661BF"/>
    <w:rsid w:val="00D66E4B"/>
    <w:rsid w:val="00D74EA9"/>
    <w:rsid w:val="00D77364"/>
    <w:rsid w:val="00D87DDA"/>
    <w:rsid w:val="00DA6B5B"/>
    <w:rsid w:val="00DC3D28"/>
    <w:rsid w:val="00DE5F10"/>
    <w:rsid w:val="00DF4DE6"/>
    <w:rsid w:val="00E1205B"/>
    <w:rsid w:val="00E137B9"/>
    <w:rsid w:val="00E16A86"/>
    <w:rsid w:val="00E24956"/>
    <w:rsid w:val="00E27712"/>
    <w:rsid w:val="00E307AC"/>
    <w:rsid w:val="00E31884"/>
    <w:rsid w:val="00E41D66"/>
    <w:rsid w:val="00E66C05"/>
    <w:rsid w:val="00E72515"/>
    <w:rsid w:val="00EA767E"/>
    <w:rsid w:val="00EB01A6"/>
    <w:rsid w:val="00ED6A8C"/>
    <w:rsid w:val="00EE01D0"/>
    <w:rsid w:val="00EE2556"/>
    <w:rsid w:val="00F14903"/>
    <w:rsid w:val="00F23E12"/>
    <w:rsid w:val="00F35D45"/>
    <w:rsid w:val="00F35D63"/>
    <w:rsid w:val="00F57279"/>
    <w:rsid w:val="00F706C3"/>
    <w:rsid w:val="00FA0CF5"/>
    <w:rsid w:val="00FB01BE"/>
    <w:rsid w:val="00FB3BCF"/>
    <w:rsid w:val="00FD0DA9"/>
    <w:rsid w:val="00FD28ED"/>
    <w:rsid w:val="00FD2C62"/>
    <w:rsid w:val="00FD776F"/>
    <w:rsid w:val="00FE22D5"/>
    <w:rsid w:val="00FF77B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02230"/>
    <w:rPr>
      <w:rFonts w:ascii="Cambria" w:eastAsia="Cambria" w:hAnsi="Cambria" w:cs="Cambria"/>
      <w:lang w:val="tr-TR"/>
    </w:rPr>
  </w:style>
  <w:style w:type="paragraph" w:styleId="Balk1">
    <w:name w:val="heading 1"/>
    <w:basedOn w:val="Normal"/>
    <w:link w:val="Balk1Char"/>
    <w:uiPriority w:val="9"/>
    <w:qFormat/>
    <w:rsid w:val="002D4D32"/>
    <w:pPr>
      <w:ind w:left="95" w:right="153"/>
      <w:jc w:val="center"/>
      <w:outlineLvl w:val="0"/>
    </w:pPr>
    <w:rPr>
      <w:b/>
      <w:bCs/>
      <w:sz w:val="40"/>
      <w:szCs w:val="40"/>
    </w:rPr>
  </w:style>
  <w:style w:type="paragraph" w:styleId="Balk2">
    <w:name w:val="heading 2"/>
    <w:basedOn w:val="Normal"/>
    <w:uiPriority w:val="1"/>
    <w:qFormat/>
    <w:rsid w:val="002D4D32"/>
    <w:pPr>
      <w:spacing w:before="78"/>
      <w:ind w:left="1677" w:hanging="359"/>
      <w:outlineLvl w:val="1"/>
    </w:pPr>
    <w:rPr>
      <w:b/>
      <w:bCs/>
      <w:sz w:val="36"/>
      <w:szCs w:val="36"/>
    </w:rPr>
  </w:style>
  <w:style w:type="paragraph" w:styleId="Balk3">
    <w:name w:val="heading 3"/>
    <w:basedOn w:val="Normal"/>
    <w:link w:val="Balk3Char"/>
    <w:uiPriority w:val="9"/>
    <w:qFormat/>
    <w:rsid w:val="002D4D32"/>
    <w:pPr>
      <w:spacing w:before="78"/>
      <w:ind w:left="1553" w:hanging="595"/>
      <w:outlineLvl w:val="2"/>
    </w:pPr>
    <w:rPr>
      <w:b/>
      <w:bCs/>
      <w:sz w:val="32"/>
      <w:szCs w:val="32"/>
    </w:rPr>
  </w:style>
  <w:style w:type="paragraph" w:styleId="Balk4">
    <w:name w:val="heading 4"/>
    <w:basedOn w:val="Normal"/>
    <w:uiPriority w:val="1"/>
    <w:qFormat/>
    <w:rsid w:val="002D4D32"/>
    <w:pPr>
      <w:spacing w:before="78"/>
      <w:ind w:left="1708" w:hanging="750"/>
      <w:outlineLvl w:val="3"/>
    </w:pPr>
    <w:rPr>
      <w:b/>
      <w:bCs/>
      <w:sz w:val="28"/>
      <w:szCs w:val="28"/>
    </w:rPr>
  </w:style>
  <w:style w:type="paragraph" w:styleId="Balk6">
    <w:name w:val="heading 6"/>
    <w:basedOn w:val="Normal"/>
    <w:next w:val="Normal"/>
    <w:link w:val="Balk6Char"/>
    <w:uiPriority w:val="9"/>
    <w:semiHidden/>
    <w:unhideWhenUsed/>
    <w:qFormat/>
    <w:rsid w:val="008420F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uiPriority w:val="2"/>
    <w:semiHidden/>
    <w:unhideWhenUsed/>
    <w:qFormat/>
    <w:rsid w:val="002D4D32"/>
    <w:tblPr>
      <w:tblInd w:w="0" w:type="dxa"/>
      <w:tblCellMar>
        <w:top w:w="0" w:type="dxa"/>
        <w:left w:w="0" w:type="dxa"/>
        <w:bottom w:w="0" w:type="dxa"/>
        <w:right w:w="0" w:type="dxa"/>
      </w:tblCellMar>
    </w:tblPr>
  </w:style>
  <w:style w:type="paragraph" w:styleId="GvdeMetni">
    <w:name w:val="Body Text"/>
    <w:basedOn w:val="Normal"/>
    <w:uiPriority w:val="1"/>
    <w:qFormat/>
    <w:rsid w:val="002D4D32"/>
    <w:rPr>
      <w:sz w:val="24"/>
      <w:szCs w:val="24"/>
    </w:rPr>
  </w:style>
  <w:style w:type="paragraph" w:styleId="ListeParagraf">
    <w:name w:val="List Paragraph"/>
    <w:aliases w:val="içindekiler vb"/>
    <w:basedOn w:val="Normal"/>
    <w:link w:val="ListeParagrafChar"/>
    <w:uiPriority w:val="34"/>
    <w:qFormat/>
    <w:rsid w:val="002D4D32"/>
    <w:pPr>
      <w:spacing w:before="141"/>
      <w:ind w:left="1678" w:hanging="360"/>
    </w:pPr>
  </w:style>
  <w:style w:type="paragraph" w:customStyle="1" w:styleId="TableParagraph">
    <w:name w:val="Table Paragraph"/>
    <w:basedOn w:val="Normal"/>
    <w:uiPriority w:val="1"/>
    <w:qFormat/>
    <w:rsid w:val="002D4D32"/>
  </w:style>
  <w:style w:type="paragraph" w:styleId="BalonMetni">
    <w:name w:val="Balloon Text"/>
    <w:basedOn w:val="Normal"/>
    <w:link w:val="BalonMetniChar"/>
    <w:uiPriority w:val="99"/>
    <w:semiHidden/>
    <w:unhideWhenUsed/>
    <w:rsid w:val="009C0E93"/>
    <w:rPr>
      <w:rFonts w:ascii="Tahoma" w:hAnsi="Tahoma" w:cs="Tahoma"/>
      <w:sz w:val="16"/>
      <w:szCs w:val="16"/>
    </w:rPr>
  </w:style>
  <w:style w:type="character" w:customStyle="1" w:styleId="BalonMetniChar">
    <w:name w:val="Balon Metni Char"/>
    <w:basedOn w:val="VarsaylanParagrafYazTipi"/>
    <w:link w:val="BalonMetni"/>
    <w:uiPriority w:val="99"/>
    <w:semiHidden/>
    <w:rsid w:val="009C0E93"/>
    <w:rPr>
      <w:rFonts w:ascii="Tahoma" w:eastAsia="Cambria" w:hAnsi="Tahoma" w:cs="Tahoma"/>
      <w:sz w:val="16"/>
      <w:szCs w:val="16"/>
      <w:lang w:val="tr-TR"/>
    </w:rPr>
  </w:style>
  <w:style w:type="paragraph" w:styleId="AralkYok">
    <w:name w:val="No Spacing"/>
    <w:link w:val="AralkYokChar"/>
    <w:uiPriority w:val="1"/>
    <w:qFormat/>
    <w:rsid w:val="009C0E93"/>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9C0E93"/>
    <w:rPr>
      <w:rFonts w:ascii="Calibri" w:eastAsia="Times New Roman" w:hAnsi="Calibri" w:cs="Times New Roman"/>
      <w:sz w:val="21"/>
      <w:szCs w:val="21"/>
      <w:lang w:val="tr-TR" w:eastAsia="tr-TR"/>
    </w:rPr>
  </w:style>
  <w:style w:type="paragraph" w:styleId="GvdeMetni2">
    <w:name w:val="Body Text 2"/>
    <w:basedOn w:val="Normal"/>
    <w:link w:val="GvdeMetni2Char"/>
    <w:uiPriority w:val="99"/>
    <w:unhideWhenUsed/>
    <w:rsid w:val="00E137B9"/>
    <w:pPr>
      <w:widowControl/>
      <w:autoSpaceDE/>
      <w:autoSpaceDN/>
      <w:spacing w:after="120" w:line="480" w:lineRule="auto"/>
    </w:pPr>
    <w:rPr>
      <w:rFonts w:ascii="Book Antiqua" w:eastAsia="Times New Roman" w:hAnsi="Book Antiqua" w:cs="Times New Roman"/>
      <w:sz w:val="24"/>
      <w:szCs w:val="21"/>
      <w:lang/>
    </w:rPr>
  </w:style>
  <w:style w:type="character" w:customStyle="1" w:styleId="GvdeMetni2Char">
    <w:name w:val="Gövde Metni 2 Char"/>
    <w:basedOn w:val="VarsaylanParagrafYazTipi"/>
    <w:link w:val="GvdeMetni2"/>
    <w:uiPriority w:val="99"/>
    <w:rsid w:val="00E137B9"/>
    <w:rPr>
      <w:rFonts w:ascii="Book Antiqua" w:eastAsia="Times New Roman" w:hAnsi="Book Antiqua" w:cs="Times New Roman"/>
      <w:sz w:val="24"/>
      <w:szCs w:val="21"/>
      <w:lang/>
    </w:rPr>
  </w:style>
  <w:style w:type="table" w:customStyle="1" w:styleId="KlavuzuTablo4-Vurgu41">
    <w:name w:val="Kılavuzu Tablo 4 - Vurgu 41"/>
    <w:basedOn w:val="NormalTablo"/>
    <w:uiPriority w:val="49"/>
    <w:rsid w:val="00755641"/>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ListeParagrafChar">
    <w:name w:val="Liste Paragraf Char"/>
    <w:aliases w:val="içindekiler vb Char"/>
    <w:link w:val="ListeParagraf"/>
    <w:uiPriority w:val="34"/>
    <w:locked/>
    <w:rsid w:val="008420F1"/>
    <w:rPr>
      <w:rFonts w:ascii="Cambria" w:eastAsia="Cambria" w:hAnsi="Cambria" w:cs="Cambria"/>
      <w:lang w:val="tr-TR"/>
    </w:rPr>
  </w:style>
  <w:style w:type="character" w:customStyle="1" w:styleId="Balk6Char">
    <w:name w:val="Başlık 6 Char"/>
    <w:basedOn w:val="VarsaylanParagrafYazTipi"/>
    <w:link w:val="Balk6"/>
    <w:uiPriority w:val="9"/>
    <w:semiHidden/>
    <w:rsid w:val="008420F1"/>
    <w:rPr>
      <w:rFonts w:asciiTheme="majorHAnsi" w:eastAsiaTheme="majorEastAsia" w:hAnsiTheme="majorHAnsi" w:cstheme="majorBidi"/>
      <w:i/>
      <w:iCs/>
      <w:color w:val="243F60" w:themeColor="accent1" w:themeShade="7F"/>
      <w:lang w:val="tr-TR"/>
    </w:rPr>
  </w:style>
  <w:style w:type="table" w:customStyle="1" w:styleId="ListeTablo3-Vurgu41">
    <w:name w:val="Liste Tablo 3 - Vurgu 41"/>
    <w:basedOn w:val="NormalTablo"/>
    <w:uiPriority w:val="48"/>
    <w:rsid w:val="008420F1"/>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character" w:customStyle="1" w:styleId="Balk3Char">
    <w:name w:val="Başlık 3 Char"/>
    <w:link w:val="Balk3"/>
    <w:uiPriority w:val="9"/>
    <w:rsid w:val="00607CDA"/>
    <w:rPr>
      <w:rFonts w:ascii="Cambria" w:eastAsia="Cambria" w:hAnsi="Cambria" w:cs="Cambria"/>
      <w:b/>
      <w:bCs/>
      <w:sz w:val="32"/>
      <w:szCs w:val="32"/>
      <w:lang w:val="tr-TR"/>
    </w:rPr>
  </w:style>
  <w:style w:type="character" w:customStyle="1" w:styleId="Balk1Char">
    <w:name w:val="Başlık 1 Char"/>
    <w:link w:val="Balk1"/>
    <w:uiPriority w:val="9"/>
    <w:rsid w:val="00607CDA"/>
    <w:rPr>
      <w:rFonts w:ascii="Cambria" w:eastAsia="Cambria" w:hAnsi="Cambria" w:cs="Cambria"/>
      <w:b/>
      <w:bCs/>
      <w:sz w:val="40"/>
      <w:szCs w:val="40"/>
      <w:lang w:val="tr-TR"/>
    </w:rPr>
  </w:style>
  <w:style w:type="paragraph" w:styleId="stbilgi">
    <w:name w:val="header"/>
    <w:basedOn w:val="Normal"/>
    <w:link w:val="stbilgiChar"/>
    <w:uiPriority w:val="99"/>
    <w:unhideWhenUsed/>
    <w:rsid w:val="00EB01A6"/>
    <w:pPr>
      <w:tabs>
        <w:tab w:val="center" w:pos="4536"/>
        <w:tab w:val="right" w:pos="9072"/>
      </w:tabs>
    </w:pPr>
  </w:style>
  <w:style w:type="character" w:customStyle="1" w:styleId="stbilgiChar">
    <w:name w:val="Üstbilgi Char"/>
    <w:basedOn w:val="VarsaylanParagrafYazTipi"/>
    <w:link w:val="stbilgi"/>
    <w:uiPriority w:val="99"/>
    <w:rsid w:val="00EB01A6"/>
    <w:rPr>
      <w:rFonts w:ascii="Cambria" w:eastAsia="Cambria" w:hAnsi="Cambria" w:cs="Cambria"/>
      <w:lang w:val="tr-TR"/>
    </w:rPr>
  </w:style>
  <w:style w:type="paragraph" w:styleId="Altbilgi">
    <w:name w:val="footer"/>
    <w:basedOn w:val="Normal"/>
    <w:link w:val="AltbilgiChar"/>
    <w:uiPriority w:val="99"/>
    <w:unhideWhenUsed/>
    <w:rsid w:val="00EB01A6"/>
    <w:pPr>
      <w:tabs>
        <w:tab w:val="center" w:pos="4536"/>
        <w:tab w:val="right" w:pos="9072"/>
      </w:tabs>
    </w:pPr>
  </w:style>
  <w:style w:type="character" w:customStyle="1" w:styleId="AltbilgiChar">
    <w:name w:val="Altbilgi Char"/>
    <w:basedOn w:val="VarsaylanParagrafYazTipi"/>
    <w:link w:val="Altbilgi"/>
    <w:uiPriority w:val="99"/>
    <w:rsid w:val="00EB01A6"/>
    <w:rPr>
      <w:rFonts w:ascii="Cambria" w:eastAsia="Cambria" w:hAnsi="Cambria" w:cs="Cambria"/>
      <w:lang w:val="tr-TR"/>
    </w:rPr>
  </w:style>
  <w:style w:type="paragraph" w:customStyle="1" w:styleId="TabloOkulKurum">
    <w:name w:val="Tablo Okul/Kurum"/>
    <w:basedOn w:val="Normal"/>
    <w:link w:val="TabloOkulKurumChar"/>
    <w:qFormat/>
    <w:rsid w:val="0088660A"/>
    <w:pPr>
      <w:spacing w:before="70"/>
      <w:ind w:left="110"/>
    </w:pPr>
    <w:rPr>
      <w:rFonts w:ascii="Calibri" w:eastAsia="Times New Roman" w:hAnsi="Calibri" w:cs="Calibri"/>
      <w:b/>
      <w:lang w:val="en-US"/>
    </w:rPr>
  </w:style>
  <w:style w:type="paragraph" w:customStyle="1" w:styleId="TabloGvde">
    <w:name w:val="Tablo Gövde"/>
    <w:basedOn w:val="Normal"/>
    <w:link w:val="TabloGvdeChar"/>
    <w:qFormat/>
    <w:rsid w:val="0088660A"/>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88660A"/>
    <w:rPr>
      <w:rFonts w:ascii="Calibri" w:eastAsia="Times New Roman" w:hAnsi="Calibri" w:cs="Calibri"/>
      <w:b/>
    </w:rPr>
  </w:style>
  <w:style w:type="character" w:customStyle="1" w:styleId="TabloGvdeChar">
    <w:name w:val="Tablo Gövde Char"/>
    <w:basedOn w:val="VarsaylanParagrafYazTipi"/>
    <w:link w:val="TabloGvde"/>
    <w:rsid w:val="0088660A"/>
    <w:rPr>
      <w:rFonts w:ascii="Calibri" w:eastAsia="Times New Roman" w:hAnsi="Calibri" w:cs="Times New Roman"/>
      <w:sz w:val="20"/>
      <w:szCs w:val="21"/>
      <w:lang w:val="tr-TR"/>
    </w:rPr>
  </w:style>
  <w:style w:type="table" w:customStyle="1" w:styleId="PlainTable2">
    <w:name w:val="Plain Table 2"/>
    <w:basedOn w:val="NormalTablo"/>
    <w:uiPriority w:val="42"/>
    <w:rsid w:val="00620E7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NormalTablo"/>
    <w:uiPriority w:val="43"/>
    <w:rsid w:val="00620E7F"/>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r="http://schemas.openxmlformats.org/officeDocument/2006/relationships" xmlns:w="http://schemas.openxmlformats.org/wordprocessingml/2006/main">
  <w:divs>
    <w:div w:id="194857377">
      <w:bodyDiv w:val="1"/>
      <w:marLeft w:val="0"/>
      <w:marRight w:val="0"/>
      <w:marTop w:val="0"/>
      <w:marBottom w:val="0"/>
      <w:divBdr>
        <w:top w:val="none" w:sz="0" w:space="0" w:color="auto"/>
        <w:left w:val="none" w:sz="0" w:space="0" w:color="auto"/>
        <w:bottom w:val="none" w:sz="0" w:space="0" w:color="auto"/>
        <w:right w:val="none" w:sz="0" w:space="0" w:color="auto"/>
      </w:divBdr>
    </w:div>
    <w:div w:id="425804648">
      <w:bodyDiv w:val="1"/>
      <w:marLeft w:val="0"/>
      <w:marRight w:val="0"/>
      <w:marTop w:val="0"/>
      <w:marBottom w:val="0"/>
      <w:divBdr>
        <w:top w:val="none" w:sz="0" w:space="0" w:color="auto"/>
        <w:left w:val="none" w:sz="0" w:space="0" w:color="auto"/>
        <w:bottom w:val="none" w:sz="0" w:space="0" w:color="auto"/>
        <w:right w:val="none" w:sz="0" w:space="0" w:color="auto"/>
      </w:divBdr>
    </w:div>
    <w:div w:id="482938545">
      <w:bodyDiv w:val="1"/>
      <w:marLeft w:val="0"/>
      <w:marRight w:val="0"/>
      <w:marTop w:val="0"/>
      <w:marBottom w:val="0"/>
      <w:divBdr>
        <w:top w:val="none" w:sz="0" w:space="0" w:color="auto"/>
        <w:left w:val="none" w:sz="0" w:space="0" w:color="auto"/>
        <w:bottom w:val="none" w:sz="0" w:space="0" w:color="auto"/>
        <w:right w:val="none" w:sz="0" w:space="0" w:color="auto"/>
      </w:divBdr>
    </w:div>
    <w:div w:id="638803270">
      <w:bodyDiv w:val="1"/>
      <w:marLeft w:val="0"/>
      <w:marRight w:val="0"/>
      <w:marTop w:val="0"/>
      <w:marBottom w:val="0"/>
      <w:divBdr>
        <w:top w:val="none" w:sz="0" w:space="0" w:color="auto"/>
        <w:left w:val="none" w:sz="0" w:space="0" w:color="auto"/>
        <w:bottom w:val="none" w:sz="0" w:space="0" w:color="auto"/>
        <w:right w:val="none" w:sz="0" w:space="0" w:color="auto"/>
      </w:divBdr>
    </w:div>
    <w:div w:id="967977657">
      <w:bodyDiv w:val="1"/>
      <w:marLeft w:val="0"/>
      <w:marRight w:val="0"/>
      <w:marTop w:val="0"/>
      <w:marBottom w:val="0"/>
      <w:divBdr>
        <w:top w:val="none" w:sz="0" w:space="0" w:color="auto"/>
        <w:left w:val="none" w:sz="0" w:space="0" w:color="auto"/>
        <w:bottom w:val="none" w:sz="0" w:space="0" w:color="auto"/>
        <w:right w:val="none" w:sz="0" w:space="0" w:color="auto"/>
      </w:divBdr>
    </w:div>
    <w:div w:id="1129670189">
      <w:bodyDiv w:val="1"/>
      <w:marLeft w:val="0"/>
      <w:marRight w:val="0"/>
      <w:marTop w:val="0"/>
      <w:marBottom w:val="0"/>
      <w:divBdr>
        <w:top w:val="none" w:sz="0" w:space="0" w:color="auto"/>
        <w:left w:val="none" w:sz="0" w:space="0" w:color="auto"/>
        <w:bottom w:val="none" w:sz="0" w:space="0" w:color="auto"/>
        <w:right w:val="none" w:sz="0" w:space="0" w:color="auto"/>
      </w:divBdr>
    </w:div>
    <w:div w:id="1167020562">
      <w:bodyDiv w:val="1"/>
      <w:marLeft w:val="0"/>
      <w:marRight w:val="0"/>
      <w:marTop w:val="0"/>
      <w:marBottom w:val="0"/>
      <w:divBdr>
        <w:top w:val="none" w:sz="0" w:space="0" w:color="auto"/>
        <w:left w:val="none" w:sz="0" w:space="0" w:color="auto"/>
        <w:bottom w:val="none" w:sz="0" w:space="0" w:color="auto"/>
        <w:right w:val="none" w:sz="0" w:space="0" w:color="auto"/>
      </w:divBdr>
    </w:div>
    <w:div w:id="1175614590">
      <w:bodyDiv w:val="1"/>
      <w:marLeft w:val="0"/>
      <w:marRight w:val="0"/>
      <w:marTop w:val="0"/>
      <w:marBottom w:val="0"/>
      <w:divBdr>
        <w:top w:val="none" w:sz="0" w:space="0" w:color="auto"/>
        <w:left w:val="none" w:sz="0" w:space="0" w:color="auto"/>
        <w:bottom w:val="none" w:sz="0" w:space="0" w:color="auto"/>
        <w:right w:val="none" w:sz="0" w:space="0" w:color="auto"/>
      </w:divBdr>
    </w:div>
    <w:div w:id="1909732195">
      <w:bodyDiv w:val="1"/>
      <w:marLeft w:val="0"/>
      <w:marRight w:val="0"/>
      <w:marTop w:val="0"/>
      <w:marBottom w:val="0"/>
      <w:divBdr>
        <w:top w:val="none" w:sz="0" w:space="0" w:color="auto"/>
        <w:left w:val="none" w:sz="0" w:space="0" w:color="auto"/>
        <w:bottom w:val="none" w:sz="0" w:space="0" w:color="auto"/>
        <w:right w:val="none" w:sz="0" w:space="0" w:color="auto"/>
      </w:divBdr>
    </w:div>
    <w:div w:id="1957253390">
      <w:bodyDiv w:val="1"/>
      <w:marLeft w:val="0"/>
      <w:marRight w:val="0"/>
      <w:marTop w:val="0"/>
      <w:marBottom w:val="0"/>
      <w:divBdr>
        <w:top w:val="none" w:sz="0" w:space="0" w:color="auto"/>
        <w:left w:val="none" w:sz="0" w:space="0" w:color="auto"/>
        <w:bottom w:val="none" w:sz="0" w:space="0" w:color="auto"/>
        <w:right w:val="none" w:sz="0" w:space="0" w:color="auto"/>
      </w:divBdr>
    </w:div>
    <w:div w:id="19696236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footer" Target="footer2.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2EB557-4DA0-40F0-9FA2-93D9D742923D}" type="doc">
      <dgm:prSet loTypeId="urn:microsoft.com/office/officeart/2005/8/layout/hierarchy6" loCatId="hierarchy" qsTypeId="urn:microsoft.com/office/officeart/2005/8/quickstyle/simple5" qsCatId="simple" csTypeId="urn:microsoft.com/office/officeart/2005/8/colors/accent1_2" csCatId="accent1" phldr="1"/>
      <dgm:spPr/>
      <dgm:t>
        <a:bodyPr/>
        <a:lstStyle/>
        <a:p>
          <a:endParaRPr lang="tr-TR"/>
        </a:p>
      </dgm:t>
    </dgm:pt>
    <dgm:pt modelId="{4EE9448E-52E4-4CEB-88EF-F8572EB67ED5}">
      <dgm:prSet phldrT="[Metin]" custT="1">
        <dgm:style>
          <a:lnRef idx="2">
            <a:schemeClr val="accent6">
              <a:shade val="50000"/>
            </a:schemeClr>
          </a:lnRef>
          <a:fillRef idx="1">
            <a:schemeClr val="accent6"/>
          </a:fillRef>
          <a:effectRef idx="0">
            <a:schemeClr val="accent6"/>
          </a:effectRef>
          <a:fontRef idx="minor">
            <a:schemeClr val="lt1"/>
          </a:fontRef>
        </dgm:style>
      </dgm:prSet>
      <dgm:spPr>
        <a:gradFill rotWithShape="0">
          <a:gsLst>
            <a:gs pos="0">
              <a:srgbClr val="FFF200"/>
            </a:gs>
            <a:gs pos="45000">
              <a:srgbClr val="FF7A00"/>
            </a:gs>
            <a:gs pos="70000">
              <a:srgbClr val="FF0300"/>
            </a:gs>
            <a:gs pos="100000">
              <a:srgbClr val="4D0808"/>
            </a:gs>
          </a:gsLst>
          <a:lin ang="16200000" scaled="0"/>
        </a:gradFill>
        <a:ln>
          <a:solidFill>
            <a:srgbClr val="C00000"/>
          </a:solidFill>
        </a:ln>
        <a:effectLst>
          <a:outerShdw blurRad="50800" dist="50800" dir="5400000" algn="ctr" rotWithShape="0">
            <a:schemeClr val="accent1">
              <a:lumMod val="75000"/>
            </a:schemeClr>
          </a:outerShdw>
        </a:effectLst>
      </dgm:spPr>
      <dgm:t>
        <a:bodyPr/>
        <a:lstStyle/>
        <a:p>
          <a:pPr algn="ctr"/>
          <a:r>
            <a:rPr lang="tr-TR" sz="1600" b="0" i="1"/>
            <a:t> </a:t>
          </a:r>
          <a:r>
            <a:rPr lang="tr-TR" sz="1200" b="1" i="0"/>
            <a:t> MÜDÜR</a:t>
          </a:r>
          <a:endParaRPr lang="tr-TR" sz="1200" b="0" i="0"/>
        </a:p>
      </dgm:t>
    </dgm:pt>
    <dgm:pt modelId="{B61A9C55-FA5A-42DE-ACD3-F6EE1AC6DD2F}" type="parTrans" cxnId="{ABE3DC40-4088-4DFE-9597-E17F053209C1}">
      <dgm:prSet/>
      <dgm:spPr/>
      <dgm:t>
        <a:bodyPr/>
        <a:lstStyle/>
        <a:p>
          <a:pPr algn="ctr"/>
          <a:endParaRPr lang="tr-TR"/>
        </a:p>
      </dgm:t>
    </dgm:pt>
    <dgm:pt modelId="{E42B7949-FB13-49B0-9162-5B904EF4701D}" type="sibTrans" cxnId="{ABE3DC40-4088-4DFE-9597-E17F053209C1}">
      <dgm:prSet/>
      <dgm:spPr/>
      <dgm:t>
        <a:bodyPr/>
        <a:lstStyle/>
        <a:p>
          <a:pPr algn="ctr"/>
          <a:endParaRPr lang="tr-TR"/>
        </a:p>
      </dgm:t>
    </dgm:pt>
    <dgm:pt modelId="{8528F2BC-DC1C-4230-8B24-200EFDBCC639}">
      <dgm:prSet phldrT="[Metin]" custT="1"/>
      <dgm:spPr>
        <a:gradFill rotWithShape="0">
          <a:gsLst>
            <a:gs pos="0">
              <a:srgbClr val="00B0F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gradFill>
        <a:ln>
          <a:gradFill>
            <a:gsLst>
              <a:gs pos="0">
                <a:srgbClr val="00B0F0"/>
              </a:gs>
              <a:gs pos="50000">
                <a:schemeClr val="accent1">
                  <a:tint val="44500"/>
                  <a:satMod val="160000"/>
                </a:schemeClr>
              </a:gs>
              <a:gs pos="100000">
                <a:schemeClr val="accent1">
                  <a:tint val="23500"/>
                  <a:satMod val="160000"/>
                </a:schemeClr>
              </a:gs>
            </a:gsLst>
            <a:lin ang="5400000" scaled="0"/>
          </a:gradFill>
        </a:ln>
        <a:effectLst>
          <a:outerShdw blurRad="40000" dist="23000" dir="5400000" rotWithShape="0">
            <a:srgbClr val="00B0F0">
              <a:alpha val="35000"/>
            </a:srgbClr>
          </a:outerShdw>
        </a:effectLst>
      </dgm:spPr>
      <dgm:t>
        <a:bodyPr/>
        <a:lstStyle/>
        <a:p>
          <a:pPr algn="ctr"/>
          <a:r>
            <a:rPr lang="tr-TR" sz="1600"/>
            <a:t>MÜDÜR YARD.</a:t>
          </a:r>
        </a:p>
      </dgm:t>
    </dgm:pt>
    <dgm:pt modelId="{FF106C86-749D-4E8A-A31D-D43DA5A3F9CF}" type="parTrans" cxnId="{59B586FA-4D19-4B71-9000-094EC4487B5E}">
      <dgm:prSet/>
      <dgm:spPr/>
      <dgm:t>
        <a:bodyPr/>
        <a:lstStyle/>
        <a:p>
          <a:pPr algn="ctr"/>
          <a:endParaRPr lang="tr-TR"/>
        </a:p>
      </dgm:t>
    </dgm:pt>
    <dgm:pt modelId="{CD7E3E7C-D967-424B-B515-BF2415737DF1}" type="sibTrans" cxnId="{59B586FA-4D19-4B71-9000-094EC4487B5E}">
      <dgm:prSet/>
      <dgm:spPr/>
      <dgm:t>
        <a:bodyPr/>
        <a:lstStyle/>
        <a:p>
          <a:pPr algn="ctr"/>
          <a:endParaRPr lang="tr-TR"/>
        </a:p>
      </dgm:t>
    </dgm:pt>
    <dgm:pt modelId="{0CCC8A83-0391-4267-A8A1-FE9CC3173EF9}">
      <dgm:prSet phldrT="[Metin]" custT="1"/>
      <dgm:spPr>
        <a:solidFill>
          <a:schemeClr val="accent4">
            <a:lumMod val="75000"/>
          </a:schemeClr>
        </a:solidFill>
      </dgm:spPr>
      <dgm:t>
        <a:bodyPr/>
        <a:lstStyle/>
        <a:p>
          <a:pPr algn="ctr"/>
          <a:r>
            <a:rPr lang="tr-TR" sz="1200">
              <a:solidFill>
                <a:srgbClr val="FF0000"/>
              </a:solidFill>
            </a:rPr>
            <a:t>KİMYA ÖĞRT.</a:t>
          </a:r>
        </a:p>
      </dgm:t>
    </dgm:pt>
    <dgm:pt modelId="{8630D5F6-C355-41B6-BFFF-7F8D75444773}" type="parTrans" cxnId="{6E96E02A-900E-440F-986D-2062D826EFCA}">
      <dgm:prSet/>
      <dgm:spPr/>
      <dgm:t>
        <a:bodyPr/>
        <a:lstStyle/>
        <a:p>
          <a:pPr algn="ctr"/>
          <a:endParaRPr lang="tr-TR"/>
        </a:p>
      </dgm:t>
    </dgm:pt>
    <dgm:pt modelId="{DE5F07EF-2183-46FD-A8BC-D383815D4F38}" type="sibTrans" cxnId="{6E96E02A-900E-440F-986D-2062D826EFCA}">
      <dgm:prSet/>
      <dgm:spPr/>
      <dgm:t>
        <a:bodyPr/>
        <a:lstStyle/>
        <a:p>
          <a:pPr algn="ctr"/>
          <a:endParaRPr lang="tr-TR"/>
        </a:p>
      </dgm:t>
    </dgm:pt>
    <dgm:pt modelId="{3532A5DB-0AEF-4BE4-9FFE-897F80C65229}">
      <dgm:prSet phldrT="[Metin]" custT="1"/>
      <dgm:spPr>
        <a:solidFill>
          <a:schemeClr val="accent4">
            <a:lumMod val="75000"/>
          </a:schemeClr>
        </a:solidFill>
      </dgm:spPr>
      <dgm:t>
        <a:bodyPr/>
        <a:lstStyle/>
        <a:p>
          <a:pPr algn="ctr"/>
          <a:r>
            <a:rPr lang="tr-TR" sz="1200">
              <a:solidFill>
                <a:srgbClr val="FF0000"/>
              </a:solidFill>
            </a:rPr>
            <a:t>TARİH ÖĞRT.</a:t>
          </a:r>
        </a:p>
      </dgm:t>
    </dgm:pt>
    <dgm:pt modelId="{8890D890-B9AF-443B-B622-8B7E1BD8FE8B}" type="parTrans" cxnId="{245B3355-8F8D-46D5-A7C3-C6C55044BBFD}">
      <dgm:prSet/>
      <dgm:spPr/>
      <dgm:t>
        <a:bodyPr/>
        <a:lstStyle/>
        <a:p>
          <a:pPr algn="ctr"/>
          <a:endParaRPr lang="tr-TR"/>
        </a:p>
      </dgm:t>
    </dgm:pt>
    <dgm:pt modelId="{9DB8807E-6BA1-44FB-93C6-EF005052EA9C}" type="sibTrans" cxnId="{245B3355-8F8D-46D5-A7C3-C6C55044BBFD}">
      <dgm:prSet/>
      <dgm:spPr/>
      <dgm:t>
        <a:bodyPr/>
        <a:lstStyle/>
        <a:p>
          <a:pPr algn="ctr"/>
          <a:endParaRPr lang="tr-TR"/>
        </a:p>
      </dgm:t>
    </dgm:pt>
    <dgm:pt modelId="{EFE1CA22-6C04-4D24-83DD-714F91713D6E}">
      <dgm:prSet phldrT="[Metin]" custT="1"/>
      <dgm:spPr>
        <a:solidFill>
          <a:schemeClr val="accent4">
            <a:lumMod val="75000"/>
          </a:schemeClr>
        </a:solidFill>
      </dgm:spPr>
      <dgm:t>
        <a:bodyPr/>
        <a:lstStyle/>
        <a:p>
          <a:pPr algn="ctr"/>
          <a:r>
            <a:rPr lang="tr-TR" sz="1200">
              <a:solidFill>
                <a:srgbClr val="FF0000"/>
              </a:solidFill>
            </a:rPr>
            <a:t>ALMANCA ÖĞRT.</a:t>
          </a:r>
        </a:p>
      </dgm:t>
    </dgm:pt>
    <dgm:pt modelId="{77F0210E-46C1-48E0-823B-F62779A364F6}" type="parTrans" cxnId="{8FA78AD3-8D53-43F5-BE90-3F9BF383E5E3}">
      <dgm:prSet/>
      <dgm:spPr/>
      <dgm:t>
        <a:bodyPr/>
        <a:lstStyle/>
        <a:p>
          <a:pPr algn="ctr"/>
          <a:endParaRPr lang="tr-TR"/>
        </a:p>
      </dgm:t>
    </dgm:pt>
    <dgm:pt modelId="{03B6F85D-9D25-4537-9E6E-AB4E0F74EC68}" type="sibTrans" cxnId="{8FA78AD3-8D53-43F5-BE90-3F9BF383E5E3}">
      <dgm:prSet/>
      <dgm:spPr/>
      <dgm:t>
        <a:bodyPr/>
        <a:lstStyle/>
        <a:p>
          <a:pPr algn="ctr"/>
          <a:endParaRPr lang="tr-TR"/>
        </a:p>
      </dgm:t>
    </dgm:pt>
    <dgm:pt modelId="{67099CC7-13F5-46E7-ADBF-4D889090EAA0}">
      <dgm:prSet custT="1"/>
      <dgm:spPr>
        <a:solidFill>
          <a:schemeClr val="accent4">
            <a:lumMod val="75000"/>
          </a:schemeClr>
        </a:solidFill>
      </dgm:spPr>
      <dgm:t>
        <a:bodyPr/>
        <a:lstStyle/>
        <a:p>
          <a:pPr algn="ctr"/>
          <a:r>
            <a:rPr lang="tr-TR" sz="1200">
              <a:solidFill>
                <a:srgbClr val="FF0000"/>
              </a:solidFill>
            </a:rPr>
            <a:t>MATEMATİK ÖĞRT.</a:t>
          </a:r>
        </a:p>
      </dgm:t>
    </dgm:pt>
    <dgm:pt modelId="{29F51FEB-ECE3-4BB2-B925-0E5453520CE4}" type="parTrans" cxnId="{124B3F22-21C4-42F7-AE9D-6F4476BA5CCC}">
      <dgm:prSet/>
      <dgm:spPr/>
      <dgm:t>
        <a:bodyPr/>
        <a:lstStyle/>
        <a:p>
          <a:pPr algn="ctr"/>
          <a:endParaRPr lang="tr-TR"/>
        </a:p>
      </dgm:t>
    </dgm:pt>
    <dgm:pt modelId="{9B2354ED-0472-4292-B831-E3EF3D8E3047}" type="sibTrans" cxnId="{124B3F22-21C4-42F7-AE9D-6F4476BA5CCC}">
      <dgm:prSet/>
      <dgm:spPr/>
      <dgm:t>
        <a:bodyPr/>
        <a:lstStyle/>
        <a:p>
          <a:pPr algn="ctr"/>
          <a:endParaRPr lang="tr-TR"/>
        </a:p>
      </dgm:t>
    </dgm:pt>
    <dgm:pt modelId="{180B0103-6BD6-42EC-93E4-AEDECD17CE28}">
      <dgm:prSet custT="1"/>
      <dgm:spPr>
        <a:solidFill>
          <a:schemeClr val="accent4">
            <a:lumMod val="75000"/>
          </a:schemeClr>
        </a:solidFill>
      </dgm:spPr>
      <dgm:t>
        <a:bodyPr/>
        <a:lstStyle/>
        <a:p>
          <a:pPr algn="ctr"/>
          <a:r>
            <a:rPr lang="tr-TR" sz="1200"/>
            <a:t> </a:t>
          </a:r>
          <a:r>
            <a:rPr lang="tr-TR" sz="1200">
              <a:solidFill>
                <a:srgbClr val="FF0000"/>
              </a:solidFill>
            </a:rPr>
            <a:t>COĞRAFYA ÖĞRT.</a:t>
          </a:r>
        </a:p>
      </dgm:t>
    </dgm:pt>
    <dgm:pt modelId="{2592D38D-400E-4844-910E-090F5854F8A9}" type="parTrans" cxnId="{4DB56C49-AF10-4B1C-ABED-93D0B82004C8}">
      <dgm:prSet/>
      <dgm:spPr/>
      <dgm:t>
        <a:bodyPr/>
        <a:lstStyle/>
        <a:p>
          <a:pPr algn="ctr"/>
          <a:endParaRPr lang="tr-TR"/>
        </a:p>
      </dgm:t>
    </dgm:pt>
    <dgm:pt modelId="{0CF76765-3364-4E60-A690-1F588C5D4DED}" type="sibTrans" cxnId="{4DB56C49-AF10-4B1C-ABED-93D0B82004C8}">
      <dgm:prSet/>
      <dgm:spPr/>
      <dgm:t>
        <a:bodyPr/>
        <a:lstStyle/>
        <a:p>
          <a:pPr algn="ctr"/>
          <a:endParaRPr lang="tr-TR"/>
        </a:p>
      </dgm:t>
    </dgm:pt>
    <dgm:pt modelId="{8E483CB1-D50A-4CDF-AC04-702A3BD54A01}">
      <dgm:prSet custT="1"/>
      <dgm:spPr>
        <a:solidFill>
          <a:schemeClr val="accent4">
            <a:lumMod val="75000"/>
          </a:schemeClr>
        </a:solidFill>
      </dgm:spPr>
      <dgm:t>
        <a:bodyPr/>
        <a:lstStyle/>
        <a:p>
          <a:pPr algn="ctr"/>
          <a:r>
            <a:rPr lang="tr-TR" sz="1200">
              <a:solidFill>
                <a:srgbClr val="FF0000"/>
              </a:solidFill>
            </a:rPr>
            <a:t>MATEMATİK ÖĞRT.</a:t>
          </a:r>
        </a:p>
      </dgm:t>
    </dgm:pt>
    <dgm:pt modelId="{E307485E-63AF-477B-9A22-6B69E283D6DB}" type="parTrans" cxnId="{888C4BBB-FAF9-428A-B8DB-CB80B2C6FBA5}">
      <dgm:prSet/>
      <dgm:spPr/>
      <dgm:t>
        <a:bodyPr/>
        <a:lstStyle/>
        <a:p>
          <a:pPr algn="ctr"/>
          <a:endParaRPr lang="tr-TR"/>
        </a:p>
      </dgm:t>
    </dgm:pt>
    <dgm:pt modelId="{F1260FC4-85C8-438A-99B3-33736E854E46}" type="sibTrans" cxnId="{888C4BBB-FAF9-428A-B8DB-CB80B2C6FBA5}">
      <dgm:prSet/>
      <dgm:spPr/>
      <dgm:t>
        <a:bodyPr/>
        <a:lstStyle/>
        <a:p>
          <a:pPr algn="ctr"/>
          <a:endParaRPr lang="tr-TR"/>
        </a:p>
      </dgm:t>
    </dgm:pt>
    <dgm:pt modelId="{22CDC4D5-F6D4-4AFA-B29E-6661124CC6EB}">
      <dgm:prSet custT="1"/>
      <dgm:spPr>
        <a:solidFill>
          <a:schemeClr val="accent4">
            <a:lumMod val="75000"/>
          </a:schemeClr>
        </a:solidFill>
      </dgm:spPr>
      <dgm:t>
        <a:bodyPr/>
        <a:lstStyle/>
        <a:p>
          <a:pPr algn="ctr"/>
          <a:r>
            <a:rPr lang="tr-TR" sz="1200">
              <a:solidFill>
                <a:srgbClr val="FF0000"/>
              </a:solidFill>
            </a:rPr>
            <a:t>PSİKOLOJİK DANIŞMAN</a:t>
          </a:r>
        </a:p>
      </dgm:t>
    </dgm:pt>
    <dgm:pt modelId="{B6141BCD-AAC5-4F37-B0EC-C438A92752AF}" type="parTrans" cxnId="{DC7FF0CF-F88C-4A03-AD38-C261947999C0}">
      <dgm:prSet/>
      <dgm:spPr/>
      <dgm:t>
        <a:bodyPr/>
        <a:lstStyle/>
        <a:p>
          <a:pPr algn="ctr"/>
          <a:endParaRPr lang="tr-TR"/>
        </a:p>
      </dgm:t>
    </dgm:pt>
    <dgm:pt modelId="{9633CBF4-33DB-40FD-AE6F-F500F97D251B}" type="sibTrans" cxnId="{DC7FF0CF-F88C-4A03-AD38-C261947999C0}">
      <dgm:prSet/>
      <dgm:spPr/>
      <dgm:t>
        <a:bodyPr/>
        <a:lstStyle/>
        <a:p>
          <a:pPr algn="ctr"/>
          <a:endParaRPr lang="tr-TR"/>
        </a:p>
      </dgm:t>
    </dgm:pt>
    <dgm:pt modelId="{DA6FD9B6-6009-4ACD-8753-FF117C552C20}">
      <dgm:prSet custT="1"/>
      <dgm:spPr>
        <a:solidFill>
          <a:schemeClr val="accent4">
            <a:lumMod val="75000"/>
          </a:schemeClr>
        </a:solidFill>
      </dgm:spPr>
      <dgm:t>
        <a:bodyPr/>
        <a:lstStyle/>
        <a:p>
          <a:pPr algn="ctr"/>
          <a:r>
            <a:rPr lang="tr-TR" sz="1200">
              <a:solidFill>
                <a:srgbClr val="FF0000"/>
              </a:solidFill>
            </a:rPr>
            <a:t>EDEBİYAT ÖĞRT.</a:t>
          </a:r>
        </a:p>
      </dgm:t>
    </dgm:pt>
    <dgm:pt modelId="{90514580-540F-4179-8154-D85CD583DDA9}" type="parTrans" cxnId="{32A44C37-3C0E-4E72-85B5-F52BDA21A01D}">
      <dgm:prSet/>
      <dgm:spPr/>
      <dgm:t>
        <a:bodyPr/>
        <a:lstStyle/>
        <a:p>
          <a:pPr algn="ctr"/>
          <a:endParaRPr lang="tr-TR"/>
        </a:p>
      </dgm:t>
    </dgm:pt>
    <dgm:pt modelId="{8987E54C-631F-49E0-A8BB-D9EAA2F6342A}" type="sibTrans" cxnId="{32A44C37-3C0E-4E72-85B5-F52BDA21A01D}">
      <dgm:prSet/>
      <dgm:spPr/>
      <dgm:t>
        <a:bodyPr/>
        <a:lstStyle/>
        <a:p>
          <a:pPr algn="ctr"/>
          <a:endParaRPr lang="tr-TR"/>
        </a:p>
      </dgm:t>
    </dgm:pt>
    <dgm:pt modelId="{4882F78A-9670-43CE-8E9E-FD57B6983A0D}">
      <dgm:prSet custT="1"/>
      <dgm:spPr>
        <a:solidFill>
          <a:schemeClr val="accent4">
            <a:lumMod val="75000"/>
          </a:schemeClr>
        </a:solidFill>
      </dgm:spPr>
      <dgm:t>
        <a:bodyPr/>
        <a:lstStyle/>
        <a:p>
          <a:pPr algn="ctr"/>
          <a:r>
            <a:rPr lang="tr-TR" sz="1200">
              <a:solidFill>
                <a:srgbClr val="FF0000"/>
              </a:solidFill>
            </a:rPr>
            <a:t>ÇOCUK</a:t>
          </a:r>
          <a:r>
            <a:rPr lang="tr-TR" sz="1200" baseline="0">
              <a:solidFill>
                <a:srgbClr val="FF0000"/>
              </a:solidFill>
            </a:rPr>
            <a:t> GELİŞİMİ ÖĞRT.</a:t>
          </a:r>
          <a:endParaRPr lang="tr-TR" sz="1200">
            <a:solidFill>
              <a:srgbClr val="FF0000"/>
            </a:solidFill>
          </a:endParaRPr>
        </a:p>
      </dgm:t>
    </dgm:pt>
    <dgm:pt modelId="{04A8FFDF-D448-426E-83E0-91FE6A2774DD}" type="parTrans" cxnId="{3ED14D25-B683-413E-889B-7C8DF72F2469}">
      <dgm:prSet/>
      <dgm:spPr/>
      <dgm:t>
        <a:bodyPr/>
        <a:lstStyle/>
        <a:p>
          <a:pPr algn="ctr"/>
          <a:endParaRPr lang="tr-TR"/>
        </a:p>
      </dgm:t>
    </dgm:pt>
    <dgm:pt modelId="{D01D6737-9F83-43F4-B694-10F93B220EF8}" type="sibTrans" cxnId="{3ED14D25-B683-413E-889B-7C8DF72F2469}">
      <dgm:prSet/>
      <dgm:spPr/>
      <dgm:t>
        <a:bodyPr/>
        <a:lstStyle/>
        <a:p>
          <a:pPr algn="ctr"/>
          <a:endParaRPr lang="tr-TR"/>
        </a:p>
      </dgm:t>
    </dgm:pt>
    <dgm:pt modelId="{7FD16868-047A-4B82-BA21-6389C0BFC472}">
      <dgm:prSet custT="1"/>
      <dgm:spPr>
        <a:solidFill>
          <a:schemeClr val="accent4">
            <a:lumMod val="75000"/>
          </a:schemeClr>
        </a:solidFill>
      </dgm:spPr>
      <dgm:t>
        <a:bodyPr/>
        <a:lstStyle/>
        <a:p>
          <a:pPr algn="ctr"/>
          <a:r>
            <a:rPr lang="tr-TR" sz="1200">
              <a:solidFill>
                <a:srgbClr val="FF0000"/>
              </a:solidFill>
            </a:rPr>
            <a:t>İNGİLİZCE ÖĞRT.</a:t>
          </a:r>
        </a:p>
      </dgm:t>
    </dgm:pt>
    <dgm:pt modelId="{4AA6E4C8-AB52-495F-A279-370A2A0F7E13}" type="parTrans" cxnId="{C144D912-549B-47C6-8ADE-D392817E1488}">
      <dgm:prSet/>
      <dgm:spPr/>
      <dgm:t>
        <a:bodyPr/>
        <a:lstStyle/>
        <a:p>
          <a:pPr algn="ctr"/>
          <a:endParaRPr lang="tr-TR"/>
        </a:p>
      </dgm:t>
    </dgm:pt>
    <dgm:pt modelId="{5EAD3996-5CBE-47DC-8EED-9A4F38F180C8}" type="sibTrans" cxnId="{C144D912-549B-47C6-8ADE-D392817E1488}">
      <dgm:prSet/>
      <dgm:spPr/>
      <dgm:t>
        <a:bodyPr/>
        <a:lstStyle/>
        <a:p>
          <a:pPr algn="ctr"/>
          <a:endParaRPr lang="tr-TR"/>
        </a:p>
      </dgm:t>
    </dgm:pt>
    <dgm:pt modelId="{7CF13DB1-203C-44E5-8416-32997D4263AF}">
      <dgm:prSet custT="1"/>
      <dgm:spPr>
        <a:solidFill>
          <a:schemeClr val="accent4">
            <a:lumMod val="75000"/>
          </a:schemeClr>
        </a:solidFill>
      </dgm:spPr>
      <dgm:t>
        <a:bodyPr/>
        <a:lstStyle/>
        <a:p>
          <a:pPr algn="ctr"/>
          <a:r>
            <a:rPr lang="tr-TR" sz="1200">
              <a:solidFill>
                <a:srgbClr val="FF0000"/>
              </a:solidFill>
            </a:rPr>
            <a:t>BİYOLOJİ ÖĞRT.</a:t>
          </a:r>
        </a:p>
      </dgm:t>
    </dgm:pt>
    <dgm:pt modelId="{75AC0F96-6A7F-40BF-B062-1C07DF2D3183}" type="parTrans" cxnId="{E9C46391-F66C-4D32-8FD1-DC6A2A5CF7C8}">
      <dgm:prSet/>
      <dgm:spPr/>
      <dgm:t>
        <a:bodyPr/>
        <a:lstStyle/>
        <a:p>
          <a:pPr algn="ctr"/>
          <a:endParaRPr lang="tr-TR"/>
        </a:p>
      </dgm:t>
    </dgm:pt>
    <dgm:pt modelId="{D81E4DDA-0A34-490C-A08B-FD6C5E073773}" type="sibTrans" cxnId="{E9C46391-F66C-4D32-8FD1-DC6A2A5CF7C8}">
      <dgm:prSet/>
      <dgm:spPr/>
      <dgm:t>
        <a:bodyPr/>
        <a:lstStyle/>
        <a:p>
          <a:pPr algn="ctr"/>
          <a:endParaRPr lang="tr-TR"/>
        </a:p>
      </dgm:t>
    </dgm:pt>
    <dgm:pt modelId="{C6AEA088-E4EB-4F7A-A992-B275934FFF00}">
      <dgm:prSet custT="1"/>
      <dgm:spPr>
        <a:solidFill>
          <a:schemeClr val="accent4">
            <a:lumMod val="75000"/>
          </a:schemeClr>
        </a:solidFill>
      </dgm:spPr>
      <dgm:t>
        <a:bodyPr/>
        <a:lstStyle/>
        <a:p>
          <a:pPr algn="ctr"/>
          <a:r>
            <a:rPr lang="tr-TR" sz="1200">
              <a:solidFill>
                <a:srgbClr val="FF0000"/>
              </a:solidFill>
            </a:rPr>
            <a:t>EDEBİYAT ÖĞRT.</a:t>
          </a:r>
        </a:p>
      </dgm:t>
    </dgm:pt>
    <dgm:pt modelId="{D2408FCA-2082-4813-AE57-931AE1FE1B14}" type="parTrans" cxnId="{12868C72-B4C4-4F13-A1F3-4D30F7F0AAEF}">
      <dgm:prSet/>
      <dgm:spPr/>
      <dgm:t>
        <a:bodyPr/>
        <a:lstStyle/>
        <a:p>
          <a:pPr algn="ctr"/>
          <a:endParaRPr lang="tr-TR"/>
        </a:p>
      </dgm:t>
    </dgm:pt>
    <dgm:pt modelId="{80951E27-63EF-4934-9705-557766F35DD6}" type="sibTrans" cxnId="{12868C72-B4C4-4F13-A1F3-4D30F7F0AAEF}">
      <dgm:prSet/>
      <dgm:spPr/>
      <dgm:t>
        <a:bodyPr/>
        <a:lstStyle/>
        <a:p>
          <a:pPr algn="ctr"/>
          <a:endParaRPr lang="tr-TR"/>
        </a:p>
      </dgm:t>
    </dgm:pt>
    <dgm:pt modelId="{6FEADA11-FA9D-4A12-A298-618CDC9A0A95}">
      <dgm:prSet custT="1"/>
      <dgm:spPr>
        <a:solidFill>
          <a:schemeClr val="accent4">
            <a:lumMod val="75000"/>
          </a:schemeClr>
        </a:solidFill>
      </dgm:spPr>
      <dgm:t>
        <a:bodyPr/>
        <a:lstStyle/>
        <a:p>
          <a:pPr algn="ctr"/>
          <a:endParaRPr lang="tr-TR" sz="1200">
            <a:solidFill>
              <a:srgbClr val="FF0000"/>
            </a:solidFill>
          </a:endParaRPr>
        </a:p>
      </dgm:t>
    </dgm:pt>
    <dgm:pt modelId="{F400A04D-5A32-462E-A0DB-AF8C305205A3}" type="parTrans" cxnId="{7B0EDD24-960E-42AA-A85D-D092F673CF56}">
      <dgm:prSet/>
      <dgm:spPr/>
      <dgm:t>
        <a:bodyPr/>
        <a:lstStyle/>
        <a:p>
          <a:pPr algn="ctr"/>
          <a:endParaRPr lang="tr-TR"/>
        </a:p>
      </dgm:t>
    </dgm:pt>
    <dgm:pt modelId="{B0313C08-3853-420B-B7E5-3D20413AC2AA}" type="sibTrans" cxnId="{7B0EDD24-960E-42AA-A85D-D092F673CF56}">
      <dgm:prSet/>
      <dgm:spPr/>
      <dgm:t>
        <a:bodyPr/>
        <a:lstStyle/>
        <a:p>
          <a:pPr algn="ctr"/>
          <a:endParaRPr lang="tr-TR"/>
        </a:p>
      </dgm:t>
    </dgm:pt>
    <dgm:pt modelId="{13536BA2-B1FB-4382-93B1-95ECCD62D4CA}">
      <dgm:prSet custT="1"/>
      <dgm:spPr>
        <a:solidFill>
          <a:schemeClr val="accent4">
            <a:lumMod val="75000"/>
          </a:schemeClr>
        </a:solidFill>
      </dgm:spPr>
      <dgm:t>
        <a:bodyPr/>
        <a:lstStyle/>
        <a:p>
          <a:pPr algn="ctr"/>
          <a:r>
            <a:rPr lang="tr-TR" sz="1200">
              <a:solidFill>
                <a:srgbClr val="FF0000"/>
              </a:solidFill>
            </a:rPr>
            <a:t>ÇOCUK GELİŞİMİ ÖĞRT.</a:t>
          </a:r>
        </a:p>
      </dgm:t>
    </dgm:pt>
    <dgm:pt modelId="{6D1BECA9-D1C7-4CDF-A619-AD6847F69165}" type="parTrans" cxnId="{64EF0ED9-852C-49BD-B518-AEE309580E09}">
      <dgm:prSet/>
      <dgm:spPr/>
      <dgm:t>
        <a:bodyPr/>
        <a:lstStyle/>
        <a:p>
          <a:pPr algn="ctr"/>
          <a:endParaRPr lang="tr-TR"/>
        </a:p>
      </dgm:t>
    </dgm:pt>
    <dgm:pt modelId="{AC1B8C08-23F9-4E42-AD48-12A078404F40}" type="sibTrans" cxnId="{64EF0ED9-852C-49BD-B518-AEE309580E09}">
      <dgm:prSet/>
      <dgm:spPr/>
      <dgm:t>
        <a:bodyPr/>
        <a:lstStyle/>
        <a:p>
          <a:pPr algn="ctr"/>
          <a:endParaRPr lang="tr-TR"/>
        </a:p>
      </dgm:t>
    </dgm:pt>
    <dgm:pt modelId="{591950C9-ED6F-4FD4-AA42-281A201FB627}">
      <dgm:prSet custT="1"/>
      <dgm:spPr>
        <a:solidFill>
          <a:schemeClr val="accent4">
            <a:lumMod val="75000"/>
          </a:schemeClr>
        </a:solidFill>
      </dgm:spPr>
      <dgm:t>
        <a:bodyPr/>
        <a:lstStyle/>
        <a:p>
          <a:pPr algn="ctr"/>
          <a:r>
            <a:rPr lang="tr-TR" sz="1200"/>
            <a:t>                                      </a:t>
          </a:r>
          <a:r>
            <a:rPr lang="tr-TR" sz="1200">
              <a:solidFill>
                <a:srgbClr val="FF0000"/>
              </a:solidFill>
            </a:rPr>
            <a:t>EDEBİYAT ÖĞRT.</a:t>
          </a:r>
        </a:p>
      </dgm:t>
    </dgm:pt>
    <dgm:pt modelId="{5091AED4-B78B-4586-AFAA-B0BE3443CB18}" type="parTrans" cxnId="{74CFDE01-323C-4731-A54F-B4A60E833A9C}">
      <dgm:prSet/>
      <dgm:spPr/>
      <dgm:t>
        <a:bodyPr/>
        <a:lstStyle/>
        <a:p>
          <a:pPr algn="ctr"/>
          <a:endParaRPr lang="tr-TR"/>
        </a:p>
      </dgm:t>
    </dgm:pt>
    <dgm:pt modelId="{198827B0-B92E-4C74-9B07-F511A266C47C}" type="sibTrans" cxnId="{74CFDE01-323C-4731-A54F-B4A60E833A9C}">
      <dgm:prSet/>
      <dgm:spPr/>
      <dgm:t>
        <a:bodyPr/>
        <a:lstStyle/>
        <a:p>
          <a:pPr algn="ctr"/>
          <a:endParaRPr lang="tr-TR"/>
        </a:p>
      </dgm:t>
    </dgm:pt>
    <dgm:pt modelId="{53CE0874-A81A-4394-BB46-7ABB6923D4F4}">
      <dgm:prSet custT="1"/>
      <dgm:spPr>
        <a:solidFill>
          <a:schemeClr val="accent4">
            <a:lumMod val="75000"/>
          </a:schemeClr>
        </a:solidFill>
      </dgm:spPr>
      <dgm:t>
        <a:bodyPr/>
        <a:lstStyle/>
        <a:p>
          <a:pPr algn="ctr"/>
          <a:r>
            <a:rPr lang="tr-TR" sz="1200">
              <a:solidFill>
                <a:srgbClr val="FF0000"/>
              </a:solidFill>
            </a:rPr>
            <a:t>FİZİK ÖĞR.</a:t>
          </a:r>
        </a:p>
      </dgm:t>
    </dgm:pt>
    <dgm:pt modelId="{69A7C694-5358-4B7C-BDE7-F7AB61958FBF}" type="parTrans" cxnId="{8CD12196-478D-42B3-BCC2-1AEA97B5AD17}">
      <dgm:prSet/>
      <dgm:spPr/>
      <dgm:t>
        <a:bodyPr/>
        <a:lstStyle/>
        <a:p>
          <a:pPr algn="ctr"/>
          <a:endParaRPr lang="tr-TR"/>
        </a:p>
      </dgm:t>
    </dgm:pt>
    <dgm:pt modelId="{3673F4B4-1041-4288-8C9D-C53F2A690E75}" type="sibTrans" cxnId="{8CD12196-478D-42B3-BCC2-1AEA97B5AD17}">
      <dgm:prSet/>
      <dgm:spPr/>
      <dgm:t>
        <a:bodyPr/>
        <a:lstStyle/>
        <a:p>
          <a:pPr algn="ctr"/>
          <a:endParaRPr lang="tr-TR"/>
        </a:p>
      </dgm:t>
    </dgm:pt>
    <dgm:pt modelId="{6330FFCB-110C-4568-ACA0-568E588B65FC}">
      <dgm:prSet custT="1"/>
      <dgm:spPr>
        <a:solidFill>
          <a:schemeClr val="accent4">
            <a:lumMod val="75000"/>
          </a:schemeClr>
        </a:solidFill>
      </dgm:spPr>
      <dgm:t>
        <a:bodyPr/>
        <a:lstStyle/>
        <a:p>
          <a:pPr algn="ctr"/>
          <a:r>
            <a:rPr lang="tr-TR" sz="1200">
              <a:solidFill>
                <a:srgbClr val="FF0000"/>
              </a:solidFill>
            </a:rPr>
            <a:t>İNGİLİZCE ÖĞR.</a:t>
          </a:r>
        </a:p>
      </dgm:t>
    </dgm:pt>
    <dgm:pt modelId="{A359BCA0-B8E3-4B10-BBA6-B2F6D0A5B727}" type="parTrans" cxnId="{F9712B99-48E9-4172-B89D-BB90A98A4568}">
      <dgm:prSet/>
      <dgm:spPr/>
      <dgm:t>
        <a:bodyPr/>
        <a:lstStyle/>
        <a:p>
          <a:pPr algn="ctr"/>
          <a:endParaRPr lang="tr-TR"/>
        </a:p>
      </dgm:t>
    </dgm:pt>
    <dgm:pt modelId="{EFF76FF6-1277-4517-A377-62E51A51F5C2}" type="sibTrans" cxnId="{F9712B99-48E9-4172-B89D-BB90A98A4568}">
      <dgm:prSet/>
      <dgm:spPr/>
      <dgm:t>
        <a:bodyPr/>
        <a:lstStyle/>
        <a:p>
          <a:pPr algn="ctr"/>
          <a:endParaRPr lang="tr-TR"/>
        </a:p>
      </dgm:t>
    </dgm:pt>
    <dgm:pt modelId="{1CA8B907-EC48-401D-A9DA-21890C6B1B19}">
      <dgm:prSet custT="1"/>
      <dgm:spPr>
        <a:solidFill>
          <a:schemeClr val="accent4">
            <a:lumMod val="75000"/>
          </a:schemeClr>
        </a:solidFill>
      </dgm:spPr>
      <dgm:t>
        <a:bodyPr/>
        <a:lstStyle/>
        <a:p>
          <a:pPr algn="ctr"/>
          <a:r>
            <a:rPr lang="tr-TR" sz="1200">
              <a:solidFill>
                <a:srgbClr val="FF0000"/>
              </a:solidFill>
            </a:rPr>
            <a:t>FELSEFE ÖĞR.</a:t>
          </a:r>
        </a:p>
      </dgm:t>
    </dgm:pt>
    <dgm:pt modelId="{0DDDDEB6-1D22-4E6A-AB3E-246A4C9FB1DB}" type="parTrans" cxnId="{E15CCB93-BF22-4564-A47E-AEE75072576C}">
      <dgm:prSet/>
      <dgm:spPr/>
      <dgm:t>
        <a:bodyPr/>
        <a:lstStyle/>
        <a:p>
          <a:pPr algn="ctr"/>
          <a:endParaRPr lang="tr-TR"/>
        </a:p>
      </dgm:t>
    </dgm:pt>
    <dgm:pt modelId="{AC26D643-4578-4333-9B28-243F0352FA90}" type="sibTrans" cxnId="{E15CCB93-BF22-4564-A47E-AEE75072576C}">
      <dgm:prSet/>
      <dgm:spPr/>
      <dgm:t>
        <a:bodyPr/>
        <a:lstStyle/>
        <a:p>
          <a:pPr algn="ctr"/>
          <a:endParaRPr lang="tr-TR"/>
        </a:p>
      </dgm:t>
    </dgm:pt>
    <dgm:pt modelId="{9B9B5FC4-812F-4E61-9DAE-6C4896608F71}">
      <dgm:prSet custT="1"/>
      <dgm:spPr>
        <a:solidFill>
          <a:schemeClr val="accent4">
            <a:lumMod val="75000"/>
          </a:schemeClr>
        </a:solidFill>
      </dgm:spPr>
      <dgm:t>
        <a:bodyPr/>
        <a:lstStyle/>
        <a:p>
          <a:pPr algn="ctr"/>
          <a:endParaRPr lang="tr-TR" sz="1200">
            <a:solidFill>
              <a:srgbClr val="FF0000"/>
            </a:solidFill>
          </a:endParaRPr>
        </a:p>
      </dgm:t>
    </dgm:pt>
    <dgm:pt modelId="{61825609-2EC0-428B-BF6E-8BEA030223D6}" type="parTrans" cxnId="{605C3F6E-942E-41FB-950D-22DB9EC77181}">
      <dgm:prSet/>
      <dgm:spPr/>
      <dgm:t>
        <a:bodyPr/>
        <a:lstStyle/>
        <a:p>
          <a:pPr algn="ctr"/>
          <a:endParaRPr lang="tr-TR"/>
        </a:p>
      </dgm:t>
    </dgm:pt>
    <dgm:pt modelId="{1F3324E6-05DA-4595-848D-4E513E42940D}" type="sibTrans" cxnId="{605C3F6E-942E-41FB-950D-22DB9EC77181}">
      <dgm:prSet/>
      <dgm:spPr/>
      <dgm:t>
        <a:bodyPr/>
        <a:lstStyle/>
        <a:p>
          <a:pPr algn="ctr"/>
          <a:endParaRPr lang="tr-TR"/>
        </a:p>
      </dgm:t>
    </dgm:pt>
    <dgm:pt modelId="{5D9AC1FB-88CD-4F8B-8F51-8E61665E0464}">
      <dgm:prSet/>
      <dgm:spPr>
        <a:solidFill>
          <a:schemeClr val="accent4">
            <a:lumMod val="75000"/>
          </a:schemeClr>
        </a:solidFill>
      </dgm:spPr>
      <dgm:t>
        <a:bodyPr/>
        <a:lstStyle/>
        <a:p>
          <a:pPr algn="ctr"/>
          <a:endParaRPr lang="tr-TR"/>
        </a:p>
      </dgm:t>
    </dgm:pt>
    <dgm:pt modelId="{EBF034D7-D602-4B6A-BA44-C2B6A63A4CE7}" type="parTrans" cxnId="{1B3C9601-F645-42F8-B45D-FCF2DCE1D58A}">
      <dgm:prSet/>
      <dgm:spPr/>
      <dgm:t>
        <a:bodyPr/>
        <a:lstStyle/>
        <a:p>
          <a:pPr algn="ctr"/>
          <a:endParaRPr lang="tr-TR"/>
        </a:p>
      </dgm:t>
    </dgm:pt>
    <dgm:pt modelId="{17635467-F929-48EA-B69D-DB7B69715BF3}" type="sibTrans" cxnId="{1B3C9601-F645-42F8-B45D-FCF2DCE1D58A}">
      <dgm:prSet/>
      <dgm:spPr/>
      <dgm:t>
        <a:bodyPr/>
        <a:lstStyle/>
        <a:p>
          <a:pPr algn="ctr"/>
          <a:endParaRPr lang="tr-TR"/>
        </a:p>
      </dgm:t>
    </dgm:pt>
    <dgm:pt modelId="{204057C4-A50C-455F-A841-9110F59B9D66}">
      <dgm:prSet phldrT="[Metin]" custT="1"/>
      <dgm:spPr>
        <a:gradFill rotWithShape="0">
          <a:gsLst>
            <a:gs pos="0">
              <a:srgbClr val="0070C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gradFill>
      </dgm:spPr>
      <dgm:t>
        <a:bodyPr/>
        <a:lstStyle/>
        <a:p>
          <a:pPr algn="ctr"/>
          <a:r>
            <a:rPr lang="tr-TR" sz="1600"/>
            <a:t>MÜDÜR YARD.</a:t>
          </a:r>
        </a:p>
      </dgm:t>
    </dgm:pt>
    <dgm:pt modelId="{41DE565E-2B63-4115-83A5-367F4ABA7032}" type="sibTrans" cxnId="{8B3A29FF-1E9D-466E-A9D9-01AF32AE7204}">
      <dgm:prSet/>
      <dgm:spPr/>
      <dgm:t>
        <a:bodyPr/>
        <a:lstStyle/>
        <a:p>
          <a:pPr algn="ctr"/>
          <a:endParaRPr lang="tr-TR"/>
        </a:p>
      </dgm:t>
    </dgm:pt>
    <dgm:pt modelId="{F2FDAAB7-1FFF-4DFF-AB10-73AC9AB3ABA4}" type="parTrans" cxnId="{8B3A29FF-1E9D-466E-A9D9-01AF32AE7204}">
      <dgm:prSet/>
      <dgm:spPr/>
      <dgm:t>
        <a:bodyPr/>
        <a:lstStyle/>
        <a:p>
          <a:pPr algn="ctr"/>
          <a:endParaRPr lang="tr-TR"/>
        </a:p>
      </dgm:t>
    </dgm:pt>
    <dgm:pt modelId="{B7DBE6DF-4B13-4779-936D-E4CDEC23ED5A}" type="pres">
      <dgm:prSet presAssocID="{442EB557-4DA0-40F0-9FA2-93D9D742923D}" presName="mainComposite" presStyleCnt="0">
        <dgm:presLayoutVars>
          <dgm:chPref val="1"/>
          <dgm:dir/>
          <dgm:animOne val="branch"/>
          <dgm:animLvl val="lvl"/>
          <dgm:resizeHandles val="exact"/>
        </dgm:presLayoutVars>
      </dgm:prSet>
      <dgm:spPr/>
      <dgm:t>
        <a:bodyPr/>
        <a:lstStyle/>
        <a:p>
          <a:endParaRPr lang="tr-TR"/>
        </a:p>
      </dgm:t>
    </dgm:pt>
    <dgm:pt modelId="{DAEA68FD-3BEA-4CF6-977B-6DE9E615BF03}" type="pres">
      <dgm:prSet presAssocID="{442EB557-4DA0-40F0-9FA2-93D9D742923D}" presName="hierFlow" presStyleCnt="0"/>
      <dgm:spPr/>
    </dgm:pt>
    <dgm:pt modelId="{568AADAE-60E1-4759-A038-6A8B0ACB7906}" type="pres">
      <dgm:prSet presAssocID="{442EB557-4DA0-40F0-9FA2-93D9D742923D}" presName="hierChild1" presStyleCnt="0">
        <dgm:presLayoutVars>
          <dgm:chPref val="1"/>
          <dgm:animOne val="branch"/>
          <dgm:animLvl val="lvl"/>
        </dgm:presLayoutVars>
      </dgm:prSet>
      <dgm:spPr/>
    </dgm:pt>
    <dgm:pt modelId="{92BA2D2B-7E14-4F63-ABBB-6EB16D5B237F}" type="pres">
      <dgm:prSet presAssocID="{4EE9448E-52E4-4CEB-88EF-F8572EB67ED5}" presName="Name14" presStyleCnt="0"/>
      <dgm:spPr/>
    </dgm:pt>
    <dgm:pt modelId="{1882A416-41DC-4E2A-9733-24AFBA56A312}" type="pres">
      <dgm:prSet presAssocID="{4EE9448E-52E4-4CEB-88EF-F8572EB67ED5}" presName="level1Shape" presStyleLbl="node0" presStyleIdx="0" presStyleCnt="1" custLinFactNeighborY="11421">
        <dgm:presLayoutVars>
          <dgm:chPref val="3"/>
        </dgm:presLayoutVars>
      </dgm:prSet>
      <dgm:spPr>
        <a:prstGeom prst="roundRect">
          <a:avLst/>
        </a:prstGeom>
      </dgm:spPr>
      <dgm:t>
        <a:bodyPr/>
        <a:lstStyle/>
        <a:p>
          <a:endParaRPr lang="tr-TR"/>
        </a:p>
      </dgm:t>
    </dgm:pt>
    <dgm:pt modelId="{82F24B1D-F12A-40CA-94F5-15DBEA3B9FE9}" type="pres">
      <dgm:prSet presAssocID="{4EE9448E-52E4-4CEB-88EF-F8572EB67ED5}" presName="hierChild2" presStyleCnt="0"/>
      <dgm:spPr/>
    </dgm:pt>
    <dgm:pt modelId="{91A0A954-B12F-488B-BEBD-F9B3DA3AF8A0}" type="pres">
      <dgm:prSet presAssocID="{FF106C86-749D-4E8A-A31D-D43DA5A3F9CF}" presName="Name19" presStyleLbl="parChTrans1D2" presStyleIdx="0" presStyleCnt="2"/>
      <dgm:spPr/>
      <dgm:t>
        <a:bodyPr/>
        <a:lstStyle/>
        <a:p>
          <a:endParaRPr lang="tr-TR"/>
        </a:p>
      </dgm:t>
    </dgm:pt>
    <dgm:pt modelId="{030AFE48-194B-4E43-BA08-57FDB5458151}" type="pres">
      <dgm:prSet presAssocID="{8528F2BC-DC1C-4230-8B24-200EFDBCC639}" presName="Name21" presStyleCnt="0"/>
      <dgm:spPr/>
    </dgm:pt>
    <dgm:pt modelId="{8E5377C8-FEE9-47CC-8393-B6A2660D6E33}" type="pres">
      <dgm:prSet presAssocID="{8528F2BC-DC1C-4230-8B24-200EFDBCC639}" presName="level2Shape" presStyleLbl="node2" presStyleIdx="0" presStyleCnt="2"/>
      <dgm:spPr/>
      <dgm:t>
        <a:bodyPr/>
        <a:lstStyle/>
        <a:p>
          <a:endParaRPr lang="tr-TR"/>
        </a:p>
      </dgm:t>
    </dgm:pt>
    <dgm:pt modelId="{69C07F42-2369-4DDF-B85B-2788A5CFFDE4}" type="pres">
      <dgm:prSet presAssocID="{8528F2BC-DC1C-4230-8B24-200EFDBCC639}" presName="hierChild3" presStyleCnt="0"/>
      <dgm:spPr/>
    </dgm:pt>
    <dgm:pt modelId="{2E11D83F-E82C-4B74-9B5E-DC88E6C43F39}" type="pres">
      <dgm:prSet presAssocID="{8630D5F6-C355-41B6-BFFF-7F8D75444773}" presName="Name19" presStyleLbl="parChTrans1D3" presStyleIdx="0" presStyleCnt="4"/>
      <dgm:spPr/>
      <dgm:t>
        <a:bodyPr/>
        <a:lstStyle/>
        <a:p>
          <a:endParaRPr lang="tr-TR"/>
        </a:p>
      </dgm:t>
    </dgm:pt>
    <dgm:pt modelId="{47B3C348-0676-47F4-A68A-97BA6661E4DE}" type="pres">
      <dgm:prSet presAssocID="{0CCC8A83-0391-4267-A8A1-FE9CC3173EF9}" presName="Name21" presStyleCnt="0"/>
      <dgm:spPr/>
    </dgm:pt>
    <dgm:pt modelId="{26138895-C02A-46B9-A998-2C7C09E6C26B}" type="pres">
      <dgm:prSet presAssocID="{0CCC8A83-0391-4267-A8A1-FE9CC3173EF9}" presName="level2Shape" presStyleLbl="node3" presStyleIdx="0" presStyleCnt="4"/>
      <dgm:spPr/>
      <dgm:t>
        <a:bodyPr/>
        <a:lstStyle/>
        <a:p>
          <a:endParaRPr lang="tr-TR"/>
        </a:p>
      </dgm:t>
    </dgm:pt>
    <dgm:pt modelId="{C1CCB018-518A-47FB-859F-520C9B082809}" type="pres">
      <dgm:prSet presAssocID="{0CCC8A83-0391-4267-A8A1-FE9CC3173EF9}" presName="hierChild3" presStyleCnt="0"/>
      <dgm:spPr/>
    </dgm:pt>
    <dgm:pt modelId="{2A17318A-0C8C-457E-84E5-80E2FF4921FD}" type="pres">
      <dgm:prSet presAssocID="{75AC0F96-6A7F-40BF-B062-1C07DF2D3183}" presName="Name19" presStyleLbl="parChTrans1D4" presStyleIdx="0" presStyleCnt="16"/>
      <dgm:spPr/>
      <dgm:t>
        <a:bodyPr/>
        <a:lstStyle/>
        <a:p>
          <a:endParaRPr lang="tr-TR"/>
        </a:p>
      </dgm:t>
    </dgm:pt>
    <dgm:pt modelId="{E052F6CB-ADB0-4DD7-827F-6C5E1D5C95F1}" type="pres">
      <dgm:prSet presAssocID="{7CF13DB1-203C-44E5-8416-32997D4263AF}" presName="Name21" presStyleCnt="0"/>
      <dgm:spPr/>
    </dgm:pt>
    <dgm:pt modelId="{1E21F1F1-DC8B-458F-A74E-DA314F94E233}" type="pres">
      <dgm:prSet presAssocID="{7CF13DB1-203C-44E5-8416-32997D4263AF}" presName="level2Shape" presStyleLbl="node4" presStyleIdx="0" presStyleCnt="16"/>
      <dgm:spPr/>
      <dgm:t>
        <a:bodyPr/>
        <a:lstStyle/>
        <a:p>
          <a:endParaRPr lang="tr-TR"/>
        </a:p>
      </dgm:t>
    </dgm:pt>
    <dgm:pt modelId="{8DEBD57C-B5FA-479C-A399-4F5BA9BA2933}" type="pres">
      <dgm:prSet presAssocID="{7CF13DB1-203C-44E5-8416-32997D4263AF}" presName="hierChild3" presStyleCnt="0"/>
      <dgm:spPr/>
    </dgm:pt>
    <dgm:pt modelId="{CB300D12-3940-4617-91B4-EA82205D58ED}" type="pres">
      <dgm:prSet presAssocID="{69A7C694-5358-4B7C-BDE7-F7AB61958FBF}" presName="Name19" presStyleLbl="parChTrans1D4" presStyleIdx="1" presStyleCnt="16"/>
      <dgm:spPr/>
      <dgm:t>
        <a:bodyPr/>
        <a:lstStyle/>
        <a:p>
          <a:endParaRPr lang="tr-TR"/>
        </a:p>
      </dgm:t>
    </dgm:pt>
    <dgm:pt modelId="{D0C2A87D-A133-4AF0-9B51-ED81A7F2A857}" type="pres">
      <dgm:prSet presAssocID="{53CE0874-A81A-4394-BB46-7ABB6923D4F4}" presName="Name21" presStyleCnt="0"/>
      <dgm:spPr/>
    </dgm:pt>
    <dgm:pt modelId="{8F5BA3FE-BF34-486D-B0BA-3F7B217BD05C}" type="pres">
      <dgm:prSet presAssocID="{53CE0874-A81A-4394-BB46-7ABB6923D4F4}" presName="level2Shape" presStyleLbl="node4" presStyleIdx="1" presStyleCnt="16"/>
      <dgm:spPr/>
      <dgm:t>
        <a:bodyPr/>
        <a:lstStyle/>
        <a:p>
          <a:endParaRPr lang="tr-TR"/>
        </a:p>
      </dgm:t>
    </dgm:pt>
    <dgm:pt modelId="{F66AAC89-EDEC-4D3A-9A44-7C343A6FD5EC}" type="pres">
      <dgm:prSet presAssocID="{53CE0874-A81A-4394-BB46-7ABB6923D4F4}" presName="hierChild3" presStyleCnt="0"/>
      <dgm:spPr/>
    </dgm:pt>
    <dgm:pt modelId="{3FAD24EA-B09E-4623-8209-FD523588C891}" type="pres">
      <dgm:prSet presAssocID="{A359BCA0-B8E3-4B10-BBA6-B2F6D0A5B727}" presName="Name19" presStyleLbl="parChTrans1D4" presStyleIdx="2" presStyleCnt="16"/>
      <dgm:spPr/>
      <dgm:t>
        <a:bodyPr/>
        <a:lstStyle/>
        <a:p>
          <a:endParaRPr lang="tr-TR"/>
        </a:p>
      </dgm:t>
    </dgm:pt>
    <dgm:pt modelId="{AC018E0B-1679-430F-8C53-47E81882AD4D}" type="pres">
      <dgm:prSet presAssocID="{6330FFCB-110C-4568-ACA0-568E588B65FC}" presName="Name21" presStyleCnt="0"/>
      <dgm:spPr/>
    </dgm:pt>
    <dgm:pt modelId="{844D9954-9D69-4B7C-B5EE-740B6B803A8B}" type="pres">
      <dgm:prSet presAssocID="{6330FFCB-110C-4568-ACA0-568E588B65FC}" presName="level2Shape" presStyleLbl="node4" presStyleIdx="2" presStyleCnt="16"/>
      <dgm:spPr/>
      <dgm:t>
        <a:bodyPr/>
        <a:lstStyle/>
        <a:p>
          <a:endParaRPr lang="tr-TR"/>
        </a:p>
      </dgm:t>
    </dgm:pt>
    <dgm:pt modelId="{9EA7D6DD-04DF-4C5F-A3F6-CC1C006F7661}" type="pres">
      <dgm:prSet presAssocID="{6330FFCB-110C-4568-ACA0-568E588B65FC}" presName="hierChild3" presStyleCnt="0"/>
      <dgm:spPr/>
    </dgm:pt>
    <dgm:pt modelId="{A8C71B11-13F9-46BE-A32C-451656AA24C9}" type="pres">
      <dgm:prSet presAssocID="{0DDDDEB6-1D22-4E6A-AB3E-246A4C9FB1DB}" presName="Name19" presStyleLbl="parChTrans1D4" presStyleIdx="3" presStyleCnt="16"/>
      <dgm:spPr/>
      <dgm:t>
        <a:bodyPr/>
        <a:lstStyle/>
        <a:p>
          <a:endParaRPr lang="tr-TR"/>
        </a:p>
      </dgm:t>
    </dgm:pt>
    <dgm:pt modelId="{0A76CB3C-5502-47EC-BF31-78205C3D1C21}" type="pres">
      <dgm:prSet presAssocID="{1CA8B907-EC48-401D-A9DA-21890C6B1B19}" presName="Name21" presStyleCnt="0"/>
      <dgm:spPr/>
    </dgm:pt>
    <dgm:pt modelId="{9A2940B1-9784-4DE1-A4F6-27F5B1230A58}" type="pres">
      <dgm:prSet presAssocID="{1CA8B907-EC48-401D-A9DA-21890C6B1B19}" presName="level2Shape" presStyleLbl="node4" presStyleIdx="3" presStyleCnt="16"/>
      <dgm:spPr/>
      <dgm:t>
        <a:bodyPr/>
        <a:lstStyle/>
        <a:p>
          <a:endParaRPr lang="tr-TR"/>
        </a:p>
      </dgm:t>
    </dgm:pt>
    <dgm:pt modelId="{2849FF0E-B7DE-43D0-978D-D8FAA1346D73}" type="pres">
      <dgm:prSet presAssocID="{1CA8B907-EC48-401D-A9DA-21890C6B1B19}" presName="hierChild3" presStyleCnt="0"/>
      <dgm:spPr/>
    </dgm:pt>
    <dgm:pt modelId="{B92AE5ED-D924-4EAE-9AD5-F1D1EAEF9854}" type="pres">
      <dgm:prSet presAssocID="{8890D890-B9AF-443B-B622-8B7E1BD8FE8B}" presName="Name19" presStyleLbl="parChTrans1D3" presStyleIdx="1" presStyleCnt="4"/>
      <dgm:spPr/>
      <dgm:t>
        <a:bodyPr/>
        <a:lstStyle/>
        <a:p>
          <a:endParaRPr lang="tr-TR"/>
        </a:p>
      </dgm:t>
    </dgm:pt>
    <dgm:pt modelId="{E62E7D37-A1BF-4F22-8772-44479539D4CB}" type="pres">
      <dgm:prSet presAssocID="{3532A5DB-0AEF-4BE4-9FFE-897F80C65229}" presName="Name21" presStyleCnt="0"/>
      <dgm:spPr/>
    </dgm:pt>
    <dgm:pt modelId="{D6CEDB6D-7BB8-49D4-A01E-A4C4A3F2C51E}" type="pres">
      <dgm:prSet presAssocID="{3532A5DB-0AEF-4BE4-9FFE-897F80C65229}" presName="level2Shape" presStyleLbl="node3" presStyleIdx="1" presStyleCnt="4"/>
      <dgm:spPr/>
      <dgm:t>
        <a:bodyPr/>
        <a:lstStyle/>
        <a:p>
          <a:endParaRPr lang="tr-TR"/>
        </a:p>
      </dgm:t>
    </dgm:pt>
    <dgm:pt modelId="{F8F996EE-FE46-46C1-A1AB-FF618DD34C22}" type="pres">
      <dgm:prSet presAssocID="{3532A5DB-0AEF-4BE4-9FFE-897F80C65229}" presName="hierChild3" presStyleCnt="0"/>
      <dgm:spPr/>
    </dgm:pt>
    <dgm:pt modelId="{AE85594A-2043-4BEE-A1D8-77525D84D921}" type="pres">
      <dgm:prSet presAssocID="{90514580-540F-4179-8154-D85CD583DDA9}" presName="Name19" presStyleLbl="parChTrans1D4" presStyleIdx="4" presStyleCnt="16"/>
      <dgm:spPr/>
      <dgm:t>
        <a:bodyPr/>
        <a:lstStyle/>
        <a:p>
          <a:endParaRPr lang="tr-TR"/>
        </a:p>
      </dgm:t>
    </dgm:pt>
    <dgm:pt modelId="{19B2843C-C2D3-4423-AA97-7A5F86E23146}" type="pres">
      <dgm:prSet presAssocID="{DA6FD9B6-6009-4ACD-8753-FF117C552C20}" presName="Name21" presStyleCnt="0"/>
      <dgm:spPr/>
    </dgm:pt>
    <dgm:pt modelId="{11324247-7CF5-4F83-9CBC-5C9624E7766D}" type="pres">
      <dgm:prSet presAssocID="{DA6FD9B6-6009-4ACD-8753-FF117C552C20}" presName="level2Shape" presStyleLbl="node4" presStyleIdx="4" presStyleCnt="16"/>
      <dgm:spPr/>
      <dgm:t>
        <a:bodyPr/>
        <a:lstStyle/>
        <a:p>
          <a:endParaRPr lang="tr-TR"/>
        </a:p>
      </dgm:t>
    </dgm:pt>
    <dgm:pt modelId="{151DDAB9-35CD-4505-96D7-D9EFF2CE7734}" type="pres">
      <dgm:prSet presAssocID="{DA6FD9B6-6009-4ACD-8753-FF117C552C20}" presName="hierChild3" presStyleCnt="0"/>
      <dgm:spPr/>
    </dgm:pt>
    <dgm:pt modelId="{7882F593-93F8-4288-99D9-F1F2E90A4176}" type="pres">
      <dgm:prSet presAssocID="{D2408FCA-2082-4813-AE57-931AE1FE1B14}" presName="Name19" presStyleLbl="parChTrans1D4" presStyleIdx="5" presStyleCnt="16"/>
      <dgm:spPr/>
      <dgm:t>
        <a:bodyPr/>
        <a:lstStyle/>
        <a:p>
          <a:endParaRPr lang="tr-TR"/>
        </a:p>
      </dgm:t>
    </dgm:pt>
    <dgm:pt modelId="{83EA3609-63C4-415A-826A-C83FA03A6016}" type="pres">
      <dgm:prSet presAssocID="{C6AEA088-E4EB-4F7A-A992-B275934FFF00}" presName="Name21" presStyleCnt="0"/>
      <dgm:spPr/>
    </dgm:pt>
    <dgm:pt modelId="{2053BD9E-0961-4DCC-9676-DD9E79509EA5}" type="pres">
      <dgm:prSet presAssocID="{C6AEA088-E4EB-4F7A-A992-B275934FFF00}" presName="level2Shape" presStyleLbl="node4" presStyleIdx="5" presStyleCnt="16"/>
      <dgm:spPr/>
      <dgm:t>
        <a:bodyPr/>
        <a:lstStyle/>
        <a:p>
          <a:endParaRPr lang="tr-TR"/>
        </a:p>
      </dgm:t>
    </dgm:pt>
    <dgm:pt modelId="{FF96FD37-FD86-48B6-A393-51AF7897DC96}" type="pres">
      <dgm:prSet presAssocID="{C6AEA088-E4EB-4F7A-A992-B275934FFF00}" presName="hierChild3" presStyleCnt="0"/>
      <dgm:spPr/>
    </dgm:pt>
    <dgm:pt modelId="{99DE4CA8-CC5B-4CA1-965C-A6A4135197E5}" type="pres">
      <dgm:prSet presAssocID="{5091AED4-B78B-4586-AFAA-B0BE3443CB18}" presName="Name19" presStyleLbl="parChTrans1D4" presStyleIdx="6" presStyleCnt="16"/>
      <dgm:spPr/>
      <dgm:t>
        <a:bodyPr/>
        <a:lstStyle/>
        <a:p>
          <a:endParaRPr lang="tr-TR"/>
        </a:p>
      </dgm:t>
    </dgm:pt>
    <dgm:pt modelId="{FDA8CBB0-E741-44B8-95E6-AF3AFE5B3644}" type="pres">
      <dgm:prSet presAssocID="{591950C9-ED6F-4FD4-AA42-281A201FB627}" presName="Name21" presStyleCnt="0"/>
      <dgm:spPr/>
    </dgm:pt>
    <dgm:pt modelId="{E0DC0441-2275-4126-AAF7-B559497E1AF6}" type="pres">
      <dgm:prSet presAssocID="{591950C9-ED6F-4FD4-AA42-281A201FB627}" presName="level2Shape" presStyleLbl="node4" presStyleIdx="6" presStyleCnt="16"/>
      <dgm:spPr/>
      <dgm:t>
        <a:bodyPr/>
        <a:lstStyle/>
        <a:p>
          <a:endParaRPr lang="tr-TR"/>
        </a:p>
      </dgm:t>
    </dgm:pt>
    <dgm:pt modelId="{C3C58654-E15B-4ABF-8C57-4CE6B0638704}" type="pres">
      <dgm:prSet presAssocID="{591950C9-ED6F-4FD4-AA42-281A201FB627}" presName="hierChild3" presStyleCnt="0"/>
      <dgm:spPr/>
    </dgm:pt>
    <dgm:pt modelId="{39AE9B00-6B0E-4F15-9F39-764382449701}" type="pres">
      <dgm:prSet presAssocID="{EBF034D7-D602-4B6A-BA44-C2B6A63A4CE7}" presName="Name19" presStyleLbl="parChTrans1D4" presStyleIdx="7" presStyleCnt="16"/>
      <dgm:spPr/>
      <dgm:t>
        <a:bodyPr/>
        <a:lstStyle/>
        <a:p>
          <a:endParaRPr lang="tr-TR"/>
        </a:p>
      </dgm:t>
    </dgm:pt>
    <dgm:pt modelId="{7D556097-AA50-40AD-B3E1-9085D3D6AEB3}" type="pres">
      <dgm:prSet presAssocID="{5D9AC1FB-88CD-4F8B-8F51-8E61665E0464}" presName="Name21" presStyleCnt="0"/>
      <dgm:spPr/>
    </dgm:pt>
    <dgm:pt modelId="{EDABBE36-DA1D-4DFB-A038-9189DAA6A0EE}" type="pres">
      <dgm:prSet presAssocID="{5D9AC1FB-88CD-4F8B-8F51-8E61665E0464}" presName="level2Shape" presStyleLbl="node4" presStyleIdx="7" presStyleCnt="16"/>
      <dgm:spPr/>
      <dgm:t>
        <a:bodyPr/>
        <a:lstStyle/>
        <a:p>
          <a:endParaRPr lang="tr-TR"/>
        </a:p>
      </dgm:t>
    </dgm:pt>
    <dgm:pt modelId="{6BEBCA05-F9D4-41CF-BDF5-6B636C38EA82}" type="pres">
      <dgm:prSet presAssocID="{5D9AC1FB-88CD-4F8B-8F51-8E61665E0464}" presName="hierChild3" presStyleCnt="0"/>
      <dgm:spPr/>
    </dgm:pt>
    <dgm:pt modelId="{3FBD9EF3-B681-4E40-8310-AEEE762B0593}" type="pres">
      <dgm:prSet presAssocID="{F2FDAAB7-1FFF-4DFF-AB10-73AC9AB3ABA4}" presName="Name19" presStyleLbl="parChTrans1D2" presStyleIdx="1" presStyleCnt="2"/>
      <dgm:spPr/>
      <dgm:t>
        <a:bodyPr/>
        <a:lstStyle/>
        <a:p>
          <a:endParaRPr lang="tr-TR"/>
        </a:p>
      </dgm:t>
    </dgm:pt>
    <dgm:pt modelId="{69C07E49-BEFD-436A-A5DA-CE037A6EBCB1}" type="pres">
      <dgm:prSet presAssocID="{204057C4-A50C-455F-A841-9110F59B9D66}" presName="Name21" presStyleCnt="0"/>
      <dgm:spPr/>
    </dgm:pt>
    <dgm:pt modelId="{B21C5E8F-25F3-46CB-9B20-7DAAE90A2983}" type="pres">
      <dgm:prSet presAssocID="{204057C4-A50C-455F-A841-9110F59B9D66}" presName="level2Shape" presStyleLbl="node2" presStyleIdx="1" presStyleCnt="2"/>
      <dgm:spPr/>
      <dgm:t>
        <a:bodyPr/>
        <a:lstStyle/>
        <a:p>
          <a:endParaRPr lang="tr-TR"/>
        </a:p>
      </dgm:t>
    </dgm:pt>
    <dgm:pt modelId="{CB4B3CE1-8D70-4639-ABBC-F0AE9CB95F37}" type="pres">
      <dgm:prSet presAssocID="{204057C4-A50C-455F-A841-9110F59B9D66}" presName="hierChild3" presStyleCnt="0"/>
      <dgm:spPr/>
    </dgm:pt>
    <dgm:pt modelId="{B700E26A-4553-45F3-9444-DF681EAC8FF1}" type="pres">
      <dgm:prSet presAssocID="{77F0210E-46C1-48E0-823B-F62779A364F6}" presName="Name19" presStyleLbl="parChTrans1D3" presStyleIdx="2" presStyleCnt="4"/>
      <dgm:spPr/>
      <dgm:t>
        <a:bodyPr/>
        <a:lstStyle/>
        <a:p>
          <a:endParaRPr lang="tr-TR"/>
        </a:p>
      </dgm:t>
    </dgm:pt>
    <dgm:pt modelId="{86619B06-7E4D-4B6A-A95B-DD477C6476C3}" type="pres">
      <dgm:prSet presAssocID="{EFE1CA22-6C04-4D24-83DD-714F91713D6E}" presName="Name21" presStyleCnt="0"/>
      <dgm:spPr/>
    </dgm:pt>
    <dgm:pt modelId="{FF62203C-9619-4DCC-B8ED-7A9DA04BF162}" type="pres">
      <dgm:prSet presAssocID="{EFE1CA22-6C04-4D24-83DD-714F91713D6E}" presName="level2Shape" presStyleLbl="node3" presStyleIdx="2" presStyleCnt="4"/>
      <dgm:spPr/>
      <dgm:t>
        <a:bodyPr/>
        <a:lstStyle/>
        <a:p>
          <a:endParaRPr lang="tr-TR"/>
        </a:p>
      </dgm:t>
    </dgm:pt>
    <dgm:pt modelId="{52DBD753-1376-4C5C-A6EE-26B67ED0FD9F}" type="pres">
      <dgm:prSet presAssocID="{EFE1CA22-6C04-4D24-83DD-714F91713D6E}" presName="hierChild3" presStyleCnt="0"/>
      <dgm:spPr/>
    </dgm:pt>
    <dgm:pt modelId="{06B47967-5A2F-4C54-A1E4-810F9EAC093B}" type="pres">
      <dgm:prSet presAssocID="{29F51FEB-ECE3-4BB2-B925-0E5453520CE4}" presName="Name19" presStyleLbl="parChTrans1D4" presStyleIdx="8" presStyleCnt="16"/>
      <dgm:spPr/>
      <dgm:t>
        <a:bodyPr/>
        <a:lstStyle/>
        <a:p>
          <a:endParaRPr lang="tr-TR"/>
        </a:p>
      </dgm:t>
    </dgm:pt>
    <dgm:pt modelId="{3CAC5E63-F6CB-4B34-AB73-8A26ACAFFC4C}" type="pres">
      <dgm:prSet presAssocID="{67099CC7-13F5-46E7-ADBF-4D889090EAA0}" presName="Name21" presStyleCnt="0"/>
      <dgm:spPr/>
    </dgm:pt>
    <dgm:pt modelId="{F7D65E0E-4FA7-4BE5-AE21-7E606D726F56}" type="pres">
      <dgm:prSet presAssocID="{67099CC7-13F5-46E7-ADBF-4D889090EAA0}" presName="level2Shape" presStyleLbl="node4" presStyleIdx="8" presStyleCnt="16" custLinFactNeighborX="-1473" custLinFactNeighborY="-3314"/>
      <dgm:spPr/>
      <dgm:t>
        <a:bodyPr/>
        <a:lstStyle/>
        <a:p>
          <a:endParaRPr lang="tr-TR"/>
        </a:p>
      </dgm:t>
    </dgm:pt>
    <dgm:pt modelId="{8BC46B49-62C5-4BCC-A6B9-CBCA26C6CEE0}" type="pres">
      <dgm:prSet presAssocID="{67099CC7-13F5-46E7-ADBF-4D889090EAA0}" presName="hierChild3" presStyleCnt="0"/>
      <dgm:spPr/>
    </dgm:pt>
    <dgm:pt modelId="{4F4AC31C-9F44-41DA-B130-E2BB2E36544C}" type="pres">
      <dgm:prSet presAssocID="{E307485E-63AF-477B-9A22-6B69E283D6DB}" presName="Name19" presStyleLbl="parChTrans1D4" presStyleIdx="9" presStyleCnt="16"/>
      <dgm:spPr/>
      <dgm:t>
        <a:bodyPr/>
        <a:lstStyle/>
        <a:p>
          <a:endParaRPr lang="tr-TR"/>
        </a:p>
      </dgm:t>
    </dgm:pt>
    <dgm:pt modelId="{75CECA69-D37B-4031-A308-BA2F560233E2}" type="pres">
      <dgm:prSet presAssocID="{8E483CB1-D50A-4CDF-AC04-702A3BD54A01}" presName="Name21" presStyleCnt="0"/>
      <dgm:spPr/>
    </dgm:pt>
    <dgm:pt modelId="{9A2C4F87-1917-4087-811F-DD068929EA45}" type="pres">
      <dgm:prSet presAssocID="{8E483CB1-D50A-4CDF-AC04-702A3BD54A01}" presName="level2Shape" presStyleLbl="node4" presStyleIdx="9" presStyleCnt="16"/>
      <dgm:spPr/>
      <dgm:t>
        <a:bodyPr/>
        <a:lstStyle/>
        <a:p>
          <a:endParaRPr lang="tr-TR"/>
        </a:p>
      </dgm:t>
    </dgm:pt>
    <dgm:pt modelId="{F42C67AB-6157-4268-9EBE-A13782114FD1}" type="pres">
      <dgm:prSet presAssocID="{8E483CB1-D50A-4CDF-AC04-702A3BD54A01}" presName="hierChild3" presStyleCnt="0"/>
      <dgm:spPr/>
    </dgm:pt>
    <dgm:pt modelId="{36EB2677-92BB-4803-88B7-B0FC58F0E777}" type="pres">
      <dgm:prSet presAssocID="{04A8FFDF-D448-426E-83E0-91FE6A2774DD}" presName="Name19" presStyleLbl="parChTrans1D4" presStyleIdx="10" presStyleCnt="16"/>
      <dgm:spPr/>
      <dgm:t>
        <a:bodyPr/>
        <a:lstStyle/>
        <a:p>
          <a:endParaRPr lang="tr-TR"/>
        </a:p>
      </dgm:t>
    </dgm:pt>
    <dgm:pt modelId="{5B5DDC3F-C910-4722-9040-A30D784DA7D2}" type="pres">
      <dgm:prSet presAssocID="{4882F78A-9670-43CE-8E9E-FD57B6983A0D}" presName="Name21" presStyleCnt="0"/>
      <dgm:spPr/>
    </dgm:pt>
    <dgm:pt modelId="{225BDC02-1A3D-4C08-858D-48482BE723D8}" type="pres">
      <dgm:prSet presAssocID="{4882F78A-9670-43CE-8E9E-FD57B6983A0D}" presName="level2Shape" presStyleLbl="node4" presStyleIdx="10" presStyleCnt="16"/>
      <dgm:spPr/>
      <dgm:t>
        <a:bodyPr/>
        <a:lstStyle/>
        <a:p>
          <a:endParaRPr lang="tr-TR"/>
        </a:p>
      </dgm:t>
    </dgm:pt>
    <dgm:pt modelId="{1E50F1D5-49CC-45CA-A753-5773E751490A}" type="pres">
      <dgm:prSet presAssocID="{4882F78A-9670-43CE-8E9E-FD57B6983A0D}" presName="hierChild3" presStyleCnt="0"/>
      <dgm:spPr/>
    </dgm:pt>
    <dgm:pt modelId="{8A679601-BEDF-4FFC-ADD0-667D8E85E51B}" type="pres">
      <dgm:prSet presAssocID="{F400A04D-5A32-462E-A0DB-AF8C305205A3}" presName="Name19" presStyleLbl="parChTrans1D4" presStyleIdx="11" presStyleCnt="16"/>
      <dgm:spPr/>
      <dgm:t>
        <a:bodyPr/>
        <a:lstStyle/>
        <a:p>
          <a:endParaRPr lang="tr-TR"/>
        </a:p>
      </dgm:t>
    </dgm:pt>
    <dgm:pt modelId="{363DD525-1286-4D5D-B8F2-A03A417C1A44}" type="pres">
      <dgm:prSet presAssocID="{6FEADA11-FA9D-4A12-A298-618CDC9A0A95}" presName="Name21" presStyleCnt="0"/>
      <dgm:spPr/>
    </dgm:pt>
    <dgm:pt modelId="{F294D3F7-6092-418F-87F6-2E2A9A76A200}" type="pres">
      <dgm:prSet presAssocID="{6FEADA11-FA9D-4A12-A298-618CDC9A0A95}" presName="level2Shape" presStyleLbl="node4" presStyleIdx="11" presStyleCnt="16" custLinFactNeighborX="1473" custLinFactNeighborY="542"/>
      <dgm:spPr/>
      <dgm:t>
        <a:bodyPr/>
        <a:lstStyle/>
        <a:p>
          <a:endParaRPr lang="tr-TR"/>
        </a:p>
      </dgm:t>
    </dgm:pt>
    <dgm:pt modelId="{AB75821A-C298-4B64-872F-70E6654DF52B}" type="pres">
      <dgm:prSet presAssocID="{6FEADA11-FA9D-4A12-A298-618CDC9A0A95}" presName="hierChild3" presStyleCnt="0"/>
      <dgm:spPr/>
    </dgm:pt>
    <dgm:pt modelId="{14FA3AE5-DFC0-4544-90FD-C1CC1A1B1B6D}" type="pres">
      <dgm:prSet presAssocID="{2592D38D-400E-4844-910E-090F5854F8A9}" presName="Name19" presStyleLbl="parChTrans1D3" presStyleIdx="3" presStyleCnt="4"/>
      <dgm:spPr/>
      <dgm:t>
        <a:bodyPr/>
        <a:lstStyle/>
        <a:p>
          <a:endParaRPr lang="tr-TR"/>
        </a:p>
      </dgm:t>
    </dgm:pt>
    <dgm:pt modelId="{993DB4D7-2D70-4B2F-96FB-F0949539391E}" type="pres">
      <dgm:prSet presAssocID="{180B0103-6BD6-42EC-93E4-AEDECD17CE28}" presName="Name21" presStyleCnt="0"/>
      <dgm:spPr/>
    </dgm:pt>
    <dgm:pt modelId="{3C0CC59E-6238-4892-8A9C-00C35D6AE4A4}" type="pres">
      <dgm:prSet presAssocID="{180B0103-6BD6-42EC-93E4-AEDECD17CE28}" presName="level2Shape" presStyleLbl="node3" presStyleIdx="3" presStyleCnt="4"/>
      <dgm:spPr/>
      <dgm:t>
        <a:bodyPr/>
        <a:lstStyle/>
        <a:p>
          <a:endParaRPr lang="tr-TR"/>
        </a:p>
      </dgm:t>
    </dgm:pt>
    <dgm:pt modelId="{35A6B3B5-1F9D-437B-AF91-BF00D8375C7F}" type="pres">
      <dgm:prSet presAssocID="{180B0103-6BD6-42EC-93E4-AEDECD17CE28}" presName="hierChild3" presStyleCnt="0"/>
      <dgm:spPr/>
    </dgm:pt>
    <dgm:pt modelId="{B06AE4DF-6002-429A-BA40-ABB810F172F1}" type="pres">
      <dgm:prSet presAssocID="{B6141BCD-AAC5-4F37-B0EC-C438A92752AF}" presName="Name19" presStyleLbl="parChTrans1D4" presStyleIdx="12" presStyleCnt="16"/>
      <dgm:spPr/>
      <dgm:t>
        <a:bodyPr/>
        <a:lstStyle/>
        <a:p>
          <a:endParaRPr lang="tr-TR"/>
        </a:p>
      </dgm:t>
    </dgm:pt>
    <dgm:pt modelId="{5D3090CD-74C8-4DF7-B96D-7B7380959DCD}" type="pres">
      <dgm:prSet presAssocID="{22CDC4D5-F6D4-4AFA-B29E-6661124CC6EB}" presName="Name21" presStyleCnt="0"/>
      <dgm:spPr/>
    </dgm:pt>
    <dgm:pt modelId="{1F97FC6D-485A-496C-BDFB-3BCDD8CB6DEC}" type="pres">
      <dgm:prSet presAssocID="{22CDC4D5-F6D4-4AFA-B29E-6661124CC6EB}" presName="level2Shape" presStyleLbl="node4" presStyleIdx="12" presStyleCnt="16"/>
      <dgm:spPr/>
      <dgm:t>
        <a:bodyPr/>
        <a:lstStyle/>
        <a:p>
          <a:endParaRPr lang="tr-TR"/>
        </a:p>
      </dgm:t>
    </dgm:pt>
    <dgm:pt modelId="{5B528A76-2A1B-45E5-BC0D-ECF7FEEABF71}" type="pres">
      <dgm:prSet presAssocID="{22CDC4D5-F6D4-4AFA-B29E-6661124CC6EB}" presName="hierChild3" presStyleCnt="0"/>
      <dgm:spPr/>
    </dgm:pt>
    <dgm:pt modelId="{DD95A0AF-C5E4-4F8B-98B0-72831D36387C}" type="pres">
      <dgm:prSet presAssocID="{4AA6E4C8-AB52-495F-A279-370A2A0F7E13}" presName="Name19" presStyleLbl="parChTrans1D4" presStyleIdx="13" presStyleCnt="16"/>
      <dgm:spPr/>
      <dgm:t>
        <a:bodyPr/>
        <a:lstStyle/>
        <a:p>
          <a:endParaRPr lang="tr-TR"/>
        </a:p>
      </dgm:t>
    </dgm:pt>
    <dgm:pt modelId="{50C21939-146E-4159-8CD6-0A2491C70910}" type="pres">
      <dgm:prSet presAssocID="{7FD16868-047A-4B82-BA21-6389C0BFC472}" presName="Name21" presStyleCnt="0"/>
      <dgm:spPr/>
    </dgm:pt>
    <dgm:pt modelId="{5CF18BF7-0E90-4B3B-AA70-47C600818FB9}" type="pres">
      <dgm:prSet presAssocID="{7FD16868-047A-4B82-BA21-6389C0BFC472}" presName="level2Shape" presStyleLbl="node4" presStyleIdx="13" presStyleCnt="16"/>
      <dgm:spPr/>
      <dgm:t>
        <a:bodyPr/>
        <a:lstStyle/>
        <a:p>
          <a:endParaRPr lang="tr-TR"/>
        </a:p>
      </dgm:t>
    </dgm:pt>
    <dgm:pt modelId="{BEE44115-DA9C-412C-9B64-A43CB0B2569E}" type="pres">
      <dgm:prSet presAssocID="{7FD16868-047A-4B82-BA21-6389C0BFC472}" presName="hierChild3" presStyleCnt="0"/>
      <dgm:spPr/>
    </dgm:pt>
    <dgm:pt modelId="{31EAEF7C-90A7-48E6-ADEF-FA6E92580728}" type="pres">
      <dgm:prSet presAssocID="{6D1BECA9-D1C7-4CDF-A619-AD6847F69165}" presName="Name19" presStyleLbl="parChTrans1D4" presStyleIdx="14" presStyleCnt="16"/>
      <dgm:spPr/>
      <dgm:t>
        <a:bodyPr/>
        <a:lstStyle/>
        <a:p>
          <a:endParaRPr lang="tr-TR"/>
        </a:p>
      </dgm:t>
    </dgm:pt>
    <dgm:pt modelId="{E36E68A3-2AA6-45FC-A5D1-28F181FB2CCF}" type="pres">
      <dgm:prSet presAssocID="{13536BA2-B1FB-4382-93B1-95ECCD62D4CA}" presName="Name21" presStyleCnt="0"/>
      <dgm:spPr/>
    </dgm:pt>
    <dgm:pt modelId="{31899EFB-0810-42CC-9D92-3910ECF5E2C3}" type="pres">
      <dgm:prSet presAssocID="{13536BA2-B1FB-4382-93B1-95ECCD62D4CA}" presName="level2Shape" presStyleLbl="node4" presStyleIdx="14" presStyleCnt="16"/>
      <dgm:spPr/>
      <dgm:t>
        <a:bodyPr/>
        <a:lstStyle/>
        <a:p>
          <a:endParaRPr lang="tr-TR"/>
        </a:p>
      </dgm:t>
    </dgm:pt>
    <dgm:pt modelId="{8A7822C2-8599-44BC-8224-4770DB29443D}" type="pres">
      <dgm:prSet presAssocID="{13536BA2-B1FB-4382-93B1-95ECCD62D4CA}" presName="hierChild3" presStyleCnt="0"/>
      <dgm:spPr/>
    </dgm:pt>
    <dgm:pt modelId="{42A0AA71-2E7D-4911-ADE8-46C1A2EADFD5}" type="pres">
      <dgm:prSet presAssocID="{61825609-2EC0-428B-BF6E-8BEA030223D6}" presName="Name19" presStyleLbl="parChTrans1D4" presStyleIdx="15" presStyleCnt="16"/>
      <dgm:spPr/>
      <dgm:t>
        <a:bodyPr/>
        <a:lstStyle/>
        <a:p>
          <a:endParaRPr lang="tr-TR"/>
        </a:p>
      </dgm:t>
    </dgm:pt>
    <dgm:pt modelId="{891A092F-CC05-49D3-B842-B447BF1B7B30}" type="pres">
      <dgm:prSet presAssocID="{9B9B5FC4-812F-4E61-9DAE-6C4896608F71}" presName="Name21" presStyleCnt="0"/>
      <dgm:spPr/>
    </dgm:pt>
    <dgm:pt modelId="{8A7D327D-4149-4F66-BDF6-628A536897E1}" type="pres">
      <dgm:prSet presAssocID="{9B9B5FC4-812F-4E61-9DAE-6C4896608F71}" presName="level2Shape" presStyleLbl="node4" presStyleIdx="15" presStyleCnt="16"/>
      <dgm:spPr/>
      <dgm:t>
        <a:bodyPr/>
        <a:lstStyle/>
        <a:p>
          <a:endParaRPr lang="tr-TR"/>
        </a:p>
      </dgm:t>
    </dgm:pt>
    <dgm:pt modelId="{06FE87DE-6015-4ADA-8BF5-89D22B9E937C}" type="pres">
      <dgm:prSet presAssocID="{9B9B5FC4-812F-4E61-9DAE-6C4896608F71}" presName="hierChild3" presStyleCnt="0"/>
      <dgm:spPr/>
    </dgm:pt>
    <dgm:pt modelId="{A69255DD-F57D-4E35-AD9C-2EAB31825ABB}" type="pres">
      <dgm:prSet presAssocID="{442EB557-4DA0-40F0-9FA2-93D9D742923D}" presName="bgShapesFlow" presStyleCnt="0"/>
      <dgm:spPr/>
    </dgm:pt>
  </dgm:ptLst>
  <dgm:cxnLst>
    <dgm:cxn modelId="{BDE686DD-022C-4DAB-94C7-A615A1073F9D}" type="presOf" srcId="{EBF034D7-D602-4B6A-BA44-C2B6A63A4CE7}" destId="{39AE9B00-6B0E-4F15-9F39-764382449701}" srcOrd="0" destOrd="0" presId="urn:microsoft.com/office/officeart/2005/8/layout/hierarchy6"/>
    <dgm:cxn modelId="{63E4A1FA-CEEB-4DD4-A6D7-F4126737B408}" type="presOf" srcId="{EFE1CA22-6C04-4D24-83DD-714F91713D6E}" destId="{FF62203C-9619-4DCC-B8ED-7A9DA04BF162}" srcOrd="0" destOrd="0" presId="urn:microsoft.com/office/officeart/2005/8/layout/hierarchy6"/>
    <dgm:cxn modelId="{CD702B1B-04FB-498E-9F5E-CC1F574CE213}" type="presOf" srcId="{1CA8B907-EC48-401D-A9DA-21890C6B1B19}" destId="{9A2940B1-9784-4DE1-A4F6-27F5B1230A58}" srcOrd="0" destOrd="0" presId="urn:microsoft.com/office/officeart/2005/8/layout/hierarchy6"/>
    <dgm:cxn modelId="{888C4BBB-FAF9-428A-B8DB-CB80B2C6FBA5}" srcId="{67099CC7-13F5-46E7-ADBF-4D889090EAA0}" destId="{8E483CB1-D50A-4CDF-AC04-702A3BD54A01}" srcOrd="0" destOrd="0" parTransId="{E307485E-63AF-477B-9A22-6B69E283D6DB}" sibTransId="{F1260FC4-85C8-438A-99B3-33736E854E46}"/>
    <dgm:cxn modelId="{FA766EBE-C484-4EA5-86AD-C7ABDC2E405A}" type="presOf" srcId="{8E483CB1-D50A-4CDF-AC04-702A3BD54A01}" destId="{9A2C4F87-1917-4087-811F-DD068929EA45}" srcOrd="0" destOrd="0" presId="urn:microsoft.com/office/officeart/2005/8/layout/hierarchy6"/>
    <dgm:cxn modelId="{64EF0ED9-852C-49BD-B518-AEE309580E09}" srcId="{7FD16868-047A-4B82-BA21-6389C0BFC472}" destId="{13536BA2-B1FB-4382-93B1-95ECCD62D4CA}" srcOrd="0" destOrd="0" parTransId="{6D1BECA9-D1C7-4CDF-A619-AD6847F69165}" sibTransId="{AC1B8C08-23F9-4E42-AD48-12A078404F40}"/>
    <dgm:cxn modelId="{0C7E30A1-05F6-4F2E-B9B5-A410B185661C}" type="presOf" srcId="{7FD16868-047A-4B82-BA21-6389C0BFC472}" destId="{5CF18BF7-0E90-4B3B-AA70-47C600818FB9}" srcOrd="0" destOrd="0" presId="urn:microsoft.com/office/officeart/2005/8/layout/hierarchy6"/>
    <dgm:cxn modelId="{E15CCB93-BF22-4564-A47E-AEE75072576C}" srcId="{6330FFCB-110C-4568-ACA0-568E588B65FC}" destId="{1CA8B907-EC48-401D-A9DA-21890C6B1B19}" srcOrd="0" destOrd="0" parTransId="{0DDDDEB6-1D22-4E6A-AB3E-246A4C9FB1DB}" sibTransId="{AC26D643-4578-4333-9B28-243F0352FA90}"/>
    <dgm:cxn modelId="{9C5B25BA-DEEF-4670-8CE7-4697CBCFEAFF}" type="presOf" srcId="{8890D890-B9AF-443B-B622-8B7E1BD8FE8B}" destId="{B92AE5ED-D924-4EAE-9AD5-F1D1EAEF9854}" srcOrd="0" destOrd="0" presId="urn:microsoft.com/office/officeart/2005/8/layout/hierarchy6"/>
    <dgm:cxn modelId="{7B0EDD24-960E-42AA-A85D-D092F673CF56}" srcId="{4882F78A-9670-43CE-8E9E-FD57B6983A0D}" destId="{6FEADA11-FA9D-4A12-A298-618CDC9A0A95}" srcOrd="0" destOrd="0" parTransId="{F400A04D-5A32-462E-A0DB-AF8C305205A3}" sibTransId="{B0313C08-3853-420B-B7E5-3D20413AC2AA}"/>
    <dgm:cxn modelId="{A3EB4B09-5091-4CA3-B00E-8B3E2B5493F7}" type="presOf" srcId="{3532A5DB-0AEF-4BE4-9FFE-897F80C65229}" destId="{D6CEDB6D-7BB8-49D4-A01E-A4C4A3F2C51E}" srcOrd="0" destOrd="0" presId="urn:microsoft.com/office/officeart/2005/8/layout/hierarchy6"/>
    <dgm:cxn modelId="{1CAC9FEE-DEF1-458F-84C2-471F698254D8}" type="presOf" srcId="{204057C4-A50C-455F-A841-9110F59B9D66}" destId="{B21C5E8F-25F3-46CB-9B20-7DAAE90A2983}" srcOrd="0" destOrd="0" presId="urn:microsoft.com/office/officeart/2005/8/layout/hierarchy6"/>
    <dgm:cxn modelId="{74CFDE01-323C-4731-A54F-B4A60E833A9C}" srcId="{C6AEA088-E4EB-4F7A-A992-B275934FFF00}" destId="{591950C9-ED6F-4FD4-AA42-281A201FB627}" srcOrd="0" destOrd="0" parTransId="{5091AED4-B78B-4586-AFAA-B0BE3443CB18}" sibTransId="{198827B0-B92E-4C74-9B07-F511A266C47C}"/>
    <dgm:cxn modelId="{8FA78AD3-8D53-43F5-BE90-3F9BF383E5E3}" srcId="{204057C4-A50C-455F-A841-9110F59B9D66}" destId="{EFE1CA22-6C04-4D24-83DD-714F91713D6E}" srcOrd="0" destOrd="0" parTransId="{77F0210E-46C1-48E0-823B-F62779A364F6}" sibTransId="{03B6F85D-9D25-4537-9E6E-AB4E0F74EC68}"/>
    <dgm:cxn modelId="{F9712B99-48E9-4172-B89D-BB90A98A4568}" srcId="{53CE0874-A81A-4394-BB46-7ABB6923D4F4}" destId="{6330FFCB-110C-4568-ACA0-568E588B65FC}" srcOrd="0" destOrd="0" parTransId="{A359BCA0-B8E3-4B10-BBA6-B2F6D0A5B727}" sibTransId="{EFF76FF6-1277-4517-A377-62E51A51F5C2}"/>
    <dgm:cxn modelId="{8998EBB1-2528-4A1B-B73B-B28310835EDF}" type="presOf" srcId="{2592D38D-400E-4844-910E-090F5854F8A9}" destId="{14FA3AE5-DFC0-4544-90FD-C1CC1A1B1B6D}" srcOrd="0" destOrd="0" presId="urn:microsoft.com/office/officeart/2005/8/layout/hierarchy6"/>
    <dgm:cxn modelId="{09710B83-3409-444D-819F-7D472FA895FD}" type="presOf" srcId="{8630D5F6-C355-41B6-BFFF-7F8D75444773}" destId="{2E11D83F-E82C-4B74-9B5E-DC88E6C43F39}" srcOrd="0" destOrd="0" presId="urn:microsoft.com/office/officeart/2005/8/layout/hierarchy6"/>
    <dgm:cxn modelId="{E449CD22-63BB-4F6E-87AC-38AD804EBCA7}" type="presOf" srcId="{29F51FEB-ECE3-4BB2-B925-0E5453520CE4}" destId="{06B47967-5A2F-4C54-A1E4-810F9EAC093B}" srcOrd="0" destOrd="0" presId="urn:microsoft.com/office/officeart/2005/8/layout/hierarchy6"/>
    <dgm:cxn modelId="{E69A575B-EF75-4383-AF54-D5DC94B1E261}" type="presOf" srcId="{591950C9-ED6F-4FD4-AA42-281A201FB627}" destId="{E0DC0441-2275-4126-AAF7-B559497E1AF6}" srcOrd="0" destOrd="0" presId="urn:microsoft.com/office/officeart/2005/8/layout/hierarchy6"/>
    <dgm:cxn modelId="{11B0648F-E8D1-4F21-94F0-2CC21CFBDA86}" type="presOf" srcId="{67099CC7-13F5-46E7-ADBF-4D889090EAA0}" destId="{F7D65E0E-4FA7-4BE5-AE21-7E606D726F56}" srcOrd="0" destOrd="0" presId="urn:microsoft.com/office/officeart/2005/8/layout/hierarchy6"/>
    <dgm:cxn modelId="{1387440E-6D38-4C08-8BBC-4F2DC0398C3D}" type="presOf" srcId="{442EB557-4DA0-40F0-9FA2-93D9D742923D}" destId="{B7DBE6DF-4B13-4779-936D-E4CDEC23ED5A}" srcOrd="0" destOrd="0" presId="urn:microsoft.com/office/officeart/2005/8/layout/hierarchy6"/>
    <dgm:cxn modelId="{AFAD3AE3-720D-4AE1-9E1E-50A48EB59CCA}" type="presOf" srcId="{6330FFCB-110C-4568-ACA0-568E588B65FC}" destId="{844D9954-9D69-4B7C-B5EE-740B6B803A8B}" srcOrd="0" destOrd="0" presId="urn:microsoft.com/office/officeart/2005/8/layout/hierarchy6"/>
    <dgm:cxn modelId="{AEC1F661-D976-4BA2-B697-3E56695741A3}" type="presOf" srcId="{0DDDDEB6-1D22-4E6A-AB3E-246A4C9FB1DB}" destId="{A8C71B11-13F9-46BE-A32C-451656AA24C9}" srcOrd="0" destOrd="0" presId="urn:microsoft.com/office/officeart/2005/8/layout/hierarchy6"/>
    <dgm:cxn modelId="{54FF1196-2208-4B89-9CAF-DE971388894E}" type="presOf" srcId="{8528F2BC-DC1C-4230-8B24-200EFDBCC639}" destId="{8E5377C8-FEE9-47CC-8393-B6A2660D6E33}" srcOrd="0" destOrd="0" presId="urn:microsoft.com/office/officeart/2005/8/layout/hierarchy6"/>
    <dgm:cxn modelId="{3C0ADB11-10B0-4A6B-9896-CFFA04892806}" type="presOf" srcId="{FF106C86-749D-4E8A-A31D-D43DA5A3F9CF}" destId="{91A0A954-B12F-488B-BEBD-F9B3DA3AF8A0}" srcOrd="0" destOrd="0" presId="urn:microsoft.com/office/officeart/2005/8/layout/hierarchy6"/>
    <dgm:cxn modelId="{3ED14D25-B683-413E-889B-7C8DF72F2469}" srcId="{8E483CB1-D50A-4CDF-AC04-702A3BD54A01}" destId="{4882F78A-9670-43CE-8E9E-FD57B6983A0D}" srcOrd="0" destOrd="0" parTransId="{04A8FFDF-D448-426E-83E0-91FE6A2774DD}" sibTransId="{D01D6737-9F83-43F4-B694-10F93B220EF8}"/>
    <dgm:cxn modelId="{CA132926-238A-44D7-8E2E-189EC752F257}" type="presOf" srcId="{180B0103-6BD6-42EC-93E4-AEDECD17CE28}" destId="{3C0CC59E-6238-4892-8A9C-00C35D6AE4A4}" srcOrd="0" destOrd="0" presId="urn:microsoft.com/office/officeart/2005/8/layout/hierarchy6"/>
    <dgm:cxn modelId="{8D6B595B-A526-4E69-B3F9-66994572CFCD}" type="presOf" srcId="{77F0210E-46C1-48E0-823B-F62779A364F6}" destId="{B700E26A-4553-45F3-9444-DF681EAC8FF1}" srcOrd="0" destOrd="0" presId="urn:microsoft.com/office/officeart/2005/8/layout/hierarchy6"/>
    <dgm:cxn modelId="{39C8B1CA-BC56-424B-AF6C-F8C86B934DDA}" type="presOf" srcId="{F2FDAAB7-1FFF-4DFF-AB10-73AC9AB3ABA4}" destId="{3FBD9EF3-B681-4E40-8310-AEEE762B0593}" srcOrd="0" destOrd="0" presId="urn:microsoft.com/office/officeart/2005/8/layout/hierarchy6"/>
    <dgm:cxn modelId="{124B3F22-21C4-42F7-AE9D-6F4476BA5CCC}" srcId="{EFE1CA22-6C04-4D24-83DD-714F91713D6E}" destId="{67099CC7-13F5-46E7-ADBF-4D889090EAA0}" srcOrd="0" destOrd="0" parTransId="{29F51FEB-ECE3-4BB2-B925-0E5453520CE4}" sibTransId="{9B2354ED-0472-4292-B831-E3EF3D8E3047}"/>
    <dgm:cxn modelId="{6B04D893-8C11-4050-A3B3-05AFBE4BEC68}" type="presOf" srcId="{61825609-2EC0-428B-BF6E-8BEA030223D6}" destId="{42A0AA71-2E7D-4911-ADE8-46C1A2EADFD5}" srcOrd="0" destOrd="0" presId="urn:microsoft.com/office/officeart/2005/8/layout/hierarchy6"/>
    <dgm:cxn modelId="{59B586FA-4D19-4B71-9000-094EC4487B5E}" srcId="{4EE9448E-52E4-4CEB-88EF-F8572EB67ED5}" destId="{8528F2BC-DC1C-4230-8B24-200EFDBCC639}" srcOrd="0" destOrd="0" parTransId="{FF106C86-749D-4E8A-A31D-D43DA5A3F9CF}" sibTransId="{CD7E3E7C-D967-424B-B515-BF2415737DF1}"/>
    <dgm:cxn modelId="{CBE25770-EAEF-484C-90BE-0F6549ACDEA6}" type="presOf" srcId="{22CDC4D5-F6D4-4AFA-B29E-6661124CC6EB}" destId="{1F97FC6D-485A-496C-BDFB-3BCDD8CB6DEC}" srcOrd="0" destOrd="0" presId="urn:microsoft.com/office/officeart/2005/8/layout/hierarchy6"/>
    <dgm:cxn modelId="{8E47E4AF-6246-453A-85C5-36FFE8E4F05B}" type="presOf" srcId="{6D1BECA9-D1C7-4CDF-A619-AD6847F69165}" destId="{31EAEF7C-90A7-48E6-ADEF-FA6E92580728}" srcOrd="0" destOrd="0" presId="urn:microsoft.com/office/officeart/2005/8/layout/hierarchy6"/>
    <dgm:cxn modelId="{C7EB0B7F-2237-48E8-837D-A6DC4AFC7A3B}" type="presOf" srcId="{DA6FD9B6-6009-4ACD-8753-FF117C552C20}" destId="{11324247-7CF5-4F83-9CBC-5C9624E7766D}" srcOrd="0" destOrd="0" presId="urn:microsoft.com/office/officeart/2005/8/layout/hierarchy6"/>
    <dgm:cxn modelId="{245B3355-8F8D-46D5-A7C3-C6C55044BBFD}" srcId="{8528F2BC-DC1C-4230-8B24-200EFDBCC639}" destId="{3532A5DB-0AEF-4BE4-9FFE-897F80C65229}" srcOrd="1" destOrd="0" parTransId="{8890D890-B9AF-443B-B622-8B7E1BD8FE8B}" sibTransId="{9DB8807E-6BA1-44FB-93C6-EF005052EA9C}"/>
    <dgm:cxn modelId="{FA7E20E1-D96A-4B8F-8F1B-A7A55C5E342F}" type="presOf" srcId="{D2408FCA-2082-4813-AE57-931AE1FE1B14}" destId="{7882F593-93F8-4288-99D9-F1F2E90A4176}" srcOrd="0" destOrd="0" presId="urn:microsoft.com/office/officeart/2005/8/layout/hierarchy6"/>
    <dgm:cxn modelId="{ABE3DC40-4088-4DFE-9597-E17F053209C1}" srcId="{442EB557-4DA0-40F0-9FA2-93D9D742923D}" destId="{4EE9448E-52E4-4CEB-88EF-F8572EB67ED5}" srcOrd="0" destOrd="0" parTransId="{B61A9C55-FA5A-42DE-ACD3-F6EE1AC6DD2F}" sibTransId="{E42B7949-FB13-49B0-9162-5B904EF4701D}"/>
    <dgm:cxn modelId="{DC7FF0CF-F88C-4A03-AD38-C261947999C0}" srcId="{180B0103-6BD6-42EC-93E4-AEDECD17CE28}" destId="{22CDC4D5-F6D4-4AFA-B29E-6661124CC6EB}" srcOrd="0" destOrd="0" parTransId="{B6141BCD-AAC5-4F37-B0EC-C438A92752AF}" sibTransId="{9633CBF4-33DB-40FD-AE6F-F500F97D251B}"/>
    <dgm:cxn modelId="{2FE13F0F-847C-4892-935D-9D675D30549E}" type="presOf" srcId="{90514580-540F-4179-8154-D85CD583DDA9}" destId="{AE85594A-2043-4BEE-A1D8-77525D84D921}" srcOrd="0" destOrd="0" presId="urn:microsoft.com/office/officeart/2005/8/layout/hierarchy6"/>
    <dgm:cxn modelId="{A270CE5E-6A6C-48D9-9DE4-6C61CBECBB37}" type="presOf" srcId="{A359BCA0-B8E3-4B10-BBA6-B2F6D0A5B727}" destId="{3FAD24EA-B09E-4623-8209-FD523588C891}" srcOrd="0" destOrd="0" presId="urn:microsoft.com/office/officeart/2005/8/layout/hierarchy6"/>
    <dgm:cxn modelId="{605C3F6E-942E-41FB-950D-22DB9EC77181}" srcId="{13536BA2-B1FB-4382-93B1-95ECCD62D4CA}" destId="{9B9B5FC4-812F-4E61-9DAE-6C4896608F71}" srcOrd="0" destOrd="0" parTransId="{61825609-2EC0-428B-BF6E-8BEA030223D6}" sibTransId="{1F3324E6-05DA-4595-848D-4E513E42940D}"/>
    <dgm:cxn modelId="{77E254F6-0C46-40D6-8FF3-16AE758FC817}" type="presOf" srcId="{E307485E-63AF-477B-9A22-6B69E283D6DB}" destId="{4F4AC31C-9F44-41DA-B130-E2BB2E36544C}" srcOrd="0" destOrd="0" presId="urn:microsoft.com/office/officeart/2005/8/layout/hierarchy6"/>
    <dgm:cxn modelId="{6844595B-D5D7-4097-B23D-771379C37876}" type="presOf" srcId="{B6141BCD-AAC5-4F37-B0EC-C438A92752AF}" destId="{B06AE4DF-6002-429A-BA40-ABB810F172F1}" srcOrd="0" destOrd="0" presId="urn:microsoft.com/office/officeart/2005/8/layout/hierarchy6"/>
    <dgm:cxn modelId="{8FC051A6-D219-4974-9204-DA02B4670E70}" type="presOf" srcId="{F400A04D-5A32-462E-A0DB-AF8C305205A3}" destId="{8A679601-BEDF-4FFC-ADD0-667D8E85E51B}" srcOrd="0" destOrd="0" presId="urn:microsoft.com/office/officeart/2005/8/layout/hierarchy6"/>
    <dgm:cxn modelId="{4E6951D3-501F-4E9C-9F89-FF6A8CC653D4}" type="presOf" srcId="{0CCC8A83-0391-4267-A8A1-FE9CC3173EF9}" destId="{26138895-C02A-46B9-A998-2C7C09E6C26B}" srcOrd="0" destOrd="0" presId="urn:microsoft.com/office/officeart/2005/8/layout/hierarchy6"/>
    <dgm:cxn modelId="{0132EB86-A8D2-419A-8FE5-95E42AB1D4F0}" type="presOf" srcId="{9B9B5FC4-812F-4E61-9DAE-6C4896608F71}" destId="{8A7D327D-4149-4F66-BDF6-628A536897E1}" srcOrd="0" destOrd="0" presId="urn:microsoft.com/office/officeart/2005/8/layout/hierarchy6"/>
    <dgm:cxn modelId="{110E40AB-DFDA-4808-A662-5A286A97298C}" type="presOf" srcId="{5D9AC1FB-88CD-4F8B-8F51-8E61665E0464}" destId="{EDABBE36-DA1D-4DFB-A038-9189DAA6A0EE}" srcOrd="0" destOrd="0" presId="urn:microsoft.com/office/officeart/2005/8/layout/hierarchy6"/>
    <dgm:cxn modelId="{3A7E1486-3090-46B6-A68B-C8A3E661DD7F}" type="presOf" srcId="{4EE9448E-52E4-4CEB-88EF-F8572EB67ED5}" destId="{1882A416-41DC-4E2A-9733-24AFBA56A312}" srcOrd="0" destOrd="0" presId="urn:microsoft.com/office/officeart/2005/8/layout/hierarchy6"/>
    <dgm:cxn modelId="{12868C72-B4C4-4F13-A1F3-4D30F7F0AAEF}" srcId="{DA6FD9B6-6009-4ACD-8753-FF117C552C20}" destId="{C6AEA088-E4EB-4F7A-A992-B275934FFF00}" srcOrd="0" destOrd="0" parTransId="{D2408FCA-2082-4813-AE57-931AE1FE1B14}" sibTransId="{80951E27-63EF-4934-9705-557766F35DD6}"/>
    <dgm:cxn modelId="{0C379A12-3854-453C-BCD9-354E529753D4}" type="presOf" srcId="{4882F78A-9670-43CE-8E9E-FD57B6983A0D}" destId="{225BDC02-1A3D-4C08-858D-48482BE723D8}" srcOrd="0" destOrd="0" presId="urn:microsoft.com/office/officeart/2005/8/layout/hierarchy6"/>
    <dgm:cxn modelId="{32A44C37-3C0E-4E72-85B5-F52BDA21A01D}" srcId="{3532A5DB-0AEF-4BE4-9FFE-897F80C65229}" destId="{DA6FD9B6-6009-4ACD-8753-FF117C552C20}" srcOrd="0" destOrd="0" parTransId="{90514580-540F-4179-8154-D85CD583DDA9}" sibTransId="{8987E54C-631F-49E0-A8BB-D9EAA2F6342A}"/>
    <dgm:cxn modelId="{ECD28CBC-AC4E-4530-AA1C-ABEE06108611}" type="presOf" srcId="{C6AEA088-E4EB-4F7A-A992-B275934FFF00}" destId="{2053BD9E-0961-4DCC-9676-DD9E79509EA5}" srcOrd="0" destOrd="0" presId="urn:microsoft.com/office/officeart/2005/8/layout/hierarchy6"/>
    <dgm:cxn modelId="{8CD12196-478D-42B3-BCC2-1AEA97B5AD17}" srcId="{7CF13DB1-203C-44E5-8416-32997D4263AF}" destId="{53CE0874-A81A-4394-BB46-7ABB6923D4F4}" srcOrd="0" destOrd="0" parTransId="{69A7C694-5358-4B7C-BDE7-F7AB61958FBF}" sibTransId="{3673F4B4-1041-4288-8C9D-C53F2A690E75}"/>
    <dgm:cxn modelId="{25EC7645-270D-4BAF-A5BF-95F41A744912}" type="presOf" srcId="{6FEADA11-FA9D-4A12-A298-618CDC9A0A95}" destId="{F294D3F7-6092-418F-87F6-2E2A9A76A200}" srcOrd="0" destOrd="0" presId="urn:microsoft.com/office/officeart/2005/8/layout/hierarchy6"/>
    <dgm:cxn modelId="{8B3A29FF-1E9D-466E-A9D9-01AF32AE7204}" srcId="{4EE9448E-52E4-4CEB-88EF-F8572EB67ED5}" destId="{204057C4-A50C-455F-A841-9110F59B9D66}" srcOrd="1" destOrd="0" parTransId="{F2FDAAB7-1FFF-4DFF-AB10-73AC9AB3ABA4}" sibTransId="{41DE565E-2B63-4115-83A5-367F4ABA7032}"/>
    <dgm:cxn modelId="{E511402B-B985-49E9-AD97-424D32C1DC59}" type="presOf" srcId="{53CE0874-A81A-4394-BB46-7ABB6923D4F4}" destId="{8F5BA3FE-BF34-486D-B0BA-3F7B217BD05C}" srcOrd="0" destOrd="0" presId="urn:microsoft.com/office/officeart/2005/8/layout/hierarchy6"/>
    <dgm:cxn modelId="{D200F476-3851-4D41-986F-DBD55C68C1F0}" type="presOf" srcId="{04A8FFDF-D448-426E-83E0-91FE6A2774DD}" destId="{36EB2677-92BB-4803-88B7-B0FC58F0E777}" srcOrd="0" destOrd="0" presId="urn:microsoft.com/office/officeart/2005/8/layout/hierarchy6"/>
    <dgm:cxn modelId="{4A3410B5-1ED9-40D6-8653-2CD05FDE374C}" type="presOf" srcId="{13536BA2-B1FB-4382-93B1-95ECCD62D4CA}" destId="{31899EFB-0810-42CC-9D92-3910ECF5E2C3}" srcOrd="0" destOrd="0" presId="urn:microsoft.com/office/officeart/2005/8/layout/hierarchy6"/>
    <dgm:cxn modelId="{6D39ECFC-2782-441F-8221-1B08B49CAAA2}" type="presOf" srcId="{75AC0F96-6A7F-40BF-B062-1C07DF2D3183}" destId="{2A17318A-0C8C-457E-84E5-80E2FF4921FD}" srcOrd="0" destOrd="0" presId="urn:microsoft.com/office/officeart/2005/8/layout/hierarchy6"/>
    <dgm:cxn modelId="{9EFF7CF8-DCCF-492D-A1CC-9A364650C3BF}" type="presOf" srcId="{69A7C694-5358-4B7C-BDE7-F7AB61958FBF}" destId="{CB300D12-3940-4617-91B4-EA82205D58ED}" srcOrd="0" destOrd="0" presId="urn:microsoft.com/office/officeart/2005/8/layout/hierarchy6"/>
    <dgm:cxn modelId="{6E96E02A-900E-440F-986D-2062D826EFCA}" srcId="{8528F2BC-DC1C-4230-8B24-200EFDBCC639}" destId="{0CCC8A83-0391-4267-A8A1-FE9CC3173EF9}" srcOrd="0" destOrd="0" parTransId="{8630D5F6-C355-41B6-BFFF-7F8D75444773}" sibTransId="{DE5F07EF-2183-46FD-A8BC-D383815D4F38}"/>
    <dgm:cxn modelId="{E9C46391-F66C-4D32-8FD1-DC6A2A5CF7C8}" srcId="{0CCC8A83-0391-4267-A8A1-FE9CC3173EF9}" destId="{7CF13DB1-203C-44E5-8416-32997D4263AF}" srcOrd="0" destOrd="0" parTransId="{75AC0F96-6A7F-40BF-B062-1C07DF2D3183}" sibTransId="{D81E4DDA-0A34-490C-A08B-FD6C5E073773}"/>
    <dgm:cxn modelId="{65C6556C-DCDB-4230-A166-1B093DC327FD}" type="presOf" srcId="{7CF13DB1-203C-44E5-8416-32997D4263AF}" destId="{1E21F1F1-DC8B-458F-A74E-DA314F94E233}" srcOrd="0" destOrd="0" presId="urn:microsoft.com/office/officeart/2005/8/layout/hierarchy6"/>
    <dgm:cxn modelId="{B169F389-6C8A-4F47-B0EC-DED299251EE7}" type="presOf" srcId="{5091AED4-B78B-4586-AFAA-B0BE3443CB18}" destId="{99DE4CA8-CC5B-4CA1-965C-A6A4135197E5}" srcOrd="0" destOrd="0" presId="urn:microsoft.com/office/officeart/2005/8/layout/hierarchy6"/>
    <dgm:cxn modelId="{1B3C9601-F645-42F8-B45D-FCF2DCE1D58A}" srcId="{591950C9-ED6F-4FD4-AA42-281A201FB627}" destId="{5D9AC1FB-88CD-4F8B-8F51-8E61665E0464}" srcOrd="0" destOrd="0" parTransId="{EBF034D7-D602-4B6A-BA44-C2B6A63A4CE7}" sibTransId="{17635467-F929-48EA-B69D-DB7B69715BF3}"/>
    <dgm:cxn modelId="{C144D912-549B-47C6-8ADE-D392817E1488}" srcId="{22CDC4D5-F6D4-4AFA-B29E-6661124CC6EB}" destId="{7FD16868-047A-4B82-BA21-6389C0BFC472}" srcOrd="0" destOrd="0" parTransId="{4AA6E4C8-AB52-495F-A279-370A2A0F7E13}" sibTransId="{5EAD3996-5CBE-47DC-8EED-9A4F38F180C8}"/>
    <dgm:cxn modelId="{4DB56C49-AF10-4B1C-ABED-93D0B82004C8}" srcId="{204057C4-A50C-455F-A841-9110F59B9D66}" destId="{180B0103-6BD6-42EC-93E4-AEDECD17CE28}" srcOrd="1" destOrd="0" parTransId="{2592D38D-400E-4844-910E-090F5854F8A9}" sibTransId="{0CF76765-3364-4E60-A690-1F588C5D4DED}"/>
    <dgm:cxn modelId="{9E6A0672-B5C1-4278-8B2D-D9DF11857A26}" type="presOf" srcId="{4AA6E4C8-AB52-495F-A279-370A2A0F7E13}" destId="{DD95A0AF-C5E4-4F8B-98B0-72831D36387C}" srcOrd="0" destOrd="0" presId="urn:microsoft.com/office/officeart/2005/8/layout/hierarchy6"/>
    <dgm:cxn modelId="{CCEFAE26-F570-4117-98F5-D582F8B03696}" type="presParOf" srcId="{B7DBE6DF-4B13-4779-936D-E4CDEC23ED5A}" destId="{DAEA68FD-3BEA-4CF6-977B-6DE9E615BF03}" srcOrd="0" destOrd="0" presId="urn:microsoft.com/office/officeart/2005/8/layout/hierarchy6"/>
    <dgm:cxn modelId="{2FE5FCEA-6592-4C4D-912F-1F36CDCA4A76}" type="presParOf" srcId="{DAEA68FD-3BEA-4CF6-977B-6DE9E615BF03}" destId="{568AADAE-60E1-4759-A038-6A8B0ACB7906}" srcOrd="0" destOrd="0" presId="urn:microsoft.com/office/officeart/2005/8/layout/hierarchy6"/>
    <dgm:cxn modelId="{3FF6781D-49BB-4D19-88EB-86FC20BE917E}" type="presParOf" srcId="{568AADAE-60E1-4759-A038-6A8B0ACB7906}" destId="{92BA2D2B-7E14-4F63-ABBB-6EB16D5B237F}" srcOrd="0" destOrd="0" presId="urn:microsoft.com/office/officeart/2005/8/layout/hierarchy6"/>
    <dgm:cxn modelId="{35863A0C-7A51-494B-9D46-F179336B6378}" type="presParOf" srcId="{92BA2D2B-7E14-4F63-ABBB-6EB16D5B237F}" destId="{1882A416-41DC-4E2A-9733-24AFBA56A312}" srcOrd="0" destOrd="0" presId="urn:microsoft.com/office/officeart/2005/8/layout/hierarchy6"/>
    <dgm:cxn modelId="{DF7A2353-0484-40F2-BF86-1BAB64918B19}" type="presParOf" srcId="{92BA2D2B-7E14-4F63-ABBB-6EB16D5B237F}" destId="{82F24B1D-F12A-40CA-94F5-15DBEA3B9FE9}" srcOrd="1" destOrd="0" presId="urn:microsoft.com/office/officeart/2005/8/layout/hierarchy6"/>
    <dgm:cxn modelId="{DB0F8F14-2470-46E3-B34D-D2AFC3C1E3A8}" type="presParOf" srcId="{82F24B1D-F12A-40CA-94F5-15DBEA3B9FE9}" destId="{91A0A954-B12F-488B-BEBD-F9B3DA3AF8A0}" srcOrd="0" destOrd="0" presId="urn:microsoft.com/office/officeart/2005/8/layout/hierarchy6"/>
    <dgm:cxn modelId="{4422290A-5594-431E-A3E5-4E2CFB508D18}" type="presParOf" srcId="{82F24B1D-F12A-40CA-94F5-15DBEA3B9FE9}" destId="{030AFE48-194B-4E43-BA08-57FDB5458151}" srcOrd="1" destOrd="0" presId="urn:microsoft.com/office/officeart/2005/8/layout/hierarchy6"/>
    <dgm:cxn modelId="{767EE1CB-B9D7-49DB-A5A6-761B39F47996}" type="presParOf" srcId="{030AFE48-194B-4E43-BA08-57FDB5458151}" destId="{8E5377C8-FEE9-47CC-8393-B6A2660D6E33}" srcOrd="0" destOrd="0" presId="urn:microsoft.com/office/officeart/2005/8/layout/hierarchy6"/>
    <dgm:cxn modelId="{732F67E0-ACED-4B2B-88BD-A01C67A2A96D}" type="presParOf" srcId="{030AFE48-194B-4E43-BA08-57FDB5458151}" destId="{69C07F42-2369-4DDF-B85B-2788A5CFFDE4}" srcOrd="1" destOrd="0" presId="urn:microsoft.com/office/officeart/2005/8/layout/hierarchy6"/>
    <dgm:cxn modelId="{833D1976-A4E9-4CE8-8F9D-730C1F5024A4}" type="presParOf" srcId="{69C07F42-2369-4DDF-B85B-2788A5CFFDE4}" destId="{2E11D83F-E82C-4B74-9B5E-DC88E6C43F39}" srcOrd="0" destOrd="0" presId="urn:microsoft.com/office/officeart/2005/8/layout/hierarchy6"/>
    <dgm:cxn modelId="{909DE283-121B-4C50-91B7-70A94E79E8CE}" type="presParOf" srcId="{69C07F42-2369-4DDF-B85B-2788A5CFFDE4}" destId="{47B3C348-0676-47F4-A68A-97BA6661E4DE}" srcOrd="1" destOrd="0" presId="urn:microsoft.com/office/officeart/2005/8/layout/hierarchy6"/>
    <dgm:cxn modelId="{E3B70AFE-349C-4196-BF91-7C85A7426CFF}" type="presParOf" srcId="{47B3C348-0676-47F4-A68A-97BA6661E4DE}" destId="{26138895-C02A-46B9-A998-2C7C09E6C26B}" srcOrd="0" destOrd="0" presId="urn:microsoft.com/office/officeart/2005/8/layout/hierarchy6"/>
    <dgm:cxn modelId="{DA858057-A869-45DB-A1AE-1A391EF94BF0}" type="presParOf" srcId="{47B3C348-0676-47F4-A68A-97BA6661E4DE}" destId="{C1CCB018-518A-47FB-859F-520C9B082809}" srcOrd="1" destOrd="0" presId="urn:microsoft.com/office/officeart/2005/8/layout/hierarchy6"/>
    <dgm:cxn modelId="{2E2EA974-86CF-463B-98FD-FE0BAFEBDA51}" type="presParOf" srcId="{C1CCB018-518A-47FB-859F-520C9B082809}" destId="{2A17318A-0C8C-457E-84E5-80E2FF4921FD}" srcOrd="0" destOrd="0" presId="urn:microsoft.com/office/officeart/2005/8/layout/hierarchy6"/>
    <dgm:cxn modelId="{7FAD698C-279E-4B84-BA59-B4D736797D44}" type="presParOf" srcId="{C1CCB018-518A-47FB-859F-520C9B082809}" destId="{E052F6CB-ADB0-4DD7-827F-6C5E1D5C95F1}" srcOrd="1" destOrd="0" presId="urn:microsoft.com/office/officeart/2005/8/layout/hierarchy6"/>
    <dgm:cxn modelId="{74C8B68D-3A58-4C70-A334-874F1AF75064}" type="presParOf" srcId="{E052F6CB-ADB0-4DD7-827F-6C5E1D5C95F1}" destId="{1E21F1F1-DC8B-458F-A74E-DA314F94E233}" srcOrd="0" destOrd="0" presId="urn:microsoft.com/office/officeart/2005/8/layout/hierarchy6"/>
    <dgm:cxn modelId="{FA802609-97B3-4186-90D7-F2C1AD7E8D8A}" type="presParOf" srcId="{E052F6CB-ADB0-4DD7-827F-6C5E1D5C95F1}" destId="{8DEBD57C-B5FA-479C-A399-4F5BA9BA2933}" srcOrd="1" destOrd="0" presId="urn:microsoft.com/office/officeart/2005/8/layout/hierarchy6"/>
    <dgm:cxn modelId="{77BE7B14-6DE7-4B49-85CC-F5C31F9647E3}" type="presParOf" srcId="{8DEBD57C-B5FA-479C-A399-4F5BA9BA2933}" destId="{CB300D12-3940-4617-91B4-EA82205D58ED}" srcOrd="0" destOrd="0" presId="urn:microsoft.com/office/officeart/2005/8/layout/hierarchy6"/>
    <dgm:cxn modelId="{C5C4B407-D37E-4BFA-BA77-77AC3F95359A}" type="presParOf" srcId="{8DEBD57C-B5FA-479C-A399-4F5BA9BA2933}" destId="{D0C2A87D-A133-4AF0-9B51-ED81A7F2A857}" srcOrd="1" destOrd="0" presId="urn:microsoft.com/office/officeart/2005/8/layout/hierarchy6"/>
    <dgm:cxn modelId="{2B2AF310-B869-4C9B-84E3-535D81A41E11}" type="presParOf" srcId="{D0C2A87D-A133-4AF0-9B51-ED81A7F2A857}" destId="{8F5BA3FE-BF34-486D-B0BA-3F7B217BD05C}" srcOrd="0" destOrd="0" presId="urn:microsoft.com/office/officeart/2005/8/layout/hierarchy6"/>
    <dgm:cxn modelId="{D917DF71-4CEE-49F4-9702-34D2BDD9BD2A}" type="presParOf" srcId="{D0C2A87D-A133-4AF0-9B51-ED81A7F2A857}" destId="{F66AAC89-EDEC-4D3A-9A44-7C343A6FD5EC}" srcOrd="1" destOrd="0" presId="urn:microsoft.com/office/officeart/2005/8/layout/hierarchy6"/>
    <dgm:cxn modelId="{77BBCA36-A3D8-441E-9C01-B8CAD61DAE16}" type="presParOf" srcId="{F66AAC89-EDEC-4D3A-9A44-7C343A6FD5EC}" destId="{3FAD24EA-B09E-4623-8209-FD523588C891}" srcOrd="0" destOrd="0" presId="urn:microsoft.com/office/officeart/2005/8/layout/hierarchy6"/>
    <dgm:cxn modelId="{EB6F72E1-0C54-40F1-821D-33CC5E65EA7F}" type="presParOf" srcId="{F66AAC89-EDEC-4D3A-9A44-7C343A6FD5EC}" destId="{AC018E0B-1679-430F-8C53-47E81882AD4D}" srcOrd="1" destOrd="0" presId="urn:microsoft.com/office/officeart/2005/8/layout/hierarchy6"/>
    <dgm:cxn modelId="{BFC8D509-9B87-450F-8AEE-21CAB19E6077}" type="presParOf" srcId="{AC018E0B-1679-430F-8C53-47E81882AD4D}" destId="{844D9954-9D69-4B7C-B5EE-740B6B803A8B}" srcOrd="0" destOrd="0" presId="urn:microsoft.com/office/officeart/2005/8/layout/hierarchy6"/>
    <dgm:cxn modelId="{DD504505-04F9-4E98-8D2C-47B7CCF570BB}" type="presParOf" srcId="{AC018E0B-1679-430F-8C53-47E81882AD4D}" destId="{9EA7D6DD-04DF-4C5F-A3F6-CC1C006F7661}" srcOrd="1" destOrd="0" presId="urn:microsoft.com/office/officeart/2005/8/layout/hierarchy6"/>
    <dgm:cxn modelId="{8D3DB5A8-4FFA-4AE7-AC1A-9C64055890CE}" type="presParOf" srcId="{9EA7D6DD-04DF-4C5F-A3F6-CC1C006F7661}" destId="{A8C71B11-13F9-46BE-A32C-451656AA24C9}" srcOrd="0" destOrd="0" presId="urn:microsoft.com/office/officeart/2005/8/layout/hierarchy6"/>
    <dgm:cxn modelId="{FFD0E207-3099-4AB3-A472-311E11749275}" type="presParOf" srcId="{9EA7D6DD-04DF-4C5F-A3F6-CC1C006F7661}" destId="{0A76CB3C-5502-47EC-BF31-78205C3D1C21}" srcOrd="1" destOrd="0" presId="urn:microsoft.com/office/officeart/2005/8/layout/hierarchy6"/>
    <dgm:cxn modelId="{FB1F0BAC-6123-41A0-917A-551B78E77BB8}" type="presParOf" srcId="{0A76CB3C-5502-47EC-BF31-78205C3D1C21}" destId="{9A2940B1-9784-4DE1-A4F6-27F5B1230A58}" srcOrd="0" destOrd="0" presId="urn:microsoft.com/office/officeart/2005/8/layout/hierarchy6"/>
    <dgm:cxn modelId="{F4B43DCE-FD49-4834-AC3A-CCF93B481330}" type="presParOf" srcId="{0A76CB3C-5502-47EC-BF31-78205C3D1C21}" destId="{2849FF0E-B7DE-43D0-978D-D8FAA1346D73}" srcOrd="1" destOrd="0" presId="urn:microsoft.com/office/officeart/2005/8/layout/hierarchy6"/>
    <dgm:cxn modelId="{883D533E-4D11-4278-A2B9-A7A36A12CABA}" type="presParOf" srcId="{69C07F42-2369-4DDF-B85B-2788A5CFFDE4}" destId="{B92AE5ED-D924-4EAE-9AD5-F1D1EAEF9854}" srcOrd="2" destOrd="0" presId="urn:microsoft.com/office/officeart/2005/8/layout/hierarchy6"/>
    <dgm:cxn modelId="{C73B95A5-8338-40F5-A7D1-CCF2E1353391}" type="presParOf" srcId="{69C07F42-2369-4DDF-B85B-2788A5CFFDE4}" destId="{E62E7D37-A1BF-4F22-8772-44479539D4CB}" srcOrd="3" destOrd="0" presId="urn:microsoft.com/office/officeart/2005/8/layout/hierarchy6"/>
    <dgm:cxn modelId="{C98A9B29-1FC3-49A1-966B-5EABE536DE01}" type="presParOf" srcId="{E62E7D37-A1BF-4F22-8772-44479539D4CB}" destId="{D6CEDB6D-7BB8-49D4-A01E-A4C4A3F2C51E}" srcOrd="0" destOrd="0" presId="urn:microsoft.com/office/officeart/2005/8/layout/hierarchy6"/>
    <dgm:cxn modelId="{7EA1E5B4-EAA8-4169-AFE0-087F41C3E348}" type="presParOf" srcId="{E62E7D37-A1BF-4F22-8772-44479539D4CB}" destId="{F8F996EE-FE46-46C1-A1AB-FF618DD34C22}" srcOrd="1" destOrd="0" presId="urn:microsoft.com/office/officeart/2005/8/layout/hierarchy6"/>
    <dgm:cxn modelId="{FB3D8D6D-37E2-4C27-B678-4AD2A7270F3E}" type="presParOf" srcId="{F8F996EE-FE46-46C1-A1AB-FF618DD34C22}" destId="{AE85594A-2043-4BEE-A1D8-77525D84D921}" srcOrd="0" destOrd="0" presId="urn:microsoft.com/office/officeart/2005/8/layout/hierarchy6"/>
    <dgm:cxn modelId="{E51335C4-9C5D-4E26-9301-307FA99AF729}" type="presParOf" srcId="{F8F996EE-FE46-46C1-A1AB-FF618DD34C22}" destId="{19B2843C-C2D3-4423-AA97-7A5F86E23146}" srcOrd="1" destOrd="0" presId="urn:microsoft.com/office/officeart/2005/8/layout/hierarchy6"/>
    <dgm:cxn modelId="{227D6EC9-F970-4DC6-A6BA-5F90DAC7E7AF}" type="presParOf" srcId="{19B2843C-C2D3-4423-AA97-7A5F86E23146}" destId="{11324247-7CF5-4F83-9CBC-5C9624E7766D}" srcOrd="0" destOrd="0" presId="urn:microsoft.com/office/officeart/2005/8/layout/hierarchy6"/>
    <dgm:cxn modelId="{4180465A-6079-40AB-8F5A-1A1C23B75A5D}" type="presParOf" srcId="{19B2843C-C2D3-4423-AA97-7A5F86E23146}" destId="{151DDAB9-35CD-4505-96D7-D9EFF2CE7734}" srcOrd="1" destOrd="0" presId="urn:microsoft.com/office/officeart/2005/8/layout/hierarchy6"/>
    <dgm:cxn modelId="{3D1972B3-3C74-441E-940B-D1045612B8B2}" type="presParOf" srcId="{151DDAB9-35CD-4505-96D7-D9EFF2CE7734}" destId="{7882F593-93F8-4288-99D9-F1F2E90A4176}" srcOrd="0" destOrd="0" presId="urn:microsoft.com/office/officeart/2005/8/layout/hierarchy6"/>
    <dgm:cxn modelId="{46D72FDF-10A1-4879-A945-3F04E76D1AD2}" type="presParOf" srcId="{151DDAB9-35CD-4505-96D7-D9EFF2CE7734}" destId="{83EA3609-63C4-415A-826A-C83FA03A6016}" srcOrd="1" destOrd="0" presId="urn:microsoft.com/office/officeart/2005/8/layout/hierarchy6"/>
    <dgm:cxn modelId="{C3F87900-29F9-4617-815A-4A04923C44F6}" type="presParOf" srcId="{83EA3609-63C4-415A-826A-C83FA03A6016}" destId="{2053BD9E-0961-4DCC-9676-DD9E79509EA5}" srcOrd="0" destOrd="0" presId="urn:microsoft.com/office/officeart/2005/8/layout/hierarchy6"/>
    <dgm:cxn modelId="{F93B03F1-3101-429F-BEAC-9799DCFEE088}" type="presParOf" srcId="{83EA3609-63C4-415A-826A-C83FA03A6016}" destId="{FF96FD37-FD86-48B6-A393-51AF7897DC96}" srcOrd="1" destOrd="0" presId="urn:microsoft.com/office/officeart/2005/8/layout/hierarchy6"/>
    <dgm:cxn modelId="{FF91516C-6D11-488E-A855-42FC506E6CFF}" type="presParOf" srcId="{FF96FD37-FD86-48B6-A393-51AF7897DC96}" destId="{99DE4CA8-CC5B-4CA1-965C-A6A4135197E5}" srcOrd="0" destOrd="0" presId="urn:microsoft.com/office/officeart/2005/8/layout/hierarchy6"/>
    <dgm:cxn modelId="{477876D2-01B0-47D6-94D6-82A69393C610}" type="presParOf" srcId="{FF96FD37-FD86-48B6-A393-51AF7897DC96}" destId="{FDA8CBB0-E741-44B8-95E6-AF3AFE5B3644}" srcOrd="1" destOrd="0" presId="urn:microsoft.com/office/officeart/2005/8/layout/hierarchy6"/>
    <dgm:cxn modelId="{7BD0083D-73BB-4DDE-B691-E1F24BE1A92B}" type="presParOf" srcId="{FDA8CBB0-E741-44B8-95E6-AF3AFE5B3644}" destId="{E0DC0441-2275-4126-AAF7-B559497E1AF6}" srcOrd="0" destOrd="0" presId="urn:microsoft.com/office/officeart/2005/8/layout/hierarchy6"/>
    <dgm:cxn modelId="{6D105B96-8FFB-40A4-A737-D915C7692061}" type="presParOf" srcId="{FDA8CBB0-E741-44B8-95E6-AF3AFE5B3644}" destId="{C3C58654-E15B-4ABF-8C57-4CE6B0638704}" srcOrd="1" destOrd="0" presId="urn:microsoft.com/office/officeart/2005/8/layout/hierarchy6"/>
    <dgm:cxn modelId="{448C7A91-7A6F-4658-B782-F2291C750479}" type="presParOf" srcId="{C3C58654-E15B-4ABF-8C57-4CE6B0638704}" destId="{39AE9B00-6B0E-4F15-9F39-764382449701}" srcOrd="0" destOrd="0" presId="urn:microsoft.com/office/officeart/2005/8/layout/hierarchy6"/>
    <dgm:cxn modelId="{7AD1FF55-77BE-45B6-951F-5D5E6739D247}" type="presParOf" srcId="{C3C58654-E15B-4ABF-8C57-4CE6B0638704}" destId="{7D556097-AA50-40AD-B3E1-9085D3D6AEB3}" srcOrd="1" destOrd="0" presId="urn:microsoft.com/office/officeart/2005/8/layout/hierarchy6"/>
    <dgm:cxn modelId="{828231AC-3716-437C-8E52-28ACB79C5981}" type="presParOf" srcId="{7D556097-AA50-40AD-B3E1-9085D3D6AEB3}" destId="{EDABBE36-DA1D-4DFB-A038-9189DAA6A0EE}" srcOrd="0" destOrd="0" presId="urn:microsoft.com/office/officeart/2005/8/layout/hierarchy6"/>
    <dgm:cxn modelId="{94B04C8E-C4AD-45AC-B286-DE32805321E6}" type="presParOf" srcId="{7D556097-AA50-40AD-B3E1-9085D3D6AEB3}" destId="{6BEBCA05-F9D4-41CF-BDF5-6B636C38EA82}" srcOrd="1" destOrd="0" presId="urn:microsoft.com/office/officeart/2005/8/layout/hierarchy6"/>
    <dgm:cxn modelId="{E4BBA83E-8861-437B-91D9-7ED549C1ED58}" type="presParOf" srcId="{82F24B1D-F12A-40CA-94F5-15DBEA3B9FE9}" destId="{3FBD9EF3-B681-4E40-8310-AEEE762B0593}" srcOrd="2" destOrd="0" presId="urn:microsoft.com/office/officeart/2005/8/layout/hierarchy6"/>
    <dgm:cxn modelId="{6A608428-716C-4CDA-AC94-9D42DD35973F}" type="presParOf" srcId="{82F24B1D-F12A-40CA-94F5-15DBEA3B9FE9}" destId="{69C07E49-BEFD-436A-A5DA-CE037A6EBCB1}" srcOrd="3" destOrd="0" presId="urn:microsoft.com/office/officeart/2005/8/layout/hierarchy6"/>
    <dgm:cxn modelId="{CAA675F3-E564-40F7-A626-565DEF42DDF8}" type="presParOf" srcId="{69C07E49-BEFD-436A-A5DA-CE037A6EBCB1}" destId="{B21C5E8F-25F3-46CB-9B20-7DAAE90A2983}" srcOrd="0" destOrd="0" presId="urn:microsoft.com/office/officeart/2005/8/layout/hierarchy6"/>
    <dgm:cxn modelId="{FA26756C-2E82-409B-9F36-4478A877BEAA}" type="presParOf" srcId="{69C07E49-BEFD-436A-A5DA-CE037A6EBCB1}" destId="{CB4B3CE1-8D70-4639-ABBC-F0AE9CB95F37}" srcOrd="1" destOrd="0" presId="urn:microsoft.com/office/officeart/2005/8/layout/hierarchy6"/>
    <dgm:cxn modelId="{D22104F9-A009-4B65-8E5D-E3BF386A4905}" type="presParOf" srcId="{CB4B3CE1-8D70-4639-ABBC-F0AE9CB95F37}" destId="{B700E26A-4553-45F3-9444-DF681EAC8FF1}" srcOrd="0" destOrd="0" presId="urn:microsoft.com/office/officeart/2005/8/layout/hierarchy6"/>
    <dgm:cxn modelId="{5D7E9F0F-A312-4743-874D-C1040155C10D}" type="presParOf" srcId="{CB4B3CE1-8D70-4639-ABBC-F0AE9CB95F37}" destId="{86619B06-7E4D-4B6A-A95B-DD477C6476C3}" srcOrd="1" destOrd="0" presId="urn:microsoft.com/office/officeart/2005/8/layout/hierarchy6"/>
    <dgm:cxn modelId="{6F9BFD3B-342A-44B5-AAB9-14A7F8B6BFFA}" type="presParOf" srcId="{86619B06-7E4D-4B6A-A95B-DD477C6476C3}" destId="{FF62203C-9619-4DCC-B8ED-7A9DA04BF162}" srcOrd="0" destOrd="0" presId="urn:microsoft.com/office/officeart/2005/8/layout/hierarchy6"/>
    <dgm:cxn modelId="{2C55BEE5-85C0-40CF-8118-A6D0124D149C}" type="presParOf" srcId="{86619B06-7E4D-4B6A-A95B-DD477C6476C3}" destId="{52DBD753-1376-4C5C-A6EE-26B67ED0FD9F}" srcOrd="1" destOrd="0" presId="urn:microsoft.com/office/officeart/2005/8/layout/hierarchy6"/>
    <dgm:cxn modelId="{08814EF6-2A22-42B5-9057-87D0E41F5A32}" type="presParOf" srcId="{52DBD753-1376-4C5C-A6EE-26B67ED0FD9F}" destId="{06B47967-5A2F-4C54-A1E4-810F9EAC093B}" srcOrd="0" destOrd="0" presId="urn:microsoft.com/office/officeart/2005/8/layout/hierarchy6"/>
    <dgm:cxn modelId="{BB2BE96C-558F-4805-8CDE-6CC0444D6E57}" type="presParOf" srcId="{52DBD753-1376-4C5C-A6EE-26B67ED0FD9F}" destId="{3CAC5E63-F6CB-4B34-AB73-8A26ACAFFC4C}" srcOrd="1" destOrd="0" presId="urn:microsoft.com/office/officeart/2005/8/layout/hierarchy6"/>
    <dgm:cxn modelId="{0DB86E55-CC28-4EBE-B4FF-4CD79E790DEC}" type="presParOf" srcId="{3CAC5E63-F6CB-4B34-AB73-8A26ACAFFC4C}" destId="{F7D65E0E-4FA7-4BE5-AE21-7E606D726F56}" srcOrd="0" destOrd="0" presId="urn:microsoft.com/office/officeart/2005/8/layout/hierarchy6"/>
    <dgm:cxn modelId="{37AC899B-231A-496C-A339-19379BECFEAB}" type="presParOf" srcId="{3CAC5E63-F6CB-4B34-AB73-8A26ACAFFC4C}" destId="{8BC46B49-62C5-4BCC-A6B9-CBCA26C6CEE0}" srcOrd="1" destOrd="0" presId="urn:microsoft.com/office/officeart/2005/8/layout/hierarchy6"/>
    <dgm:cxn modelId="{18FDDE6D-F464-419F-99EC-7C4479B604A2}" type="presParOf" srcId="{8BC46B49-62C5-4BCC-A6B9-CBCA26C6CEE0}" destId="{4F4AC31C-9F44-41DA-B130-E2BB2E36544C}" srcOrd="0" destOrd="0" presId="urn:microsoft.com/office/officeart/2005/8/layout/hierarchy6"/>
    <dgm:cxn modelId="{8A7AFB81-A40F-4597-93EE-28332F83F30D}" type="presParOf" srcId="{8BC46B49-62C5-4BCC-A6B9-CBCA26C6CEE0}" destId="{75CECA69-D37B-4031-A308-BA2F560233E2}" srcOrd="1" destOrd="0" presId="urn:microsoft.com/office/officeart/2005/8/layout/hierarchy6"/>
    <dgm:cxn modelId="{79830D2F-26F4-4EB0-9219-4888E345EAF4}" type="presParOf" srcId="{75CECA69-D37B-4031-A308-BA2F560233E2}" destId="{9A2C4F87-1917-4087-811F-DD068929EA45}" srcOrd="0" destOrd="0" presId="urn:microsoft.com/office/officeart/2005/8/layout/hierarchy6"/>
    <dgm:cxn modelId="{D92E69E2-F2FF-4F32-956E-1407752001E3}" type="presParOf" srcId="{75CECA69-D37B-4031-A308-BA2F560233E2}" destId="{F42C67AB-6157-4268-9EBE-A13782114FD1}" srcOrd="1" destOrd="0" presId="urn:microsoft.com/office/officeart/2005/8/layout/hierarchy6"/>
    <dgm:cxn modelId="{6C298202-145B-4B5D-A78D-A9FBAEC409A9}" type="presParOf" srcId="{F42C67AB-6157-4268-9EBE-A13782114FD1}" destId="{36EB2677-92BB-4803-88B7-B0FC58F0E777}" srcOrd="0" destOrd="0" presId="urn:microsoft.com/office/officeart/2005/8/layout/hierarchy6"/>
    <dgm:cxn modelId="{30275595-20E2-424F-98D0-894F280C6F27}" type="presParOf" srcId="{F42C67AB-6157-4268-9EBE-A13782114FD1}" destId="{5B5DDC3F-C910-4722-9040-A30D784DA7D2}" srcOrd="1" destOrd="0" presId="urn:microsoft.com/office/officeart/2005/8/layout/hierarchy6"/>
    <dgm:cxn modelId="{B0B59D1E-0AD4-4577-9924-6FBBFDF31159}" type="presParOf" srcId="{5B5DDC3F-C910-4722-9040-A30D784DA7D2}" destId="{225BDC02-1A3D-4C08-858D-48482BE723D8}" srcOrd="0" destOrd="0" presId="urn:microsoft.com/office/officeart/2005/8/layout/hierarchy6"/>
    <dgm:cxn modelId="{C818CA65-B51D-42E5-8031-7D4E25197D65}" type="presParOf" srcId="{5B5DDC3F-C910-4722-9040-A30D784DA7D2}" destId="{1E50F1D5-49CC-45CA-A753-5773E751490A}" srcOrd="1" destOrd="0" presId="urn:microsoft.com/office/officeart/2005/8/layout/hierarchy6"/>
    <dgm:cxn modelId="{5322B6B3-B76A-4EA3-B0C6-E81004537D96}" type="presParOf" srcId="{1E50F1D5-49CC-45CA-A753-5773E751490A}" destId="{8A679601-BEDF-4FFC-ADD0-667D8E85E51B}" srcOrd="0" destOrd="0" presId="urn:microsoft.com/office/officeart/2005/8/layout/hierarchy6"/>
    <dgm:cxn modelId="{A62D06E3-C485-40D4-A755-343B64A26A18}" type="presParOf" srcId="{1E50F1D5-49CC-45CA-A753-5773E751490A}" destId="{363DD525-1286-4D5D-B8F2-A03A417C1A44}" srcOrd="1" destOrd="0" presId="urn:microsoft.com/office/officeart/2005/8/layout/hierarchy6"/>
    <dgm:cxn modelId="{8E05408D-8686-4F30-A67A-7A103D5B7546}" type="presParOf" srcId="{363DD525-1286-4D5D-B8F2-A03A417C1A44}" destId="{F294D3F7-6092-418F-87F6-2E2A9A76A200}" srcOrd="0" destOrd="0" presId="urn:microsoft.com/office/officeart/2005/8/layout/hierarchy6"/>
    <dgm:cxn modelId="{651F0C7A-0665-4865-9044-E453829B9A06}" type="presParOf" srcId="{363DD525-1286-4D5D-B8F2-A03A417C1A44}" destId="{AB75821A-C298-4B64-872F-70E6654DF52B}" srcOrd="1" destOrd="0" presId="urn:microsoft.com/office/officeart/2005/8/layout/hierarchy6"/>
    <dgm:cxn modelId="{3CE143D3-11BF-4C47-BD42-3E90F3F9C8F3}" type="presParOf" srcId="{CB4B3CE1-8D70-4639-ABBC-F0AE9CB95F37}" destId="{14FA3AE5-DFC0-4544-90FD-C1CC1A1B1B6D}" srcOrd="2" destOrd="0" presId="urn:microsoft.com/office/officeart/2005/8/layout/hierarchy6"/>
    <dgm:cxn modelId="{8ECB52A2-36EB-478B-97DA-5D12A3C04A62}" type="presParOf" srcId="{CB4B3CE1-8D70-4639-ABBC-F0AE9CB95F37}" destId="{993DB4D7-2D70-4B2F-96FB-F0949539391E}" srcOrd="3" destOrd="0" presId="urn:microsoft.com/office/officeart/2005/8/layout/hierarchy6"/>
    <dgm:cxn modelId="{A868F088-D26E-41CB-8DFE-A338CFCD3277}" type="presParOf" srcId="{993DB4D7-2D70-4B2F-96FB-F0949539391E}" destId="{3C0CC59E-6238-4892-8A9C-00C35D6AE4A4}" srcOrd="0" destOrd="0" presId="urn:microsoft.com/office/officeart/2005/8/layout/hierarchy6"/>
    <dgm:cxn modelId="{66C28F61-7F56-4737-B82F-0D5D141F01E2}" type="presParOf" srcId="{993DB4D7-2D70-4B2F-96FB-F0949539391E}" destId="{35A6B3B5-1F9D-437B-AF91-BF00D8375C7F}" srcOrd="1" destOrd="0" presId="urn:microsoft.com/office/officeart/2005/8/layout/hierarchy6"/>
    <dgm:cxn modelId="{ADCE7ADC-739F-4029-9153-9C12D8D89311}" type="presParOf" srcId="{35A6B3B5-1F9D-437B-AF91-BF00D8375C7F}" destId="{B06AE4DF-6002-429A-BA40-ABB810F172F1}" srcOrd="0" destOrd="0" presId="urn:microsoft.com/office/officeart/2005/8/layout/hierarchy6"/>
    <dgm:cxn modelId="{A336D3E0-0018-4490-B54D-CFE13094FBB1}" type="presParOf" srcId="{35A6B3B5-1F9D-437B-AF91-BF00D8375C7F}" destId="{5D3090CD-74C8-4DF7-B96D-7B7380959DCD}" srcOrd="1" destOrd="0" presId="urn:microsoft.com/office/officeart/2005/8/layout/hierarchy6"/>
    <dgm:cxn modelId="{392D8DF1-D226-49C0-99C5-236325A2A1A1}" type="presParOf" srcId="{5D3090CD-74C8-4DF7-B96D-7B7380959DCD}" destId="{1F97FC6D-485A-496C-BDFB-3BCDD8CB6DEC}" srcOrd="0" destOrd="0" presId="urn:microsoft.com/office/officeart/2005/8/layout/hierarchy6"/>
    <dgm:cxn modelId="{D4E180AE-68D2-40A6-BD65-2A90CDE22F89}" type="presParOf" srcId="{5D3090CD-74C8-4DF7-B96D-7B7380959DCD}" destId="{5B528A76-2A1B-45E5-BC0D-ECF7FEEABF71}" srcOrd="1" destOrd="0" presId="urn:microsoft.com/office/officeart/2005/8/layout/hierarchy6"/>
    <dgm:cxn modelId="{77926281-9C63-4C20-9A8F-8A004C8B590E}" type="presParOf" srcId="{5B528A76-2A1B-45E5-BC0D-ECF7FEEABF71}" destId="{DD95A0AF-C5E4-4F8B-98B0-72831D36387C}" srcOrd="0" destOrd="0" presId="urn:microsoft.com/office/officeart/2005/8/layout/hierarchy6"/>
    <dgm:cxn modelId="{A1CC163F-D98A-444A-BC0A-AEDEC00AB08C}" type="presParOf" srcId="{5B528A76-2A1B-45E5-BC0D-ECF7FEEABF71}" destId="{50C21939-146E-4159-8CD6-0A2491C70910}" srcOrd="1" destOrd="0" presId="urn:microsoft.com/office/officeart/2005/8/layout/hierarchy6"/>
    <dgm:cxn modelId="{C3DC22B3-6C87-44F3-9AE4-1C98CC99D270}" type="presParOf" srcId="{50C21939-146E-4159-8CD6-0A2491C70910}" destId="{5CF18BF7-0E90-4B3B-AA70-47C600818FB9}" srcOrd="0" destOrd="0" presId="urn:microsoft.com/office/officeart/2005/8/layout/hierarchy6"/>
    <dgm:cxn modelId="{752CA13A-6F90-4386-A533-9622519C2277}" type="presParOf" srcId="{50C21939-146E-4159-8CD6-0A2491C70910}" destId="{BEE44115-DA9C-412C-9B64-A43CB0B2569E}" srcOrd="1" destOrd="0" presId="urn:microsoft.com/office/officeart/2005/8/layout/hierarchy6"/>
    <dgm:cxn modelId="{7E04DF89-B0E5-418A-9F52-B9AF730DFDEA}" type="presParOf" srcId="{BEE44115-DA9C-412C-9B64-A43CB0B2569E}" destId="{31EAEF7C-90A7-48E6-ADEF-FA6E92580728}" srcOrd="0" destOrd="0" presId="urn:microsoft.com/office/officeart/2005/8/layout/hierarchy6"/>
    <dgm:cxn modelId="{CE45AF94-FADF-44D9-B6A3-605F7921F514}" type="presParOf" srcId="{BEE44115-DA9C-412C-9B64-A43CB0B2569E}" destId="{E36E68A3-2AA6-45FC-A5D1-28F181FB2CCF}" srcOrd="1" destOrd="0" presId="urn:microsoft.com/office/officeart/2005/8/layout/hierarchy6"/>
    <dgm:cxn modelId="{6B37E4A0-AF51-4951-8A8C-DD19B281AB08}" type="presParOf" srcId="{E36E68A3-2AA6-45FC-A5D1-28F181FB2CCF}" destId="{31899EFB-0810-42CC-9D92-3910ECF5E2C3}" srcOrd="0" destOrd="0" presId="urn:microsoft.com/office/officeart/2005/8/layout/hierarchy6"/>
    <dgm:cxn modelId="{7FB69EF6-CCFE-4ACC-8996-1377F0E0F83F}" type="presParOf" srcId="{E36E68A3-2AA6-45FC-A5D1-28F181FB2CCF}" destId="{8A7822C2-8599-44BC-8224-4770DB29443D}" srcOrd="1" destOrd="0" presId="urn:microsoft.com/office/officeart/2005/8/layout/hierarchy6"/>
    <dgm:cxn modelId="{A900CF77-F420-4F22-8E63-7BAD03872378}" type="presParOf" srcId="{8A7822C2-8599-44BC-8224-4770DB29443D}" destId="{42A0AA71-2E7D-4911-ADE8-46C1A2EADFD5}" srcOrd="0" destOrd="0" presId="urn:microsoft.com/office/officeart/2005/8/layout/hierarchy6"/>
    <dgm:cxn modelId="{850FEFF3-0684-4E8D-9ACC-54DF77503ED0}" type="presParOf" srcId="{8A7822C2-8599-44BC-8224-4770DB29443D}" destId="{891A092F-CC05-49D3-B842-B447BF1B7B30}" srcOrd="1" destOrd="0" presId="urn:microsoft.com/office/officeart/2005/8/layout/hierarchy6"/>
    <dgm:cxn modelId="{5B3AF032-EC04-445F-A2D7-C9E9E3D4EE78}" type="presParOf" srcId="{891A092F-CC05-49D3-B842-B447BF1B7B30}" destId="{8A7D327D-4149-4F66-BDF6-628A536897E1}" srcOrd="0" destOrd="0" presId="urn:microsoft.com/office/officeart/2005/8/layout/hierarchy6"/>
    <dgm:cxn modelId="{6CF7CC90-B200-435E-8A46-6553FE1F0A88}" type="presParOf" srcId="{891A092F-CC05-49D3-B842-B447BF1B7B30}" destId="{06FE87DE-6015-4ADA-8BF5-89D22B9E937C}" srcOrd="1" destOrd="0" presId="urn:microsoft.com/office/officeart/2005/8/layout/hierarchy6"/>
    <dgm:cxn modelId="{8C865282-32BF-487D-B56C-5A5C50180D6C}" type="presParOf" srcId="{B7DBE6DF-4B13-4779-936D-E4CDEC23ED5A}" destId="{A69255DD-F57D-4E35-AD9C-2EAB31825ABB}" srcOrd="1" destOrd="0" presId="urn:microsoft.com/office/officeart/2005/8/layout/hierarchy6"/>
  </dgm:cxnLst>
  <dgm:bg/>
  <dgm:whole>
    <a:ln w="57150" cap="rnd" cmpd="tri">
      <a:solidFill>
        <a:srgbClr val="FF0000"/>
      </a:solidFill>
    </a:ln>
    <a:effectLst/>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82A416-41DC-4E2A-9733-24AFBA56A312}">
      <dsp:nvSpPr>
        <dsp:cNvPr id="0" name=""/>
        <dsp:cNvSpPr/>
      </dsp:nvSpPr>
      <dsp:spPr>
        <a:xfrm>
          <a:off x="2389269" y="90939"/>
          <a:ext cx="1194270" cy="796180"/>
        </a:xfrm>
        <a:prstGeom prst="roundRect">
          <a:avLst/>
        </a:prstGeom>
        <a:gradFill rotWithShape="0">
          <a:gsLst>
            <a:gs pos="0">
              <a:srgbClr val="FFF200"/>
            </a:gs>
            <a:gs pos="45000">
              <a:srgbClr val="FF7A00"/>
            </a:gs>
            <a:gs pos="70000">
              <a:srgbClr val="FF0300"/>
            </a:gs>
            <a:gs pos="100000">
              <a:srgbClr val="4D0808"/>
            </a:gs>
          </a:gsLst>
          <a:lin ang="16200000" scaled="0"/>
        </a:gradFill>
        <a:ln w="25400" cap="flat" cmpd="sng" algn="ctr">
          <a:solidFill>
            <a:srgbClr val="C00000"/>
          </a:solidFill>
          <a:prstDash val="solid"/>
        </a:ln>
        <a:effectLst>
          <a:outerShdw blurRad="50800" dist="50800" dir="5400000" algn="ctr" rotWithShape="0">
            <a:schemeClr val="accent1">
              <a:lumMod val="75000"/>
            </a:schemeClr>
          </a:outerShdw>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0" i="1" kern="1200"/>
            <a:t> </a:t>
          </a:r>
          <a:r>
            <a:rPr lang="tr-TR" sz="1200" b="1" i="0" kern="1200"/>
            <a:t> MÜDÜR</a:t>
          </a:r>
          <a:endParaRPr lang="tr-TR" sz="1200" b="0" i="0" kern="1200"/>
        </a:p>
      </dsp:txBody>
      <dsp:txXfrm>
        <a:off x="2428135" y="129805"/>
        <a:ext cx="1116538" cy="718448"/>
      </dsp:txXfrm>
    </dsp:sp>
    <dsp:sp modelId="{91A0A954-B12F-488B-BEBD-F9B3DA3AF8A0}">
      <dsp:nvSpPr>
        <dsp:cNvPr id="0" name=""/>
        <dsp:cNvSpPr/>
      </dsp:nvSpPr>
      <dsp:spPr>
        <a:xfrm>
          <a:off x="1433853" y="887119"/>
          <a:ext cx="1552551" cy="227540"/>
        </a:xfrm>
        <a:custGeom>
          <a:avLst/>
          <a:gdLst/>
          <a:ahLst/>
          <a:cxnLst/>
          <a:rect l="0" t="0" r="0" b="0"/>
          <a:pathLst>
            <a:path>
              <a:moveTo>
                <a:pt x="1552551" y="0"/>
              </a:moveTo>
              <a:lnTo>
                <a:pt x="1552551" y="113770"/>
              </a:lnTo>
              <a:lnTo>
                <a:pt x="0" y="113770"/>
              </a:lnTo>
              <a:lnTo>
                <a:pt x="0" y="2275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5377C8-FEE9-47CC-8393-B6A2660D6E33}">
      <dsp:nvSpPr>
        <dsp:cNvPr id="0" name=""/>
        <dsp:cNvSpPr/>
      </dsp:nvSpPr>
      <dsp:spPr>
        <a:xfrm>
          <a:off x="836718" y="1114660"/>
          <a:ext cx="1194270" cy="796180"/>
        </a:xfrm>
        <a:prstGeom prst="roundRect">
          <a:avLst>
            <a:gd name="adj" fmla="val 10000"/>
          </a:avLst>
        </a:prstGeom>
        <a:gradFill rotWithShape="0">
          <a:gsLst>
            <a:gs pos="0">
              <a:srgbClr val="00B0F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gradFill>
            <a:gsLst>
              <a:gs pos="0">
                <a:srgbClr val="00B0F0"/>
              </a:gs>
              <a:gs pos="50000">
                <a:schemeClr val="accent1">
                  <a:tint val="44500"/>
                  <a:satMod val="160000"/>
                </a:schemeClr>
              </a:gs>
              <a:gs pos="100000">
                <a:schemeClr val="accent1">
                  <a:tint val="23500"/>
                  <a:satMod val="160000"/>
                </a:schemeClr>
              </a:gs>
            </a:gsLst>
            <a:lin ang="5400000" scaled="0"/>
          </a:gradFill>
        </a:ln>
        <a:effectLst>
          <a:outerShdw blurRad="40000" dist="23000" dir="5400000" rotWithShape="0">
            <a:srgbClr val="00B0F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t>MÜDÜR YARD.</a:t>
          </a:r>
        </a:p>
      </dsp:txBody>
      <dsp:txXfrm>
        <a:off x="860037" y="1137979"/>
        <a:ext cx="1147632" cy="749542"/>
      </dsp:txXfrm>
    </dsp:sp>
    <dsp:sp modelId="{2E11D83F-E82C-4B74-9B5E-DC88E6C43F39}">
      <dsp:nvSpPr>
        <dsp:cNvPr id="0" name=""/>
        <dsp:cNvSpPr/>
      </dsp:nvSpPr>
      <dsp:spPr>
        <a:xfrm>
          <a:off x="657577" y="1910840"/>
          <a:ext cx="776275" cy="318472"/>
        </a:xfrm>
        <a:custGeom>
          <a:avLst/>
          <a:gdLst/>
          <a:ahLst/>
          <a:cxnLst/>
          <a:rect l="0" t="0" r="0" b="0"/>
          <a:pathLst>
            <a:path>
              <a:moveTo>
                <a:pt x="776275" y="0"/>
              </a:moveTo>
              <a:lnTo>
                <a:pt x="776275" y="159236"/>
              </a:lnTo>
              <a:lnTo>
                <a:pt x="0" y="159236"/>
              </a:lnTo>
              <a:lnTo>
                <a:pt x="0" y="3184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138895-C02A-46B9-A998-2C7C09E6C26B}">
      <dsp:nvSpPr>
        <dsp:cNvPr id="0" name=""/>
        <dsp:cNvSpPr/>
      </dsp:nvSpPr>
      <dsp:spPr>
        <a:xfrm>
          <a:off x="60442" y="2229312"/>
          <a:ext cx="1194270" cy="796180"/>
        </a:xfrm>
        <a:prstGeom prst="roundRect">
          <a:avLst>
            <a:gd name="adj" fmla="val 10000"/>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rgbClr val="FF0000"/>
              </a:solidFill>
            </a:rPr>
            <a:t>KİMYA ÖĞRT.</a:t>
          </a:r>
        </a:p>
      </dsp:txBody>
      <dsp:txXfrm>
        <a:off x="83761" y="2252631"/>
        <a:ext cx="1147632" cy="749542"/>
      </dsp:txXfrm>
    </dsp:sp>
    <dsp:sp modelId="{2A17318A-0C8C-457E-84E5-80E2FF4921FD}">
      <dsp:nvSpPr>
        <dsp:cNvPr id="0" name=""/>
        <dsp:cNvSpPr/>
      </dsp:nvSpPr>
      <dsp:spPr>
        <a:xfrm>
          <a:off x="611857" y="3025492"/>
          <a:ext cx="91440" cy="318472"/>
        </a:xfrm>
        <a:custGeom>
          <a:avLst/>
          <a:gdLst/>
          <a:ahLst/>
          <a:cxnLst/>
          <a:rect l="0" t="0" r="0" b="0"/>
          <a:pathLst>
            <a:path>
              <a:moveTo>
                <a:pt x="45720" y="0"/>
              </a:moveTo>
              <a:lnTo>
                <a:pt x="45720" y="3184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21F1F1-DC8B-458F-A74E-DA314F94E233}">
      <dsp:nvSpPr>
        <dsp:cNvPr id="0" name=""/>
        <dsp:cNvSpPr/>
      </dsp:nvSpPr>
      <dsp:spPr>
        <a:xfrm>
          <a:off x="60442" y="3343964"/>
          <a:ext cx="1194270" cy="796180"/>
        </a:xfrm>
        <a:prstGeom prst="roundRect">
          <a:avLst>
            <a:gd name="adj" fmla="val 10000"/>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rgbClr val="FF0000"/>
              </a:solidFill>
            </a:rPr>
            <a:t>BİYOLOJİ ÖĞRT.</a:t>
          </a:r>
        </a:p>
      </dsp:txBody>
      <dsp:txXfrm>
        <a:off x="83761" y="3367283"/>
        <a:ext cx="1147632" cy="749542"/>
      </dsp:txXfrm>
    </dsp:sp>
    <dsp:sp modelId="{CB300D12-3940-4617-91B4-EA82205D58ED}">
      <dsp:nvSpPr>
        <dsp:cNvPr id="0" name=""/>
        <dsp:cNvSpPr/>
      </dsp:nvSpPr>
      <dsp:spPr>
        <a:xfrm>
          <a:off x="611857" y="4140145"/>
          <a:ext cx="91440" cy="318472"/>
        </a:xfrm>
        <a:custGeom>
          <a:avLst/>
          <a:gdLst/>
          <a:ahLst/>
          <a:cxnLst/>
          <a:rect l="0" t="0" r="0" b="0"/>
          <a:pathLst>
            <a:path>
              <a:moveTo>
                <a:pt x="45720" y="0"/>
              </a:moveTo>
              <a:lnTo>
                <a:pt x="45720" y="3184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5BA3FE-BF34-486D-B0BA-3F7B217BD05C}">
      <dsp:nvSpPr>
        <dsp:cNvPr id="0" name=""/>
        <dsp:cNvSpPr/>
      </dsp:nvSpPr>
      <dsp:spPr>
        <a:xfrm>
          <a:off x="60442" y="4458617"/>
          <a:ext cx="1194270" cy="796180"/>
        </a:xfrm>
        <a:prstGeom prst="roundRect">
          <a:avLst>
            <a:gd name="adj" fmla="val 10000"/>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rgbClr val="FF0000"/>
              </a:solidFill>
            </a:rPr>
            <a:t>FİZİK ÖĞR.</a:t>
          </a:r>
        </a:p>
      </dsp:txBody>
      <dsp:txXfrm>
        <a:off x="83761" y="4481936"/>
        <a:ext cx="1147632" cy="749542"/>
      </dsp:txXfrm>
    </dsp:sp>
    <dsp:sp modelId="{3FAD24EA-B09E-4623-8209-FD523588C891}">
      <dsp:nvSpPr>
        <dsp:cNvPr id="0" name=""/>
        <dsp:cNvSpPr/>
      </dsp:nvSpPr>
      <dsp:spPr>
        <a:xfrm>
          <a:off x="611857" y="5254797"/>
          <a:ext cx="91440" cy="318472"/>
        </a:xfrm>
        <a:custGeom>
          <a:avLst/>
          <a:gdLst/>
          <a:ahLst/>
          <a:cxnLst/>
          <a:rect l="0" t="0" r="0" b="0"/>
          <a:pathLst>
            <a:path>
              <a:moveTo>
                <a:pt x="45720" y="0"/>
              </a:moveTo>
              <a:lnTo>
                <a:pt x="45720" y="3184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4D9954-9D69-4B7C-B5EE-740B6B803A8B}">
      <dsp:nvSpPr>
        <dsp:cNvPr id="0" name=""/>
        <dsp:cNvSpPr/>
      </dsp:nvSpPr>
      <dsp:spPr>
        <a:xfrm>
          <a:off x="60442" y="5573269"/>
          <a:ext cx="1194270" cy="796180"/>
        </a:xfrm>
        <a:prstGeom prst="roundRect">
          <a:avLst>
            <a:gd name="adj" fmla="val 10000"/>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rgbClr val="FF0000"/>
              </a:solidFill>
            </a:rPr>
            <a:t>İNGİLİZCE ÖĞR.</a:t>
          </a:r>
        </a:p>
      </dsp:txBody>
      <dsp:txXfrm>
        <a:off x="83761" y="5596588"/>
        <a:ext cx="1147632" cy="749542"/>
      </dsp:txXfrm>
    </dsp:sp>
    <dsp:sp modelId="{A8C71B11-13F9-46BE-A32C-451656AA24C9}">
      <dsp:nvSpPr>
        <dsp:cNvPr id="0" name=""/>
        <dsp:cNvSpPr/>
      </dsp:nvSpPr>
      <dsp:spPr>
        <a:xfrm>
          <a:off x="611857" y="6369449"/>
          <a:ext cx="91440" cy="318472"/>
        </a:xfrm>
        <a:custGeom>
          <a:avLst/>
          <a:gdLst/>
          <a:ahLst/>
          <a:cxnLst/>
          <a:rect l="0" t="0" r="0" b="0"/>
          <a:pathLst>
            <a:path>
              <a:moveTo>
                <a:pt x="45720" y="0"/>
              </a:moveTo>
              <a:lnTo>
                <a:pt x="45720" y="3184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2940B1-9784-4DE1-A4F6-27F5B1230A58}">
      <dsp:nvSpPr>
        <dsp:cNvPr id="0" name=""/>
        <dsp:cNvSpPr/>
      </dsp:nvSpPr>
      <dsp:spPr>
        <a:xfrm>
          <a:off x="60442" y="6687921"/>
          <a:ext cx="1194270" cy="796180"/>
        </a:xfrm>
        <a:prstGeom prst="roundRect">
          <a:avLst>
            <a:gd name="adj" fmla="val 10000"/>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rgbClr val="FF0000"/>
              </a:solidFill>
            </a:rPr>
            <a:t>FELSEFE ÖĞR.</a:t>
          </a:r>
        </a:p>
      </dsp:txBody>
      <dsp:txXfrm>
        <a:off x="83761" y="6711240"/>
        <a:ext cx="1147632" cy="749542"/>
      </dsp:txXfrm>
    </dsp:sp>
    <dsp:sp modelId="{B92AE5ED-D924-4EAE-9AD5-F1D1EAEF9854}">
      <dsp:nvSpPr>
        <dsp:cNvPr id="0" name=""/>
        <dsp:cNvSpPr/>
      </dsp:nvSpPr>
      <dsp:spPr>
        <a:xfrm>
          <a:off x="1433853" y="1910840"/>
          <a:ext cx="776275" cy="318472"/>
        </a:xfrm>
        <a:custGeom>
          <a:avLst/>
          <a:gdLst/>
          <a:ahLst/>
          <a:cxnLst/>
          <a:rect l="0" t="0" r="0" b="0"/>
          <a:pathLst>
            <a:path>
              <a:moveTo>
                <a:pt x="0" y="0"/>
              </a:moveTo>
              <a:lnTo>
                <a:pt x="0" y="159236"/>
              </a:lnTo>
              <a:lnTo>
                <a:pt x="776275" y="159236"/>
              </a:lnTo>
              <a:lnTo>
                <a:pt x="776275" y="3184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CEDB6D-7BB8-49D4-A01E-A4C4A3F2C51E}">
      <dsp:nvSpPr>
        <dsp:cNvPr id="0" name=""/>
        <dsp:cNvSpPr/>
      </dsp:nvSpPr>
      <dsp:spPr>
        <a:xfrm>
          <a:off x="1612994" y="2229312"/>
          <a:ext cx="1194270" cy="796180"/>
        </a:xfrm>
        <a:prstGeom prst="roundRect">
          <a:avLst>
            <a:gd name="adj" fmla="val 10000"/>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rgbClr val="FF0000"/>
              </a:solidFill>
            </a:rPr>
            <a:t>TARİH ÖĞRT.</a:t>
          </a:r>
        </a:p>
      </dsp:txBody>
      <dsp:txXfrm>
        <a:off x="1636313" y="2252631"/>
        <a:ext cx="1147632" cy="749542"/>
      </dsp:txXfrm>
    </dsp:sp>
    <dsp:sp modelId="{AE85594A-2043-4BEE-A1D8-77525D84D921}">
      <dsp:nvSpPr>
        <dsp:cNvPr id="0" name=""/>
        <dsp:cNvSpPr/>
      </dsp:nvSpPr>
      <dsp:spPr>
        <a:xfrm>
          <a:off x="2164409" y="3025492"/>
          <a:ext cx="91440" cy="318472"/>
        </a:xfrm>
        <a:custGeom>
          <a:avLst/>
          <a:gdLst/>
          <a:ahLst/>
          <a:cxnLst/>
          <a:rect l="0" t="0" r="0" b="0"/>
          <a:pathLst>
            <a:path>
              <a:moveTo>
                <a:pt x="45720" y="0"/>
              </a:moveTo>
              <a:lnTo>
                <a:pt x="45720" y="3184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324247-7CF5-4F83-9CBC-5C9624E7766D}">
      <dsp:nvSpPr>
        <dsp:cNvPr id="0" name=""/>
        <dsp:cNvSpPr/>
      </dsp:nvSpPr>
      <dsp:spPr>
        <a:xfrm>
          <a:off x="1612994" y="3343964"/>
          <a:ext cx="1194270" cy="796180"/>
        </a:xfrm>
        <a:prstGeom prst="roundRect">
          <a:avLst>
            <a:gd name="adj" fmla="val 10000"/>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rgbClr val="FF0000"/>
              </a:solidFill>
            </a:rPr>
            <a:t>EDEBİYAT ÖĞRT.</a:t>
          </a:r>
        </a:p>
      </dsp:txBody>
      <dsp:txXfrm>
        <a:off x="1636313" y="3367283"/>
        <a:ext cx="1147632" cy="749542"/>
      </dsp:txXfrm>
    </dsp:sp>
    <dsp:sp modelId="{7882F593-93F8-4288-99D9-F1F2E90A4176}">
      <dsp:nvSpPr>
        <dsp:cNvPr id="0" name=""/>
        <dsp:cNvSpPr/>
      </dsp:nvSpPr>
      <dsp:spPr>
        <a:xfrm>
          <a:off x="2164409" y="4140145"/>
          <a:ext cx="91440" cy="318472"/>
        </a:xfrm>
        <a:custGeom>
          <a:avLst/>
          <a:gdLst/>
          <a:ahLst/>
          <a:cxnLst/>
          <a:rect l="0" t="0" r="0" b="0"/>
          <a:pathLst>
            <a:path>
              <a:moveTo>
                <a:pt x="45720" y="0"/>
              </a:moveTo>
              <a:lnTo>
                <a:pt x="45720" y="3184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53BD9E-0961-4DCC-9676-DD9E79509EA5}">
      <dsp:nvSpPr>
        <dsp:cNvPr id="0" name=""/>
        <dsp:cNvSpPr/>
      </dsp:nvSpPr>
      <dsp:spPr>
        <a:xfrm>
          <a:off x="1612994" y="4458617"/>
          <a:ext cx="1194270" cy="796180"/>
        </a:xfrm>
        <a:prstGeom prst="roundRect">
          <a:avLst>
            <a:gd name="adj" fmla="val 10000"/>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rgbClr val="FF0000"/>
              </a:solidFill>
            </a:rPr>
            <a:t>EDEBİYAT ÖĞRT.</a:t>
          </a:r>
        </a:p>
      </dsp:txBody>
      <dsp:txXfrm>
        <a:off x="1636313" y="4481936"/>
        <a:ext cx="1147632" cy="749542"/>
      </dsp:txXfrm>
    </dsp:sp>
    <dsp:sp modelId="{99DE4CA8-CC5B-4CA1-965C-A6A4135197E5}">
      <dsp:nvSpPr>
        <dsp:cNvPr id="0" name=""/>
        <dsp:cNvSpPr/>
      </dsp:nvSpPr>
      <dsp:spPr>
        <a:xfrm>
          <a:off x="2164409" y="5254797"/>
          <a:ext cx="91440" cy="318472"/>
        </a:xfrm>
        <a:custGeom>
          <a:avLst/>
          <a:gdLst/>
          <a:ahLst/>
          <a:cxnLst/>
          <a:rect l="0" t="0" r="0" b="0"/>
          <a:pathLst>
            <a:path>
              <a:moveTo>
                <a:pt x="45720" y="0"/>
              </a:moveTo>
              <a:lnTo>
                <a:pt x="45720" y="3184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DC0441-2275-4126-AAF7-B559497E1AF6}">
      <dsp:nvSpPr>
        <dsp:cNvPr id="0" name=""/>
        <dsp:cNvSpPr/>
      </dsp:nvSpPr>
      <dsp:spPr>
        <a:xfrm>
          <a:off x="1612994" y="5573269"/>
          <a:ext cx="1194270" cy="796180"/>
        </a:xfrm>
        <a:prstGeom prst="roundRect">
          <a:avLst>
            <a:gd name="adj" fmla="val 10000"/>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                                      </a:t>
          </a:r>
          <a:r>
            <a:rPr lang="tr-TR" sz="1200" kern="1200">
              <a:solidFill>
                <a:srgbClr val="FF0000"/>
              </a:solidFill>
            </a:rPr>
            <a:t>EDEBİYAT ÖĞRT.</a:t>
          </a:r>
        </a:p>
      </dsp:txBody>
      <dsp:txXfrm>
        <a:off x="1636313" y="5596588"/>
        <a:ext cx="1147632" cy="749542"/>
      </dsp:txXfrm>
    </dsp:sp>
    <dsp:sp modelId="{39AE9B00-6B0E-4F15-9F39-764382449701}">
      <dsp:nvSpPr>
        <dsp:cNvPr id="0" name=""/>
        <dsp:cNvSpPr/>
      </dsp:nvSpPr>
      <dsp:spPr>
        <a:xfrm>
          <a:off x="2164409" y="6369449"/>
          <a:ext cx="91440" cy="318472"/>
        </a:xfrm>
        <a:custGeom>
          <a:avLst/>
          <a:gdLst/>
          <a:ahLst/>
          <a:cxnLst/>
          <a:rect l="0" t="0" r="0" b="0"/>
          <a:pathLst>
            <a:path>
              <a:moveTo>
                <a:pt x="45720" y="0"/>
              </a:moveTo>
              <a:lnTo>
                <a:pt x="45720" y="3184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ABBE36-DA1D-4DFB-A038-9189DAA6A0EE}">
      <dsp:nvSpPr>
        <dsp:cNvPr id="0" name=""/>
        <dsp:cNvSpPr/>
      </dsp:nvSpPr>
      <dsp:spPr>
        <a:xfrm>
          <a:off x="1612994" y="6687921"/>
          <a:ext cx="1194270" cy="796180"/>
        </a:xfrm>
        <a:prstGeom prst="roundRect">
          <a:avLst>
            <a:gd name="adj" fmla="val 10000"/>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9540" tIns="129540" rIns="129540" bIns="129540" numCol="1" spcCol="1270" anchor="ctr" anchorCtr="0">
          <a:noAutofit/>
        </a:bodyPr>
        <a:lstStyle/>
        <a:p>
          <a:pPr lvl="0" algn="ctr" defTabSz="1511300">
            <a:lnSpc>
              <a:spcPct val="90000"/>
            </a:lnSpc>
            <a:spcBef>
              <a:spcPct val="0"/>
            </a:spcBef>
            <a:spcAft>
              <a:spcPct val="35000"/>
            </a:spcAft>
          </a:pPr>
          <a:endParaRPr lang="tr-TR" sz="3400" kern="1200"/>
        </a:p>
      </dsp:txBody>
      <dsp:txXfrm>
        <a:off x="1636313" y="6711240"/>
        <a:ext cx="1147632" cy="749542"/>
      </dsp:txXfrm>
    </dsp:sp>
    <dsp:sp modelId="{3FBD9EF3-B681-4E40-8310-AEEE762B0593}">
      <dsp:nvSpPr>
        <dsp:cNvPr id="0" name=""/>
        <dsp:cNvSpPr/>
      </dsp:nvSpPr>
      <dsp:spPr>
        <a:xfrm>
          <a:off x="2986405" y="887119"/>
          <a:ext cx="1552551" cy="227540"/>
        </a:xfrm>
        <a:custGeom>
          <a:avLst/>
          <a:gdLst/>
          <a:ahLst/>
          <a:cxnLst/>
          <a:rect l="0" t="0" r="0" b="0"/>
          <a:pathLst>
            <a:path>
              <a:moveTo>
                <a:pt x="0" y="0"/>
              </a:moveTo>
              <a:lnTo>
                <a:pt x="0" y="113770"/>
              </a:lnTo>
              <a:lnTo>
                <a:pt x="1552551" y="113770"/>
              </a:lnTo>
              <a:lnTo>
                <a:pt x="1552551" y="2275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1C5E8F-25F3-46CB-9B20-7DAAE90A2983}">
      <dsp:nvSpPr>
        <dsp:cNvPr id="0" name=""/>
        <dsp:cNvSpPr/>
      </dsp:nvSpPr>
      <dsp:spPr>
        <a:xfrm>
          <a:off x="3941821" y="1114660"/>
          <a:ext cx="1194270" cy="796180"/>
        </a:xfrm>
        <a:prstGeom prst="roundRect">
          <a:avLst>
            <a:gd name="adj" fmla="val 10000"/>
          </a:avLst>
        </a:prstGeom>
        <a:gradFill rotWithShape="0">
          <a:gsLst>
            <a:gs pos="0">
              <a:srgbClr val="0070C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t>MÜDÜR YARD.</a:t>
          </a:r>
        </a:p>
      </dsp:txBody>
      <dsp:txXfrm>
        <a:off x="3965140" y="1137979"/>
        <a:ext cx="1147632" cy="749542"/>
      </dsp:txXfrm>
    </dsp:sp>
    <dsp:sp modelId="{B700E26A-4553-45F3-9444-DF681EAC8FF1}">
      <dsp:nvSpPr>
        <dsp:cNvPr id="0" name=""/>
        <dsp:cNvSpPr/>
      </dsp:nvSpPr>
      <dsp:spPr>
        <a:xfrm>
          <a:off x="3762680" y="1910840"/>
          <a:ext cx="776275" cy="318472"/>
        </a:xfrm>
        <a:custGeom>
          <a:avLst/>
          <a:gdLst/>
          <a:ahLst/>
          <a:cxnLst/>
          <a:rect l="0" t="0" r="0" b="0"/>
          <a:pathLst>
            <a:path>
              <a:moveTo>
                <a:pt x="776275" y="0"/>
              </a:moveTo>
              <a:lnTo>
                <a:pt x="776275" y="159236"/>
              </a:lnTo>
              <a:lnTo>
                <a:pt x="0" y="159236"/>
              </a:lnTo>
              <a:lnTo>
                <a:pt x="0" y="3184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62203C-9619-4DCC-B8ED-7A9DA04BF162}">
      <dsp:nvSpPr>
        <dsp:cNvPr id="0" name=""/>
        <dsp:cNvSpPr/>
      </dsp:nvSpPr>
      <dsp:spPr>
        <a:xfrm>
          <a:off x="3165545" y="2229312"/>
          <a:ext cx="1194270" cy="796180"/>
        </a:xfrm>
        <a:prstGeom prst="roundRect">
          <a:avLst>
            <a:gd name="adj" fmla="val 10000"/>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rgbClr val="FF0000"/>
              </a:solidFill>
            </a:rPr>
            <a:t>ALMANCA ÖĞRT.</a:t>
          </a:r>
        </a:p>
      </dsp:txBody>
      <dsp:txXfrm>
        <a:off x="3188864" y="2252631"/>
        <a:ext cx="1147632" cy="749542"/>
      </dsp:txXfrm>
    </dsp:sp>
    <dsp:sp modelId="{06B47967-5A2F-4C54-A1E4-810F9EAC093B}">
      <dsp:nvSpPr>
        <dsp:cNvPr id="0" name=""/>
        <dsp:cNvSpPr/>
      </dsp:nvSpPr>
      <dsp:spPr>
        <a:xfrm>
          <a:off x="3699369" y="3025492"/>
          <a:ext cx="91440" cy="292086"/>
        </a:xfrm>
        <a:custGeom>
          <a:avLst/>
          <a:gdLst/>
          <a:ahLst/>
          <a:cxnLst/>
          <a:rect l="0" t="0" r="0" b="0"/>
          <a:pathLst>
            <a:path>
              <a:moveTo>
                <a:pt x="63311" y="0"/>
              </a:moveTo>
              <a:lnTo>
                <a:pt x="63311" y="146043"/>
              </a:lnTo>
              <a:lnTo>
                <a:pt x="45720" y="146043"/>
              </a:lnTo>
              <a:lnTo>
                <a:pt x="45720" y="2920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D65E0E-4FA7-4BE5-AE21-7E606D726F56}">
      <dsp:nvSpPr>
        <dsp:cNvPr id="0" name=""/>
        <dsp:cNvSpPr/>
      </dsp:nvSpPr>
      <dsp:spPr>
        <a:xfrm>
          <a:off x="3147953" y="3317579"/>
          <a:ext cx="1194270" cy="796180"/>
        </a:xfrm>
        <a:prstGeom prst="roundRect">
          <a:avLst>
            <a:gd name="adj" fmla="val 10000"/>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rgbClr val="FF0000"/>
              </a:solidFill>
            </a:rPr>
            <a:t>MATEMATİK ÖĞRT.</a:t>
          </a:r>
        </a:p>
      </dsp:txBody>
      <dsp:txXfrm>
        <a:off x="3171272" y="3340898"/>
        <a:ext cx="1147632" cy="749542"/>
      </dsp:txXfrm>
    </dsp:sp>
    <dsp:sp modelId="{4F4AC31C-9F44-41DA-B130-E2BB2E36544C}">
      <dsp:nvSpPr>
        <dsp:cNvPr id="0" name=""/>
        <dsp:cNvSpPr/>
      </dsp:nvSpPr>
      <dsp:spPr>
        <a:xfrm>
          <a:off x="3699369" y="4113759"/>
          <a:ext cx="91440" cy="344857"/>
        </a:xfrm>
        <a:custGeom>
          <a:avLst/>
          <a:gdLst/>
          <a:ahLst/>
          <a:cxnLst/>
          <a:rect l="0" t="0" r="0" b="0"/>
          <a:pathLst>
            <a:path>
              <a:moveTo>
                <a:pt x="45720" y="0"/>
              </a:moveTo>
              <a:lnTo>
                <a:pt x="45720" y="172428"/>
              </a:lnTo>
              <a:lnTo>
                <a:pt x="63311" y="172428"/>
              </a:lnTo>
              <a:lnTo>
                <a:pt x="63311" y="34485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2C4F87-1917-4087-811F-DD068929EA45}">
      <dsp:nvSpPr>
        <dsp:cNvPr id="0" name=""/>
        <dsp:cNvSpPr/>
      </dsp:nvSpPr>
      <dsp:spPr>
        <a:xfrm>
          <a:off x="3165545" y="4458617"/>
          <a:ext cx="1194270" cy="796180"/>
        </a:xfrm>
        <a:prstGeom prst="roundRect">
          <a:avLst>
            <a:gd name="adj" fmla="val 10000"/>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rgbClr val="FF0000"/>
              </a:solidFill>
            </a:rPr>
            <a:t>MATEMATİK ÖĞRT.</a:t>
          </a:r>
        </a:p>
      </dsp:txBody>
      <dsp:txXfrm>
        <a:off x="3188864" y="4481936"/>
        <a:ext cx="1147632" cy="749542"/>
      </dsp:txXfrm>
    </dsp:sp>
    <dsp:sp modelId="{36EB2677-92BB-4803-88B7-B0FC58F0E777}">
      <dsp:nvSpPr>
        <dsp:cNvPr id="0" name=""/>
        <dsp:cNvSpPr/>
      </dsp:nvSpPr>
      <dsp:spPr>
        <a:xfrm>
          <a:off x="3716960" y="5254797"/>
          <a:ext cx="91440" cy="318472"/>
        </a:xfrm>
        <a:custGeom>
          <a:avLst/>
          <a:gdLst/>
          <a:ahLst/>
          <a:cxnLst/>
          <a:rect l="0" t="0" r="0" b="0"/>
          <a:pathLst>
            <a:path>
              <a:moveTo>
                <a:pt x="45720" y="0"/>
              </a:moveTo>
              <a:lnTo>
                <a:pt x="45720" y="3184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5BDC02-1A3D-4C08-858D-48482BE723D8}">
      <dsp:nvSpPr>
        <dsp:cNvPr id="0" name=""/>
        <dsp:cNvSpPr/>
      </dsp:nvSpPr>
      <dsp:spPr>
        <a:xfrm>
          <a:off x="3165545" y="5573269"/>
          <a:ext cx="1194270" cy="796180"/>
        </a:xfrm>
        <a:prstGeom prst="roundRect">
          <a:avLst>
            <a:gd name="adj" fmla="val 10000"/>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rgbClr val="FF0000"/>
              </a:solidFill>
            </a:rPr>
            <a:t>ÇOCUK</a:t>
          </a:r>
          <a:r>
            <a:rPr lang="tr-TR" sz="1200" kern="1200" baseline="0">
              <a:solidFill>
                <a:srgbClr val="FF0000"/>
              </a:solidFill>
            </a:rPr>
            <a:t> GELİŞİMİ ÖĞRT.</a:t>
          </a:r>
          <a:endParaRPr lang="tr-TR" sz="1200" kern="1200">
            <a:solidFill>
              <a:srgbClr val="FF0000"/>
            </a:solidFill>
          </a:endParaRPr>
        </a:p>
      </dsp:txBody>
      <dsp:txXfrm>
        <a:off x="3188864" y="5596588"/>
        <a:ext cx="1147632" cy="749542"/>
      </dsp:txXfrm>
    </dsp:sp>
    <dsp:sp modelId="{8A679601-BEDF-4FFC-ADD0-667D8E85E51B}">
      <dsp:nvSpPr>
        <dsp:cNvPr id="0" name=""/>
        <dsp:cNvSpPr/>
      </dsp:nvSpPr>
      <dsp:spPr>
        <a:xfrm>
          <a:off x="3716960" y="6369449"/>
          <a:ext cx="91440" cy="318479"/>
        </a:xfrm>
        <a:custGeom>
          <a:avLst/>
          <a:gdLst/>
          <a:ahLst/>
          <a:cxnLst/>
          <a:rect l="0" t="0" r="0" b="0"/>
          <a:pathLst>
            <a:path>
              <a:moveTo>
                <a:pt x="45720" y="0"/>
              </a:moveTo>
              <a:lnTo>
                <a:pt x="45720" y="159239"/>
              </a:lnTo>
              <a:lnTo>
                <a:pt x="63311" y="159239"/>
              </a:lnTo>
              <a:lnTo>
                <a:pt x="63311" y="31847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94D3F7-6092-418F-87F6-2E2A9A76A200}">
      <dsp:nvSpPr>
        <dsp:cNvPr id="0" name=""/>
        <dsp:cNvSpPr/>
      </dsp:nvSpPr>
      <dsp:spPr>
        <a:xfrm>
          <a:off x="3183137" y="6687929"/>
          <a:ext cx="1194270" cy="796180"/>
        </a:xfrm>
        <a:prstGeom prst="roundRect">
          <a:avLst>
            <a:gd name="adj" fmla="val 10000"/>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tr-TR" sz="1200" kern="1200">
            <a:solidFill>
              <a:srgbClr val="FF0000"/>
            </a:solidFill>
          </a:endParaRPr>
        </a:p>
      </dsp:txBody>
      <dsp:txXfrm>
        <a:off x="3206456" y="6711248"/>
        <a:ext cx="1147632" cy="749542"/>
      </dsp:txXfrm>
    </dsp:sp>
    <dsp:sp modelId="{14FA3AE5-DFC0-4544-90FD-C1CC1A1B1B6D}">
      <dsp:nvSpPr>
        <dsp:cNvPr id="0" name=""/>
        <dsp:cNvSpPr/>
      </dsp:nvSpPr>
      <dsp:spPr>
        <a:xfrm>
          <a:off x="4538956" y="1910840"/>
          <a:ext cx="776275" cy="318472"/>
        </a:xfrm>
        <a:custGeom>
          <a:avLst/>
          <a:gdLst/>
          <a:ahLst/>
          <a:cxnLst/>
          <a:rect l="0" t="0" r="0" b="0"/>
          <a:pathLst>
            <a:path>
              <a:moveTo>
                <a:pt x="0" y="0"/>
              </a:moveTo>
              <a:lnTo>
                <a:pt x="0" y="159236"/>
              </a:lnTo>
              <a:lnTo>
                <a:pt x="776275" y="159236"/>
              </a:lnTo>
              <a:lnTo>
                <a:pt x="776275" y="3184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0CC59E-6238-4892-8A9C-00C35D6AE4A4}">
      <dsp:nvSpPr>
        <dsp:cNvPr id="0" name=""/>
        <dsp:cNvSpPr/>
      </dsp:nvSpPr>
      <dsp:spPr>
        <a:xfrm>
          <a:off x="4718097" y="2229312"/>
          <a:ext cx="1194270" cy="796180"/>
        </a:xfrm>
        <a:prstGeom prst="roundRect">
          <a:avLst>
            <a:gd name="adj" fmla="val 10000"/>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 </a:t>
          </a:r>
          <a:r>
            <a:rPr lang="tr-TR" sz="1200" kern="1200">
              <a:solidFill>
                <a:srgbClr val="FF0000"/>
              </a:solidFill>
            </a:rPr>
            <a:t>COĞRAFYA ÖĞRT.</a:t>
          </a:r>
        </a:p>
      </dsp:txBody>
      <dsp:txXfrm>
        <a:off x="4741416" y="2252631"/>
        <a:ext cx="1147632" cy="749542"/>
      </dsp:txXfrm>
    </dsp:sp>
    <dsp:sp modelId="{B06AE4DF-6002-429A-BA40-ABB810F172F1}">
      <dsp:nvSpPr>
        <dsp:cNvPr id="0" name=""/>
        <dsp:cNvSpPr/>
      </dsp:nvSpPr>
      <dsp:spPr>
        <a:xfrm>
          <a:off x="5269512" y="3025492"/>
          <a:ext cx="91440" cy="318472"/>
        </a:xfrm>
        <a:custGeom>
          <a:avLst/>
          <a:gdLst/>
          <a:ahLst/>
          <a:cxnLst/>
          <a:rect l="0" t="0" r="0" b="0"/>
          <a:pathLst>
            <a:path>
              <a:moveTo>
                <a:pt x="45720" y="0"/>
              </a:moveTo>
              <a:lnTo>
                <a:pt x="45720" y="3184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97FC6D-485A-496C-BDFB-3BCDD8CB6DEC}">
      <dsp:nvSpPr>
        <dsp:cNvPr id="0" name=""/>
        <dsp:cNvSpPr/>
      </dsp:nvSpPr>
      <dsp:spPr>
        <a:xfrm>
          <a:off x="4718097" y="3343964"/>
          <a:ext cx="1194270" cy="796180"/>
        </a:xfrm>
        <a:prstGeom prst="roundRect">
          <a:avLst>
            <a:gd name="adj" fmla="val 10000"/>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rgbClr val="FF0000"/>
              </a:solidFill>
            </a:rPr>
            <a:t>PSİKOLOJİK DANIŞMAN</a:t>
          </a:r>
        </a:p>
      </dsp:txBody>
      <dsp:txXfrm>
        <a:off x="4741416" y="3367283"/>
        <a:ext cx="1147632" cy="749542"/>
      </dsp:txXfrm>
    </dsp:sp>
    <dsp:sp modelId="{DD95A0AF-C5E4-4F8B-98B0-72831D36387C}">
      <dsp:nvSpPr>
        <dsp:cNvPr id="0" name=""/>
        <dsp:cNvSpPr/>
      </dsp:nvSpPr>
      <dsp:spPr>
        <a:xfrm>
          <a:off x="5269512" y="4140145"/>
          <a:ext cx="91440" cy="318472"/>
        </a:xfrm>
        <a:custGeom>
          <a:avLst/>
          <a:gdLst/>
          <a:ahLst/>
          <a:cxnLst/>
          <a:rect l="0" t="0" r="0" b="0"/>
          <a:pathLst>
            <a:path>
              <a:moveTo>
                <a:pt x="45720" y="0"/>
              </a:moveTo>
              <a:lnTo>
                <a:pt x="45720" y="3184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F18BF7-0E90-4B3B-AA70-47C600818FB9}">
      <dsp:nvSpPr>
        <dsp:cNvPr id="0" name=""/>
        <dsp:cNvSpPr/>
      </dsp:nvSpPr>
      <dsp:spPr>
        <a:xfrm>
          <a:off x="4718097" y="4458617"/>
          <a:ext cx="1194270" cy="796180"/>
        </a:xfrm>
        <a:prstGeom prst="roundRect">
          <a:avLst>
            <a:gd name="adj" fmla="val 10000"/>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rgbClr val="FF0000"/>
              </a:solidFill>
            </a:rPr>
            <a:t>İNGİLİZCE ÖĞRT.</a:t>
          </a:r>
        </a:p>
      </dsp:txBody>
      <dsp:txXfrm>
        <a:off x="4741416" y="4481936"/>
        <a:ext cx="1147632" cy="749542"/>
      </dsp:txXfrm>
    </dsp:sp>
    <dsp:sp modelId="{31EAEF7C-90A7-48E6-ADEF-FA6E92580728}">
      <dsp:nvSpPr>
        <dsp:cNvPr id="0" name=""/>
        <dsp:cNvSpPr/>
      </dsp:nvSpPr>
      <dsp:spPr>
        <a:xfrm>
          <a:off x="5269512" y="5254797"/>
          <a:ext cx="91440" cy="318472"/>
        </a:xfrm>
        <a:custGeom>
          <a:avLst/>
          <a:gdLst/>
          <a:ahLst/>
          <a:cxnLst/>
          <a:rect l="0" t="0" r="0" b="0"/>
          <a:pathLst>
            <a:path>
              <a:moveTo>
                <a:pt x="45720" y="0"/>
              </a:moveTo>
              <a:lnTo>
                <a:pt x="45720" y="3184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899EFB-0810-42CC-9D92-3910ECF5E2C3}">
      <dsp:nvSpPr>
        <dsp:cNvPr id="0" name=""/>
        <dsp:cNvSpPr/>
      </dsp:nvSpPr>
      <dsp:spPr>
        <a:xfrm>
          <a:off x="4718097" y="5573269"/>
          <a:ext cx="1194270" cy="796180"/>
        </a:xfrm>
        <a:prstGeom prst="roundRect">
          <a:avLst>
            <a:gd name="adj" fmla="val 10000"/>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rgbClr val="FF0000"/>
              </a:solidFill>
            </a:rPr>
            <a:t>ÇOCUK GELİŞİMİ ÖĞRT.</a:t>
          </a:r>
        </a:p>
      </dsp:txBody>
      <dsp:txXfrm>
        <a:off x="4741416" y="5596588"/>
        <a:ext cx="1147632" cy="749542"/>
      </dsp:txXfrm>
    </dsp:sp>
    <dsp:sp modelId="{42A0AA71-2E7D-4911-ADE8-46C1A2EADFD5}">
      <dsp:nvSpPr>
        <dsp:cNvPr id="0" name=""/>
        <dsp:cNvSpPr/>
      </dsp:nvSpPr>
      <dsp:spPr>
        <a:xfrm>
          <a:off x="5269512" y="6369449"/>
          <a:ext cx="91440" cy="318472"/>
        </a:xfrm>
        <a:custGeom>
          <a:avLst/>
          <a:gdLst/>
          <a:ahLst/>
          <a:cxnLst/>
          <a:rect l="0" t="0" r="0" b="0"/>
          <a:pathLst>
            <a:path>
              <a:moveTo>
                <a:pt x="45720" y="0"/>
              </a:moveTo>
              <a:lnTo>
                <a:pt x="45720" y="3184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7D327D-4149-4F66-BDF6-628A536897E1}">
      <dsp:nvSpPr>
        <dsp:cNvPr id="0" name=""/>
        <dsp:cNvSpPr/>
      </dsp:nvSpPr>
      <dsp:spPr>
        <a:xfrm>
          <a:off x="4718097" y="6687921"/>
          <a:ext cx="1194270" cy="796180"/>
        </a:xfrm>
        <a:prstGeom prst="roundRect">
          <a:avLst>
            <a:gd name="adj" fmla="val 10000"/>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tr-TR" sz="1200" kern="1200">
            <a:solidFill>
              <a:srgbClr val="FF0000"/>
            </a:solidFill>
          </a:endParaRPr>
        </a:p>
      </dsp:txBody>
      <dsp:txXfrm>
        <a:off x="4741416" y="6711240"/>
        <a:ext cx="1147632" cy="74954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A79F5-364F-43C7-A67E-EF65EAF82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48</Pages>
  <Words>9879</Words>
  <Characters>56315</Characters>
  <Application>Microsoft Office Word</Application>
  <DocSecurity>0</DocSecurity>
  <Lines>469</Lines>
  <Paragraphs>132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Sabancı</cp:lastModifiedBy>
  <cp:revision>38</cp:revision>
  <dcterms:created xsi:type="dcterms:W3CDTF">2024-03-30T20:24:00Z</dcterms:created>
  <dcterms:modified xsi:type="dcterms:W3CDTF">2024-04-02T13:32:00Z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